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AF" w:rsidRDefault="00E20BAF" w:rsidP="00E20BAF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1</w:t>
      </w:r>
    </w:p>
    <w:p w:rsidR="00E20BAF" w:rsidRDefault="00E20BAF" w:rsidP="00E2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AF" w:rsidRDefault="00E20BAF" w:rsidP="00E20BA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до   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ішення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сесії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20BAF" w:rsidRDefault="00E20BAF" w:rsidP="00E20BA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Люботинської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ради </w:t>
      </w:r>
    </w:p>
    <w:p w:rsidR="00E20BAF" w:rsidRDefault="00E20BAF" w:rsidP="00E20BA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ІІ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скликання</w:t>
      </w:r>
      <w:proofErr w:type="spellEnd"/>
    </w:p>
    <w:p w:rsidR="00E20BAF" w:rsidRPr="00E20BAF" w:rsidRDefault="00E20BAF" w:rsidP="00E20BA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червня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2018 року №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248</w:t>
      </w:r>
    </w:p>
    <w:p w:rsidR="00AC609F" w:rsidRPr="00924A3D" w:rsidRDefault="00AC609F" w:rsidP="00AC609F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924A3D">
        <w:rPr>
          <w:rFonts w:ascii="Times New Roman" w:hAnsi="Times New Roman"/>
          <w:b w:val="0"/>
          <w:sz w:val="20"/>
        </w:rPr>
        <w:t>СТАВКИ</w:t>
      </w:r>
      <w:r w:rsidRPr="00924A3D">
        <w:rPr>
          <w:rFonts w:ascii="Times New Roman" w:hAnsi="Times New Roman"/>
          <w:b w:val="0"/>
          <w:sz w:val="20"/>
          <w:vertAlign w:val="superscript"/>
        </w:rPr>
        <w:br/>
      </w:r>
      <w:r w:rsidRPr="00924A3D">
        <w:rPr>
          <w:rFonts w:ascii="Times New Roman" w:hAnsi="Times New Roman"/>
          <w:b w:val="0"/>
          <w:sz w:val="20"/>
        </w:rPr>
        <w:t>податку на нерухоме майно, відмінне від земельної ділянки</w:t>
      </w:r>
      <w:r w:rsidRPr="00924A3D">
        <w:rPr>
          <w:rFonts w:ascii="Times New Roman" w:hAnsi="Times New Roman"/>
          <w:b w:val="0"/>
          <w:sz w:val="20"/>
          <w:vertAlign w:val="superscript"/>
        </w:rPr>
        <w:t>1</w:t>
      </w:r>
    </w:p>
    <w:tbl>
      <w:tblPr>
        <w:tblW w:w="4943" w:type="pct"/>
        <w:tblInd w:w="312" w:type="dxa"/>
        <w:tblCellMar>
          <w:left w:w="28" w:type="dxa"/>
          <w:right w:w="28" w:type="dxa"/>
        </w:tblCellMar>
        <w:tblLook w:val="01E0"/>
      </w:tblPr>
      <w:tblGrid>
        <w:gridCol w:w="725"/>
        <w:gridCol w:w="7640"/>
        <w:gridCol w:w="1024"/>
        <w:gridCol w:w="1009"/>
        <w:gridCol w:w="1053"/>
        <w:gridCol w:w="1079"/>
        <w:gridCol w:w="946"/>
        <w:gridCol w:w="983"/>
      </w:tblGrid>
      <w:tr w:rsidR="00AC609F" w:rsidRPr="00924A3D" w:rsidTr="00776060">
        <w:trPr>
          <w:trHeight w:val="20"/>
          <w:tblHeader/>
        </w:trPr>
        <w:tc>
          <w:tcPr>
            <w:tcW w:w="28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Класифікація будівель та споруд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Ставки податку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24A3D">
              <w:rPr>
                <w:rFonts w:ascii="Times New Roman" w:hAnsi="Times New Roman"/>
                <w:sz w:val="20"/>
              </w:rPr>
              <w:t xml:space="preserve"> за 1 кв. метр</w:t>
            </w:r>
            <w:r w:rsidRPr="00924A3D">
              <w:rPr>
                <w:rFonts w:ascii="Times New Roman" w:hAnsi="Times New Roman"/>
                <w:sz w:val="20"/>
              </w:rPr>
              <w:br/>
              <w:t>(відсотків розміру мінімальної заробітної плати)</w:t>
            </w:r>
          </w:p>
        </w:tc>
      </w:tr>
      <w:tr w:rsidR="00AC609F" w:rsidRPr="00924A3D" w:rsidTr="00776060">
        <w:trPr>
          <w:trHeight w:val="20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найменування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для юридичних осіб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для фізичних осіб</w:t>
            </w:r>
          </w:p>
        </w:tc>
      </w:tr>
      <w:tr w:rsidR="00AC609F" w:rsidRPr="00924A3D" w:rsidTr="00776060">
        <w:trPr>
          <w:trHeight w:val="20"/>
          <w:tblHeader/>
        </w:trPr>
        <w:tc>
          <w:tcPr>
            <w:tcW w:w="2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09F" w:rsidRPr="00924A3D" w:rsidRDefault="00AC609F" w:rsidP="00AC609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F" w:rsidRPr="00924A3D" w:rsidRDefault="00AC609F" w:rsidP="00AC609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1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місто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2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селище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3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1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місто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2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селище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3 зона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4</w:t>
            </w:r>
          </w:p>
          <w:p w:rsidR="00092953" w:rsidRPr="00092953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село</w:t>
            </w:r>
          </w:p>
        </w:tc>
      </w:tr>
      <w:tr w:rsidR="00AC609F" w:rsidRPr="00924A3D" w:rsidTr="00776060">
        <w:trPr>
          <w:trHeight w:val="20"/>
        </w:trPr>
        <w:tc>
          <w:tcPr>
            <w:tcW w:w="2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7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житлові</w:t>
            </w:r>
          </w:p>
        </w:tc>
      </w:tr>
      <w:tr w:rsidR="00092953" w:rsidRPr="00924A3D" w:rsidTr="00776060">
        <w:trPr>
          <w:trHeight w:val="20"/>
        </w:trPr>
        <w:tc>
          <w:tcPr>
            <w:tcW w:w="2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Гуртожитки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092953" w:rsidRPr="00F436AE" w:rsidTr="00776060">
        <w:trPr>
          <w:trHeight w:val="20"/>
        </w:trPr>
        <w:tc>
          <w:tcPr>
            <w:tcW w:w="2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1130.9 </w:t>
            </w:r>
          </w:p>
        </w:tc>
        <w:tc>
          <w:tcPr>
            <w:tcW w:w="2642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для колективного проживання інші </w:t>
            </w:r>
          </w:p>
        </w:tc>
        <w:tc>
          <w:tcPr>
            <w:tcW w:w="354" w:type="pct"/>
          </w:tcPr>
          <w:p w:rsidR="00092953" w:rsidRPr="00F436AE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436AE">
              <w:rPr>
                <w:rFonts w:ascii="Times New Roman" w:hAnsi="Times New Roman"/>
                <w:sz w:val="20"/>
              </w:rPr>
              <w:t>,</w:t>
            </w:r>
            <w:r w:rsidR="00F436AE" w:rsidRPr="00F436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9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436AE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64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436AE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7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436AE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2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436AE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4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436AE">
              <w:rPr>
                <w:rFonts w:ascii="Times New Roman" w:hAnsi="Times New Roman"/>
                <w:sz w:val="20"/>
              </w:rPr>
              <w:t>,1</w:t>
            </w:r>
          </w:p>
        </w:tc>
      </w:tr>
      <w:tr w:rsidR="00092953" w:rsidRPr="00F436AE" w:rsidTr="00776060">
        <w:trPr>
          <w:trHeight w:val="20"/>
        </w:trPr>
        <w:tc>
          <w:tcPr>
            <w:tcW w:w="2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нежитлові</w:t>
            </w:r>
          </w:p>
        </w:tc>
      </w:tr>
      <w:tr w:rsidR="00FF6FA9" w:rsidRPr="00924A3D" w:rsidTr="00776060">
        <w:trPr>
          <w:trHeight w:val="20"/>
        </w:trPr>
        <w:tc>
          <w:tcPr>
            <w:tcW w:w="2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Інші будівлі для тимчасового проживання</w:t>
            </w:r>
          </w:p>
        </w:tc>
      </w:tr>
      <w:tr w:rsidR="00FF6FA9" w:rsidRPr="00924A3D" w:rsidTr="00776060">
        <w:trPr>
          <w:trHeight w:val="20"/>
        </w:trPr>
        <w:tc>
          <w:tcPr>
            <w:tcW w:w="2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1212.2 </w:t>
            </w:r>
          </w:p>
        </w:tc>
        <w:tc>
          <w:tcPr>
            <w:tcW w:w="2642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Дитячі та сімейні табори відпочинку </w:t>
            </w:r>
          </w:p>
        </w:tc>
        <w:tc>
          <w:tcPr>
            <w:tcW w:w="354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9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4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3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7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F6FA9" w:rsidRPr="00924A3D" w:rsidTr="00776060">
        <w:trPr>
          <w:trHeight w:val="20"/>
        </w:trPr>
        <w:tc>
          <w:tcPr>
            <w:tcW w:w="2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1212.3 </w:t>
            </w:r>
          </w:p>
        </w:tc>
        <w:tc>
          <w:tcPr>
            <w:tcW w:w="2642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Центри та будинки відпочинку </w:t>
            </w:r>
          </w:p>
        </w:tc>
        <w:tc>
          <w:tcPr>
            <w:tcW w:w="354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9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4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3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7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" w:type="pct"/>
          </w:tcPr>
          <w:p w:rsidR="00FF6FA9" w:rsidRPr="00924A3D" w:rsidRDefault="00FF6FA9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F436AE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F6FA9" w:rsidRPr="00924A3D" w:rsidTr="00776060">
        <w:trPr>
          <w:trHeight w:val="20"/>
        </w:trPr>
        <w:tc>
          <w:tcPr>
            <w:tcW w:w="251" w:type="pct"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4749" w:type="pct"/>
            <w:gridSpan w:val="7"/>
            <w:vAlign w:val="center"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офісні</w:t>
            </w:r>
          </w:p>
        </w:tc>
      </w:tr>
      <w:tr w:rsidR="00FF6FA9" w:rsidRPr="00924A3D" w:rsidTr="00776060">
        <w:trPr>
          <w:trHeight w:val="20"/>
        </w:trPr>
        <w:tc>
          <w:tcPr>
            <w:tcW w:w="2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офісні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1220.5 </w:t>
            </w:r>
          </w:p>
        </w:tc>
        <w:tc>
          <w:tcPr>
            <w:tcW w:w="2642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Адміністративно-побутові будівлі промислових підприємств </w:t>
            </w:r>
          </w:p>
        </w:tc>
        <w:tc>
          <w:tcPr>
            <w:tcW w:w="354" w:type="pct"/>
          </w:tcPr>
          <w:p w:rsidR="00E7572F" w:rsidRPr="00924A3D" w:rsidRDefault="00E7572F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9" w:type="pct"/>
          </w:tcPr>
          <w:p w:rsidR="00E7572F" w:rsidRPr="00924A3D" w:rsidRDefault="00E7572F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4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" w:type="pct"/>
          </w:tcPr>
          <w:p w:rsidR="00E7572F" w:rsidRPr="00924A3D" w:rsidRDefault="00E7572F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1220.9 </w:t>
            </w:r>
          </w:p>
        </w:tc>
        <w:tc>
          <w:tcPr>
            <w:tcW w:w="2642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конторських та адміністративних цілей інші </w:t>
            </w:r>
          </w:p>
        </w:tc>
        <w:tc>
          <w:tcPr>
            <w:tcW w:w="354" w:type="pct"/>
          </w:tcPr>
          <w:p w:rsidR="00E7572F" w:rsidRPr="00924A3D" w:rsidRDefault="00E7572F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9" w:type="pct"/>
          </w:tcPr>
          <w:p w:rsidR="00E7572F" w:rsidRPr="00924A3D" w:rsidRDefault="00E7572F" w:rsidP="00F436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4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436A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0538A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" w:type="pct"/>
          </w:tcPr>
          <w:p w:rsidR="00E7572F" w:rsidRPr="00924A3D" w:rsidRDefault="00E7572F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4749" w:type="pct"/>
            <w:gridSpan w:val="7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транспорту та засобів зв’язку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1241.2 </w:t>
            </w:r>
          </w:p>
        </w:tc>
        <w:tc>
          <w:tcPr>
            <w:tcW w:w="2642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Вокзали та інші будівлі залізничного транспорту </w:t>
            </w:r>
          </w:p>
        </w:tc>
        <w:tc>
          <w:tcPr>
            <w:tcW w:w="354" w:type="pct"/>
          </w:tcPr>
          <w:p w:rsidR="00E7572F" w:rsidRPr="00924A3D" w:rsidRDefault="00F436AE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E7572F" w:rsidRPr="00924A3D" w:rsidRDefault="00F436AE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E7572F" w:rsidRPr="00924A3D" w:rsidRDefault="00F436AE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E7572F" w:rsidRPr="00924A3D" w:rsidRDefault="00F436AE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E7572F" w:rsidRPr="00924A3D" w:rsidRDefault="00F436AE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E7572F" w:rsidRPr="00924A3D" w:rsidRDefault="00F436AE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86DB5" w:rsidRPr="00924A3D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1241.7 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Будівлі центрів </w:t>
            </w:r>
            <w:proofErr w:type="spellStart"/>
            <w:r w:rsidRPr="00924A3D">
              <w:rPr>
                <w:rFonts w:ascii="Times New Roman" w:hAnsi="Times New Roman"/>
                <w:sz w:val="20"/>
              </w:rPr>
              <w:t>радіо-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та телевізійного мовлення, телефонних станцій, телекомунікаційних центрів тощо 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1241.9 </w:t>
            </w:r>
          </w:p>
        </w:tc>
        <w:tc>
          <w:tcPr>
            <w:tcW w:w="2642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транспорту та засобів зв’язку інші </w:t>
            </w:r>
          </w:p>
        </w:tc>
        <w:tc>
          <w:tcPr>
            <w:tcW w:w="354" w:type="pct"/>
          </w:tcPr>
          <w:p w:rsidR="00E7572F" w:rsidRPr="00924A3D" w:rsidRDefault="006E2474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E7572F" w:rsidRPr="00924A3D" w:rsidRDefault="006E2474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E7572F" w:rsidRPr="00924A3D" w:rsidRDefault="006E2474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E7572F" w:rsidRPr="00924A3D" w:rsidRDefault="006E2474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E7572F" w:rsidRPr="00924A3D" w:rsidRDefault="006E2474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E7572F" w:rsidRPr="00924A3D" w:rsidRDefault="006E2474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промислові та склади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промислові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C86DB5" w:rsidRPr="00924A3D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1251.4 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легкої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86DB5" w:rsidRPr="00924A3D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1251.5 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харчової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86DB5" w:rsidRPr="009A1F79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1251.6 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медичної та мікробіологічної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86DB5" w:rsidRPr="009A1F79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1251.7 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лісової, деревообробної та целюлозно-паперової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86DB5" w:rsidRPr="009A1F79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1251.8 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86DB5" w:rsidRPr="00924A3D" w:rsidTr="00776060">
        <w:trPr>
          <w:trHeight w:val="20"/>
        </w:trPr>
        <w:tc>
          <w:tcPr>
            <w:tcW w:w="251" w:type="pct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1251.9 </w:t>
            </w:r>
          </w:p>
        </w:tc>
        <w:tc>
          <w:tcPr>
            <w:tcW w:w="2642" w:type="pct"/>
            <w:vAlign w:val="center"/>
            <w:hideMark/>
          </w:tcPr>
          <w:p w:rsidR="00C86DB5" w:rsidRPr="00924A3D" w:rsidRDefault="00C86DB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інших промислових виробництв, включаючи поліграфічне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5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C86DB5" w:rsidRPr="00924A3D" w:rsidRDefault="00C86DB5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7572F" w:rsidRPr="00924A3D" w:rsidTr="00776060">
        <w:trPr>
          <w:trHeight w:val="20"/>
        </w:trPr>
        <w:tc>
          <w:tcPr>
            <w:tcW w:w="2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Музеї та бібліотеки</w:t>
            </w:r>
          </w:p>
        </w:tc>
      </w:tr>
      <w:tr w:rsidR="00776060" w:rsidRPr="00924A3D" w:rsidTr="00776060">
        <w:trPr>
          <w:trHeight w:val="20"/>
        </w:trPr>
        <w:tc>
          <w:tcPr>
            <w:tcW w:w="251" w:type="pct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1262.3 </w:t>
            </w:r>
          </w:p>
        </w:tc>
        <w:tc>
          <w:tcPr>
            <w:tcW w:w="2642" w:type="pct"/>
            <w:vAlign w:val="center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Технічні центри </w:t>
            </w:r>
          </w:p>
        </w:tc>
        <w:tc>
          <w:tcPr>
            <w:tcW w:w="35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лікарень та оздоровчих закладів</w:t>
            </w:r>
          </w:p>
        </w:tc>
      </w:tr>
      <w:tr w:rsidR="00776060" w:rsidRPr="00924A3D" w:rsidTr="00776060">
        <w:trPr>
          <w:trHeight w:val="20"/>
        </w:trPr>
        <w:tc>
          <w:tcPr>
            <w:tcW w:w="251" w:type="pct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1264.1 </w:t>
            </w:r>
          </w:p>
        </w:tc>
        <w:tc>
          <w:tcPr>
            <w:tcW w:w="2642" w:type="pct"/>
            <w:vAlign w:val="center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Лікарні багатопрофільні територіального обслуговування,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5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9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7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0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776060" w:rsidRPr="00924A3D" w:rsidTr="00776060">
        <w:trPr>
          <w:trHeight w:val="20"/>
        </w:trPr>
        <w:tc>
          <w:tcPr>
            <w:tcW w:w="251" w:type="pct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1264.4 </w:t>
            </w:r>
          </w:p>
        </w:tc>
        <w:tc>
          <w:tcPr>
            <w:tcW w:w="2642" w:type="pct"/>
            <w:vAlign w:val="center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Поліклініки, пункти медичного обслуговування та консультації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5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9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7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0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776060" w:rsidRPr="00707821" w:rsidTr="00776060">
        <w:trPr>
          <w:trHeight w:val="20"/>
        </w:trPr>
        <w:tc>
          <w:tcPr>
            <w:tcW w:w="251" w:type="pct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1264.6 </w:t>
            </w:r>
          </w:p>
        </w:tc>
        <w:tc>
          <w:tcPr>
            <w:tcW w:w="2642" w:type="pct"/>
            <w:vAlign w:val="center"/>
            <w:hideMark/>
          </w:tcPr>
          <w:p w:rsidR="00776060" w:rsidRPr="00924A3D" w:rsidRDefault="00776060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Санаторії, профілакторії та центри функціональної реабілітації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5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9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4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7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0" w:type="pct"/>
          </w:tcPr>
          <w:p w:rsidR="00776060" w:rsidRPr="00924A3D" w:rsidRDefault="00776060" w:rsidP="000538A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1264.9 </w:t>
            </w:r>
          </w:p>
        </w:tc>
        <w:tc>
          <w:tcPr>
            <w:tcW w:w="2642" w:type="pct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Заклади лікувально-профілактичні та оздоровчі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54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9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4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7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0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Зали спортивні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9B62F8" w:rsidRPr="00707821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1265.1 </w:t>
            </w:r>
          </w:p>
        </w:tc>
        <w:tc>
          <w:tcPr>
            <w:tcW w:w="2642" w:type="pct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гімнастичні, баскетбольні, волейбольні, тенісні тощо </w:t>
            </w:r>
          </w:p>
        </w:tc>
        <w:tc>
          <w:tcPr>
            <w:tcW w:w="354" w:type="pct"/>
          </w:tcPr>
          <w:p w:rsidR="009B62F8" w:rsidRPr="00924A3D" w:rsidRDefault="009B62F8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5C2F0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349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4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7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0" w:type="pct"/>
          </w:tcPr>
          <w:p w:rsidR="009B62F8" w:rsidRPr="00924A3D" w:rsidRDefault="005C2F04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1265.9 </w:t>
            </w:r>
          </w:p>
        </w:tc>
        <w:tc>
          <w:tcPr>
            <w:tcW w:w="2642" w:type="pct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спортивні інші </w:t>
            </w:r>
          </w:p>
        </w:tc>
        <w:tc>
          <w:tcPr>
            <w:tcW w:w="354" w:type="pct"/>
          </w:tcPr>
          <w:p w:rsidR="009B62F8" w:rsidRPr="00924A3D" w:rsidRDefault="009B62F8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 w:rsidR="005C2F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9" w:type="pct"/>
          </w:tcPr>
          <w:p w:rsidR="009B62F8" w:rsidRPr="00924A3D" w:rsidRDefault="009B62F8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 w:rsidR="005C2F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4" w:type="pct"/>
          </w:tcPr>
          <w:p w:rsidR="009B62F8" w:rsidRPr="00924A3D" w:rsidRDefault="009B62F8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 w:rsidR="005C2F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3" w:type="pct"/>
          </w:tcPr>
          <w:p w:rsidR="009B62F8" w:rsidRPr="00924A3D" w:rsidRDefault="009B62F8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 w:rsidR="005C2F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7" w:type="pct"/>
          </w:tcPr>
          <w:p w:rsidR="009B62F8" w:rsidRPr="00924A3D" w:rsidRDefault="009B62F8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 w:rsidR="005C2F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" w:type="pct"/>
          </w:tcPr>
          <w:p w:rsidR="009B62F8" w:rsidRPr="00924A3D" w:rsidRDefault="009B62F8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 w:rsidR="005C2F04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нежитлові інші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сільськогосподарського призначення, лісівництва та рибного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9B62F8" w:rsidRPr="00924A3D" w:rsidTr="00776060">
        <w:trPr>
          <w:trHeight w:val="20"/>
        </w:trPr>
        <w:tc>
          <w:tcPr>
            <w:tcW w:w="251" w:type="pct"/>
            <w:hideMark/>
          </w:tcPr>
          <w:p w:rsidR="009B62F8" w:rsidRPr="00924A3D" w:rsidRDefault="009B62F8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1271.1 </w:t>
            </w:r>
          </w:p>
        </w:tc>
        <w:tc>
          <w:tcPr>
            <w:tcW w:w="2642" w:type="pct"/>
            <w:vAlign w:val="center"/>
            <w:hideMark/>
          </w:tcPr>
          <w:p w:rsidR="009B62F8" w:rsidRPr="00924A3D" w:rsidRDefault="009B62F8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тваринництва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9B62F8" w:rsidRPr="00924A3D" w:rsidRDefault="009B62F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C2F0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49" w:type="pct"/>
          </w:tcPr>
          <w:p w:rsidR="009B62F8" w:rsidRPr="00924A3D" w:rsidRDefault="009B62F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C2F0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64" w:type="pct"/>
          </w:tcPr>
          <w:p w:rsidR="009B62F8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9B62F8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9B62F8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9B62F8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1271.2 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птахівництва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1271.3 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зберігання зерна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1271.5 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садівництва, виноградарства та виноробства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1271.6 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тепличного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1271.7 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рибного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9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4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7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0" w:type="pct"/>
          </w:tcPr>
          <w:p w:rsidR="005C2F04" w:rsidRPr="00924A3D" w:rsidRDefault="005C2F04" w:rsidP="005C2F0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C2F04" w:rsidRPr="009A1F79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1271.8 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лісівництва та звірівництва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49" w:type="pct"/>
          </w:tcPr>
          <w:p w:rsidR="005C2F04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64" w:type="pct"/>
          </w:tcPr>
          <w:p w:rsidR="005C2F04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73" w:type="pct"/>
          </w:tcPr>
          <w:p w:rsidR="005C2F04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27" w:type="pct"/>
          </w:tcPr>
          <w:p w:rsidR="005C2F04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40" w:type="pct"/>
          </w:tcPr>
          <w:p w:rsidR="005C2F04" w:rsidRPr="00924A3D" w:rsidRDefault="005C2F04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культової та релігійної діяльності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1272.1 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Церкви, собори, костьоли, мечеті, синагоги тощо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54" w:type="pct"/>
          </w:tcPr>
          <w:p w:rsidR="005C2F04" w:rsidRPr="00924A3D" w:rsidRDefault="005C2F04" w:rsidP="00F436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9" w:type="pct"/>
          </w:tcPr>
          <w:p w:rsidR="005C2F04" w:rsidRPr="00924A3D" w:rsidRDefault="005C2F04" w:rsidP="00F436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4" w:type="pct"/>
          </w:tcPr>
          <w:p w:rsidR="005C2F04" w:rsidRPr="00924A3D" w:rsidRDefault="005C2F04" w:rsidP="00F436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73" w:type="pct"/>
          </w:tcPr>
          <w:p w:rsidR="005C2F04" w:rsidRPr="00924A3D" w:rsidRDefault="005C2F04" w:rsidP="00F436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7" w:type="pct"/>
          </w:tcPr>
          <w:p w:rsidR="005C2F04" w:rsidRPr="00924A3D" w:rsidRDefault="005C2F04" w:rsidP="00F436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0" w:type="pct"/>
          </w:tcPr>
          <w:p w:rsidR="005C2F04" w:rsidRPr="00924A3D" w:rsidRDefault="005C2F04" w:rsidP="00F436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1274 </w:t>
            </w:r>
          </w:p>
        </w:tc>
        <w:tc>
          <w:tcPr>
            <w:tcW w:w="4749" w:type="pct"/>
            <w:gridSpan w:val="7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інші, не класифіковані раніше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5C2F04" w:rsidRPr="00924A3D" w:rsidTr="00776060">
        <w:trPr>
          <w:trHeight w:val="20"/>
        </w:trPr>
        <w:tc>
          <w:tcPr>
            <w:tcW w:w="251" w:type="pct"/>
            <w:hideMark/>
          </w:tcPr>
          <w:p w:rsidR="005C2F04" w:rsidRPr="00924A3D" w:rsidRDefault="005C2F04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1274.5 </w:t>
            </w:r>
          </w:p>
        </w:tc>
        <w:tc>
          <w:tcPr>
            <w:tcW w:w="2642" w:type="pct"/>
            <w:vAlign w:val="center"/>
            <w:hideMark/>
          </w:tcPr>
          <w:p w:rsidR="005C2F04" w:rsidRPr="00924A3D" w:rsidRDefault="005C2F04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 облаштування населених пунктів </w:t>
            </w:r>
          </w:p>
        </w:tc>
        <w:tc>
          <w:tcPr>
            <w:tcW w:w="354" w:type="pct"/>
          </w:tcPr>
          <w:p w:rsidR="005C2F04" w:rsidRPr="00924A3D" w:rsidRDefault="005C2F04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9" w:type="pct"/>
          </w:tcPr>
          <w:p w:rsidR="005C2F04" w:rsidRPr="00924A3D" w:rsidRDefault="005C2F04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4" w:type="pct"/>
          </w:tcPr>
          <w:p w:rsidR="005C2F04" w:rsidRPr="00924A3D" w:rsidRDefault="005C2F04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5C2F04" w:rsidRPr="00924A3D" w:rsidRDefault="005C2F04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7" w:type="pct"/>
          </w:tcPr>
          <w:p w:rsidR="005C2F04" w:rsidRPr="00924A3D" w:rsidRDefault="005C2F04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0" w:type="pct"/>
          </w:tcPr>
          <w:p w:rsidR="005C2F04" w:rsidRPr="00924A3D" w:rsidRDefault="005C2F04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AC609F" w:rsidRDefault="00AC609F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  <w:r w:rsidRPr="00924A3D">
        <w:rPr>
          <w:rFonts w:ascii="Times New Roman" w:hAnsi="Times New Roman"/>
          <w:sz w:val="20"/>
          <w:vertAlign w:val="superscript"/>
        </w:rPr>
        <w:t xml:space="preserve"> </w:t>
      </w: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Pr="00E20BAF" w:rsidRDefault="00E20BAF" w:rsidP="00A63441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E20BAF">
        <w:rPr>
          <w:rFonts w:ascii="Times New Roman" w:hAnsi="Times New Roman"/>
          <w:b/>
          <w:sz w:val="24"/>
          <w:szCs w:val="24"/>
          <w:vertAlign w:val="superscript"/>
        </w:rPr>
        <w:t xml:space="preserve">Секретар міської ради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E20BAF">
        <w:rPr>
          <w:rFonts w:ascii="Times New Roman" w:hAnsi="Times New Roman"/>
          <w:b/>
          <w:sz w:val="24"/>
          <w:szCs w:val="24"/>
          <w:vertAlign w:val="superscript"/>
        </w:rPr>
        <w:t>В.І.Гречко</w:t>
      </w: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2706D" w:rsidRDefault="0042706D" w:rsidP="00A63441">
      <w:pPr>
        <w:pStyle w:val="a3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sectPr w:rsidR="0042706D" w:rsidSect="00E20BA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09F"/>
    <w:rsid w:val="000538AA"/>
    <w:rsid w:val="00092953"/>
    <w:rsid w:val="000A795E"/>
    <w:rsid w:val="001630FC"/>
    <w:rsid w:val="00224F8A"/>
    <w:rsid w:val="00285E70"/>
    <w:rsid w:val="002B5DCB"/>
    <w:rsid w:val="0032504A"/>
    <w:rsid w:val="00410DE1"/>
    <w:rsid w:val="00421098"/>
    <w:rsid w:val="0042706D"/>
    <w:rsid w:val="004860C0"/>
    <w:rsid w:val="005A2FEA"/>
    <w:rsid w:val="005B20CD"/>
    <w:rsid w:val="005C2F04"/>
    <w:rsid w:val="00603771"/>
    <w:rsid w:val="0061119F"/>
    <w:rsid w:val="006679A7"/>
    <w:rsid w:val="006E2474"/>
    <w:rsid w:val="0070317E"/>
    <w:rsid w:val="0070530E"/>
    <w:rsid w:val="00707821"/>
    <w:rsid w:val="00776060"/>
    <w:rsid w:val="0079011C"/>
    <w:rsid w:val="00813A39"/>
    <w:rsid w:val="00847CCB"/>
    <w:rsid w:val="00902103"/>
    <w:rsid w:val="00927BD1"/>
    <w:rsid w:val="009A1F79"/>
    <w:rsid w:val="009A545C"/>
    <w:rsid w:val="009B62F8"/>
    <w:rsid w:val="00A27B0D"/>
    <w:rsid w:val="00A63441"/>
    <w:rsid w:val="00A66969"/>
    <w:rsid w:val="00AA39C4"/>
    <w:rsid w:val="00AC609F"/>
    <w:rsid w:val="00B06624"/>
    <w:rsid w:val="00BC5F50"/>
    <w:rsid w:val="00C345DA"/>
    <w:rsid w:val="00C86DB5"/>
    <w:rsid w:val="00D32D79"/>
    <w:rsid w:val="00E20BAF"/>
    <w:rsid w:val="00E7572F"/>
    <w:rsid w:val="00E86C1A"/>
    <w:rsid w:val="00F436AE"/>
    <w:rsid w:val="00F86859"/>
    <w:rsid w:val="00FF45F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3"/>
  </w:style>
  <w:style w:type="paragraph" w:styleId="3">
    <w:name w:val="heading 3"/>
    <w:basedOn w:val="a"/>
    <w:next w:val="a"/>
    <w:link w:val="30"/>
    <w:uiPriority w:val="9"/>
    <w:qFormat/>
    <w:rsid w:val="00AC60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09F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AC60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C60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C60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D0BC-319F-4687-AFBC-7B7C6E54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POMRADA</cp:lastModifiedBy>
  <cp:revision>21</cp:revision>
  <cp:lastPrinted>2018-06-18T06:58:00Z</cp:lastPrinted>
  <dcterms:created xsi:type="dcterms:W3CDTF">2017-09-28T12:59:00Z</dcterms:created>
  <dcterms:modified xsi:type="dcterms:W3CDTF">2018-07-02T07:59:00Z</dcterms:modified>
</cp:coreProperties>
</file>