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2438" w14:textId="23BB8276" w:rsidR="00890EC4" w:rsidRPr="009871FF" w:rsidRDefault="00890EC4" w:rsidP="0049290C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  <w:r w:rsidRPr="009871FF">
        <w:rPr>
          <w:rFonts w:cs="Times New Roman"/>
          <w:b/>
          <w:lang w:val="uk-UA"/>
        </w:rPr>
        <w:t>Засідання постійної комісії з питань  планування фінансів, бюджету,</w:t>
      </w:r>
    </w:p>
    <w:p w14:paraId="0F806A76" w14:textId="77777777" w:rsidR="00890EC4" w:rsidRPr="009871FF" w:rsidRDefault="00890EC4" w:rsidP="0049290C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  <w:proofErr w:type="spellStart"/>
      <w:r w:rsidRPr="009871FF">
        <w:rPr>
          <w:rFonts w:cs="Times New Roman"/>
          <w:b/>
          <w:lang w:val="uk-UA"/>
        </w:rPr>
        <w:t>соціальтно</w:t>
      </w:r>
      <w:proofErr w:type="spellEnd"/>
      <w:r w:rsidRPr="009871FF">
        <w:rPr>
          <w:rFonts w:cs="Times New Roman"/>
          <w:b/>
          <w:lang w:val="uk-UA"/>
        </w:rPr>
        <w:t>-економічного розвитку та розвитку підприємництва</w:t>
      </w:r>
    </w:p>
    <w:p w14:paraId="4C80FCEB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</w:p>
    <w:p w14:paraId="0B73AB3A" w14:textId="420FF640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color w:val="000000"/>
        </w:rPr>
      </w:pPr>
      <w:r w:rsidRPr="009871FF">
        <w:rPr>
          <w:rFonts w:cs="Times New Roman"/>
          <w:b/>
          <w:color w:val="000000"/>
          <w:lang w:val="uk-UA"/>
        </w:rPr>
        <w:t xml:space="preserve">ПРОТОКОЛ № </w:t>
      </w:r>
    </w:p>
    <w:p w14:paraId="6F7C7A1A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lang w:val="uk-UA"/>
        </w:rPr>
      </w:pPr>
    </w:p>
    <w:p w14:paraId="156533D4" w14:textId="582FB922" w:rsidR="00890EC4" w:rsidRPr="009871FF" w:rsidRDefault="00890EC4" w:rsidP="00890EC4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lang w:val="uk-UA"/>
        </w:rPr>
        <w:t xml:space="preserve">м. Люботин вул. </w:t>
      </w:r>
      <w:proofErr w:type="spellStart"/>
      <w:r w:rsidRPr="009871FF">
        <w:rPr>
          <w:rStyle w:val="a4"/>
          <w:rFonts w:cs="Times New Roman"/>
          <w:color w:val="000000"/>
          <w:shd w:val="clear" w:color="auto" w:fill="FFFFFF"/>
        </w:rPr>
        <w:t>вул</w:t>
      </w:r>
      <w:proofErr w:type="spellEnd"/>
      <w:r w:rsidRPr="009871FF">
        <w:rPr>
          <w:rStyle w:val="a4"/>
          <w:rFonts w:cs="Times New Roman"/>
          <w:color w:val="000000"/>
          <w:shd w:val="clear" w:color="auto" w:fill="FFFFFF"/>
        </w:rPr>
        <w:t xml:space="preserve">. </w:t>
      </w:r>
      <w:proofErr w:type="spellStart"/>
      <w:r w:rsidRPr="009871FF">
        <w:rPr>
          <w:rStyle w:val="a4"/>
          <w:rFonts w:cs="Times New Roman"/>
          <w:color w:val="000000"/>
          <w:shd w:val="clear" w:color="auto" w:fill="FFFFFF"/>
        </w:rPr>
        <w:t>Слобожанська</w:t>
      </w:r>
      <w:proofErr w:type="spellEnd"/>
      <w:r w:rsidRPr="009871FF">
        <w:rPr>
          <w:rStyle w:val="a4"/>
          <w:rFonts w:cs="Times New Roman"/>
          <w:color w:val="000000"/>
          <w:shd w:val="clear" w:color="auto" w:fill="FFFFFF"/>
        </w:rPr>
        <w:t>, 26 </w:t>
      </w:r>
      <w:r w:rsidRPr="009871FF">
        <w:rPr>
          <w:rFonts w:cs="Times New Roman"/>
          <w:lang w:val="uk-UA"/>
        </w:rPr>
        <w:t xml:space="preserve">                                </w:t>
      </w:r>
      <w:proofErr w:type="gramStart"/>
      <w:r w:rsidRPr="009871FF">
        <w:rPr>
          <w:rFonts w:cs="Times New Roman"/>
          <w:lang w:val="uk-UA"/>
        </w:rPr>
        <w:t xml:space="preserve">   «</w:t>
      </w:r>
      <w:proofErr w:type="gramEnd"/>
      <w:r w:rsidR="00193F0D" w:rsidRPr="009871FF">
        <w:rPr>
          <w:rFonts w:cs="Times New Roman"/>
          <w:lang w:val="uk-UA"/>
        </w:rPr>
        <w:t>2</w:t>
      </w:r>
      <w:r w:rsidR="000978CD">
        <w:rPr>
          <w:rFonts w:cs="Times New Roman"/>
          <w:lang w:val="uk-UA"/>
        </w:rPr>
        <w:t>7</w:t>
      </w:r>
      <w:r w:rsidR="000221F9" w:rsidRPr="009871FF">
        <w:rPr>
          <w:rFonts w:cs="Times New Roman"/>
          <w:lang w:val="uk-UA"/>
        </w:rPr>
        <w:t>»</w:t>
      </w:r>
      <w:r w:rsidR="000978CD">
        <w:rPr>
          <w:rFonts w:cs="Times New Roman"/>
          <w:lang w:val="uk-UA"/>
        </w:rPr>
        <w:t xml:space="preserve"> березня </w:t>
      </w:r>
      <w:r w:rsidRPr="009871FF">
        <w:rPr>
          <w:rFonts w:cs="Times New Roman"/>
          <w:lang w:val="uk-UA"/>
        </w:rPr>
        <w:t>202</w:t>
      </w:r>
      <w:r w:rsidR="00193F0D" w:rsidRPr="009871FF">
        <w:rPr>
          <w:rFonts w:cs="Times New Roman"/>
          <w:lang w:val="uk-UA"/>
        </w:rPr>
        <w:t>4</w:t>
      </w:r>
      <w:r w:rsidRPr="009871FF">
        <w:rPr>
          <w:rFonts w:cs="Times New Roman"/>
          <w:lang w:val="uk-UA"/>
        </w:rPr>
        <w:t xml:space="preserve"> р.</w:t>
      </w:r>
    </w:p>
    <w:p w14:paraId="66821392" w14:textId="77777777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35B3CA" w14:textId="77777777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3F0780" w14:textId="1C66DF65" w:rsidR="00890EC4" w:rsidRPr="009871FF" w:rsidRDefault="00890EC4" w:rsidP="00890E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Всього членів комісії –  </w:t>
      </w:r>
      <w:r w:rsidR="000978CD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4</w:t>
      </w: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ос</w:t>
      </w:r>
      <w:r w:rsidR="00D603DE"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оби</w:t>
      </w:r>
      <w:r w:rsidRPr="009871F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14:paraId="7F041615" w14:textId="0E66AA5C" w:rsidR="0017391E" w:rsidRPr="009871FF" w:rsidRDefault="00890EC4" w:rsidP="0017391E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 xml:space="preserve">Присутні:   </w:t>
      </w:r>
      <w:r w:rsidRPr="009871FF">
        <w:rPr>
          <w:rFonts w:cs="Times New Roman"/>
          <w:lang w:val="uk-UA"/>
        </w:rPr>
        <w:t xml:space="preserve">Сергєєва О.В., </w:t>
      </w:r>
      <w:proofErr w:type="spellStart"/>
      <w:r w:rsidR="0017391E" w:rsidRPr="009871FF">
        <w:rPr>
          <w:rFonts w:cs="Times New Roman"/>
          <w:lang w:val="uk-UA"/>
        </w:rPr>
        <w:t>Малік</w:t>
      </w:r>
      <w:proofErr w:type="spellEnd"/>
      <w:r w:rsidR="0017391E" w:rsidRPr="009871FF">
        <w:rPr>
          <w:rFonts w:cs="Times New Roman"/>
          <w:lang w:val="uk-UA"/>
        </w:rPr>
        <w:t xml:space="preserve"> В.Г.</w:t>
      </w:r>
      <w:r w:rsidR="0017391E" w:rsidRPr="009871FF">
        <w:rPr>
          <w:rFonts w:cs="Times New Roman"/>
          <w:b/>
          <w:color w:val="000000"/>
          <w:lang w:val="uk-UA"/>
        </w:rPr>
        <w:t>,</w:t>
      </w:r>
      <w:r w:rsidR="0017391E" w:rsidRPr="009871FF">
        <w:rPr>
          <w:rFonts w:cs="Times New Roman"/>
          <w:lang w:val="uk-UA"/>
        </w:rPr>
        <w:t xml:space="preserve"> </w:t>
      </w:r>
      <w:proofErr w:type="spellStart"/>
      <w:r w:rsidR="0017391E" w:rsidRPr="009871FF">
        <w:rPr>
          <w:rFonts w:cs="Times New Roman"/>
          <w:lang w:val="uk-UA"/>
        </w:rPr>
        <w:t>Гела</w:t>
      </w:r>
      <w:proofErr w:type="spellEnd"/>
      <w:r w:rsidR="0017391E" w:rsidRPr="009871FF">
        <w:rPr>
          <w:rFonts w:cs="Times New Roman"/>
          <w:lang w:val="uk-UA"/>
        </w:rPr>
        <w:t xml:space="preserve"> Л.А</w:t>
      </w:r>
      <w:r w:rsidR="00D603DE" w:rsidRPr="009871FF">
        <w:rPr>
          <w:rFonts w:cs="Times New Roman"/>
          <w:lang w:val="uk-UA"/>
        </w:rPr>
        <w:t>.</w:t>
      </w:r>
      <w:r w:rsidR="000978CD" w:rsidRPr="000978CD">
        <w:rPr>
          <w:rFonts w:cs="Times New Roman"/>
          <w:lang w:val="uk-UA"/>
        </w:rPr>
        <w:t>,</w:t>
      </w:r>
      <w:r w:rsidR="00A34D00" w:rsidRPr="009871FF">
        <w:rPr>
          <w:rFonts w:cs="Times New Roman"/>
          <w:bCs/>
          <w:color w:val="000000"/>
          <w:lang w:val="uk-UA"/>
        </w:rPr>
        <w:t xml:space="preserve"> </w:t>
      </w:r>
      <w:proofErr w:type="spellStart"/>
      <w:r w:rsidR="000978CD" w:rsidRPr="009871FF">
        <w:rPr>
          <w:rFonts w:cs="Times New Roman"/>
          <w:bCs/>
          <w:color w:val="000000"/>
          <w:lang w:val="uk-UA"/>
        </w:rPr>
        <w:t>Устоєв</w:t>
      </w:r>
      <w:proofErr w:type="spellEnd"/>
      <w:r w:rsidR="000978CD" w:rsidRPr="009871FF">
        <w:rPr>
          <w:rFonts w:cs="Times New Roman"/>
          <w:bCs/>
          <w:color w:val="000000"/>
          <w:lang w:val="uk-UA"/>
        </w:rPr>
        <w:t xml:space="preserve"> </w:t>
      </w:r>
      <w:r w:rsidR="000978CD" w:rsidRPr="009871FF">
        <w:rPr>
          <w:rFonts w:cs="Times New Roman"/>
          <w:lang w:val="uk-UA"/>
        </w:rPr>
        <w:t>А.Д.</w:t>
      </w:r>
    </w:p>
    <w:p w14:paraId="5AD02E52" w14:textId="1D5C67F5" w:rsidR="0017391E" w:rsidRPr="009871FF" w:rsidRDefault="0017391E" w:rsidP="0017391E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color w:val="000000"/>
          <w:lang w:val="uk-UA"/>
        </w:rPr>
        <w:t>Відсутні:</w:t>
      </w:r>
      <w:r w:rsidR="00915F43" w:rsidRPr="009871FF">
        <w:rPr>
          <w:rFonts w:cs="Times New Roman"/>
          <w:b/>
          <w:color w:val="000000"/>
          <w:lang w:val="uk-UA"/>
        </w:rPr>
        <w:t xml:space="preserve">    </w:t>
      </w:r>
      <w:r w:rsidRPr="009871FF">
        <w:rPr>
          <w:rFonts w:cs="Times New Roman"/>
          <w:b/>
          <w:color w:val="000000"/>
          <w:lang w:val="uk-UA"/>
        </w:rPr>
        <w:t xml:space="preserve"> </w:t>
      </w:r>
    </w:p>
    <w:p w14:paraId="139F81C8" w14:textId="77777777" w:rsidR="000978CD" w:rsidRDefault="00890EC4" w:rsidP="006E3D4A">
      <w:pPr>
        <w:pStyle w:val="a3"/>
        <w:shd w:val="clear" w:color="auto" w:fill="FFFFFF"/>
        <w:spacing w:after="0"/>
        <w:ind w:left="1276" w:hanging="1276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>Доповідачі</w:t>
      </w:r>
      <w:r w:rsidRPr="009871FF">
        <w:rPr>
          <w:rFonts w:cs="Times New Roman"/>
          <w:bCs/>
          <w:lang w:val="uk-UA"/>
        </w:rPr>
        <w:t xml:space="preserve">:  </w:t>
      </w:r>
      <w:proofErr w:type="spellStart"/>
      <w:r w:rsidR="000978CD">
        <w:rPr>
          <w:rFonts w:cs="Times New Roman"/>
          <w:bCs/>
          <w:lang w:val="uk-UA"/>
        </w:rPr>
        <w:t>Л.Лазуренко</w:t>
      </w:r>
      <w:proofErr w:type="spellEnd"/>
      <w:r w:rsidR="000978CD">
        <w:rPr>
          <w:rFonts w:cs="Times New Roman"/>
          <w:bCs/>
          <w:lang w:val="uk-UA"/>
        </w:rPr>
        <w:t xml:space="preserve">, </w:t>
      </w:r>
      <w:proofErr w:type="spellStart"/>
      <w:r w:rsidR="000978CD">
        <w:rPr>
          <w:rFonts w:cs="Times New Roman"/>
          <w:bCs/>
          <w:lang w:val="uk-UA"/>
        </w:rPr>
        <w:t>О.Лебідь</w:t>
      </w:r>
      <w:proofErr w:type="spellEnd"/>
      <w:r w:rsidR="000978CD">
        <w:rPr>
          <w:rFonts w:cs="Times New Roman"/>
          <w:bCs/>
          <w:lang w:val="uk-UA"/>
        </w:rPr>
        <w:t xml:space="preserve">, </w:t>
      </w:r>
      <w:r w:rsidR="000221F9" w:rsidRPr="009871FF">
        <w:rPr>
          <w:rFonts w:cs="Times New Roman"/>
          <w:bCs/>
          <w:lang w:val="uk-UA"/>
        </w:rPr>
        <w:t xml:space="preserve"> </w:t>
      </w:r>
      <w:proofErr w:type="spellStart"/>
      <w:r w:rsidR="00193F0D" w:rsidRPr="009871FF">
        <w:rPr>
          <w:rFonts w:cs="Times New Roman"/>
          <w:bCs/>
          <w:lang w:val="uk-UA"/>
        </w:rPr>
        <w:t>Л.Куденко</w:t>
      </w:r>
      <w:proofErr w:type="spellEnd"/>
      <w:r w:rsidR="00193F0D" w:rsidRPr="009871FF">
        <w:rPr>
          <w:rFonts w:cs="Times New Roman"/>
          <w:bCs/>
          <w:lang w:val="uk-UA"/>
        </w:rPr>
        <w:t xml:space="preserve">,  </w:t>
      </w:r>
      <w:proofErr w:type="spellStart"/>
      <w:r w:rsidR="00193F0D" w:rsidRPr="009871FF">
        <w:rPr>
          <w:rFonts w:cs="Times New Roman"/>
          <w:bCs/>
          <w:lang w:val="uk-UA"/>
        </w:rPr>
        <w:t>В.Середа</w:t>
      </w:r>
      <w:proofErr w:type="spellEnd"/>
      <w:r w:rsidR="00193F0D" w:rsidRPr="009871FF">
        <w:rPr>
          <w:rFonts w:cs="Times New Roman"/>
          <w:bCs/>
          <w:lang w:val="uk-UA"/>
        </w:rPr>
        <w:t xml:space="preserve">, </w:t>
      </w:r>
      <w:proofErr w:type="spellStart"/>
      <w:r w:rsidR="000978CD">
        <w:rPr>
          <w:rFonts w:cs="Times New Roman"/>
          <w:bCs/>
          <w:lang w:val="uk-UA"/>
        </w:rPr>
        <w:t>Є.Горбунов</w:t>
      </w:r>
      <w:proofErr w:type="spellEnd"/>
      <w:r w:rsidR="000978CD">
        <w:rPr>
          <w:rFonts w:cs="Times New Roman"/>
          <w:bCs/>
          <w:lang w:val="uk-UA"/>
        </w:rPr>
        <w:t xml:space="preserve">,  </w:t>
      </w:r>
      <w:proofErr w:type="spellStart"/>
      <w:r w:rsidR="00193F0D" w:rsidRPr="009871FF">
        <w:rPr>
          <w:rFonts w:cs="Times New Roman"/>
          <w:bCs/>
          <w:lang w:val="uk-UA"/>
        </w:rPr>
        <w:t>І.Ярош</w:t>
      </w:r>
      <w:proofErr w:type="spellEnd"/>
      <w:r w:rsidR="00193F0D" w:rsidRPr="009871FF">
        <w:rPr>
          <w:rFonts w:cs="Times New Roman"/>
          <w:bCs/>
          <w:lang w:val="uk-UA"/>
        </w:rPr>
        <w:t xml:space="preserve">, </w:t>
      </w:r>
    </w:p>
    <w:p w14:paraId="45308CEA" w14:textId="6942A3F4" w:rsidR="00915F43" w:rsidRPr="009871FF" w:rsidRDefault="000978CD" w:rsidP="006E3D4A">
      <w:pPr>
        <w:pStyle w:val="a3"/>
        <w:shd w:val="clear" w:color="auto" w:fill="FFFFFF"/>
        <w:spacing w:after="0"/>
        <w:ind w:left="1276" w:hanging="1276"/>
        <w:jc w:val="both"/>
        <w:rPr>
          <w:rFonts w:cs="Times New Roman"/>
          <w:lang w:val="uk-UA"/>
        </w:rPr>
      </w:pPr>
      <w:r>
        <w:rPr>
          <w:rFonts w:cs="Times New Roman"/>
          <w:b/>
          <w:lang w:val="uk-UA"/>
        </w:rPr>
        <w:t xml:space="preserve"> </w:t>
      </w:r>
      <w:proofErr w:type="spellStart"/>
      <w:r w:rsidR="00D603DE" w:rsidRPr="009871FF">
        <w:rPr>
          <w:rFonts w:cs="Times New Roman"/>
          <w:bCs/>
          <w:lang w:val="uk-UA"/>
        </w:rPr>
        <w:t>І.Цапенко</w:t>
      </w:r>
      <w:proofErr w:type="spellEnd"/>
      <w:r w:rsidR="00D603DE" w:rsidRPr="009871FF">
        <w:rPr>
          <w:rFonts w:cs="Times New Roman"/>
          <w:bCs/>
          <w:lang w:val="uk-UA"/>
        </w:rPr>
        <w:t>,</w:t>
      </w:r>
      <w:r w:rsidR="00193F0D" w:rsidRPr="009871FF">
        <w:rPr>
          <w:rFonts w:cs="Times New Roman"/>
          <w:bCs/>
          <w:lang w:val="uk-UA"/>
        </w:rPr>
        <w:t xml:space="preserve"> І. </w:t>
      </w:r>
      <w:proofErr w:type="spellStart"/>
      <w:r w:rsidR="00193F0D" w:rsidRPr="009871FF">
        <w:rPr>
          <w:rFonts w:cs="Times New Roman"/>
          <w:bCs/>
          <w:lang w:val="uk-UA"/>
        </w:rPr>
        <w:t>Яловенко</w:t>
      </w:r>
      <w:proofErr w:type="spellEnd"/>
      <w:r w:rsidR="00193F0D" w:rsidRPr="009871FF">
        <w:rPr>
          <w:rFonts w:cs="Times New Roman"/>
          <w:bCs/>
          <w:lang w:val="uk-UA"/>
        </w:rPr>
        <w:t>,</w:t>
      </w:r>
      <w:r w:rsidR="00A34D00" w:rsidRPr="009871FF">
        <w:rPr>
          <w:rFonts w:cs="Times New Roman"/>
          <w:b/>
          <w:lang w:val="uk-UA"/>
        </w:rPr>
        <w:t xml:space="preserve"> </w:t>
      </w:r>
      <w:proofErr w:type="spellStart"/>
      <w:r w:rsidR="00A34D00" w:rsidRPr="009871FF">
        <w:rPr>
          <w:rFonts w:cs="Times New Roman"/>
          <w:lang w:val="uk-UA"/>
        </w:rPr>
        <w:t>О.Личкань</w:t>
      </w:r>
      <w:proofErr w:type="spellEnd"/>
      <w:r w:rsidR="00A34D00" w:rsidRPr="009871FF">
        <w:rPr>
          <w:rFonts w:cs="Times New Roman"/>
          <w:lang w:val="uk-UA"/>
        </w:rPr>
        <w:t>.</w:t>
      </w:r>
    </w:p>
    <w:p w14:paraId="19E2EAD6" w14:textId="0BC857FC" w:rsidR="00907F72" w:rsidRPr="009871FF" w:rsidRDefault="00915F43" w:rsidP="005C43A8">
      <w:pPr>
        <w:pStyle w:val="a3"/>
        <w:shd w:val="clear" w:color="auto" w:fill="FFFFFF"/>
        <w:spacing w:after="0"/>
        <w:ind w:left="1276" w:hanging="1276"/>
        <w:jc w:val="both"/>
        <w:rPr>
          <w:rFonts w:cs="Times New Roman"/>
          <w:lang w:val="uk-UA"/>
        </w:rPr>
      </w:pPr>
      <w:r w:rsidRPr="009871FF">
        <w:rPr>
          <w:rFonts w:cs="Times New Roman"/>
          <w:b/>
          <w:lang w:val="uk-UA"/>
        </w:rPr>
        <w:t xml:space="preserve">                     </w:t>
      </w:r>
    </w:p>
    <w:p w14:paraId="13D17A35" w14:textId="77777777" w:rsidR="00890EC4" w:rsidRPr="009871FF" w:rsidRDefault="00890EC4" w:rsidP="00890EC4">
      <w:pPr>
        <w:pStyle w:val="a3"/>
        <w:shd w:val="clear" w:color="auto" w:fill="FFFFFF"/>
        <w:spacing w:after="0"/>
        <w:jc w:val="both"/>
        <w:rPr>
          <w:rFonts w:cs="Times New Roman"/>
          <w:lang w:val="uk-UA"/>
        </w:rPr>
      </w:pPr>
      <w:r w:rsidRPr="009871FF">
        <w:rPr>
          <w:rFonts w:cs="Times New Roman"/>
          <w:bCs/>
          <w:lang w:val="uk-UA"/>
        </w:rPr>
        <w:t xml:space="preserve">     Засідання постійної комісії з питань  планування фінансів, бюджету, соціально-економічного розвитку та розвитку підприємництва </w:t>
      </w:r>
      <w:r w:rsidRPr="009871FF">
        <w:rPr>
          <w:rFonts w:cs="Times New Roman"/>
          <w:lang w:val="uk-UA"/>
        </w:rPr>
        <w:t>відкрила голова комісії Сергєєва О.В.</w:t>
      </w:r>
    </w:p>
    <w:p w14:paraId="14A53FAE" w14:textId="77777777" w:rsidR="00890EC4" w:rsidRPr="009871FF" w:rsidRDefault="00890EC4" w:rsidP="00890EC4">
      <w:pPr>
        <w:pStyle w:val="a3"/>
        <w:shd w:val="clear" w:color="auto" w:fill="FFFFFF"/>
        <w:spacing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0E777268" w14:textId="13FBF1A8" w:rsidR="0017391E" w:rsidRPr="009871FF" w:rsidRDefault="00890EC4" w:rsidP="00A34D00">
      <w:pPr>
        <w:pStyle w:val="a3"/>
        <w:shd w:val="clear" w:color="auto" w:fill="FFFFFF"/>
        <w:spacing w:before="0" w:after="0"/>
        <w:jc w:val="center"/>
        <w:rPr>
          <w:rFonts w:cs="Times New Roman"/>
          <w:b/>
          <w:i w:val="0"/>
          <w:iCs w:val="0"/>
          <w:color w:val="auto"/>
          <w:lang w:val="uk-UA" w:eastAsia="ru-RU"/>
        </w:rPr>
      </w:pPr>
      <w:r w:rsidRPr="009871FF">
        <w:rPr>
          <w:rFonts w:cs="Times New Roman"/>
          <w:b/>
          <w:i w:val="0"/>
          <w:iCs w:val="0"/>
          <w:color w:val="auto"/>
          <w:lang w:val="uk-UA" w:eastAsia="ru-RU"/>
        </w:rPr>
        <w:t>ПОРЯДОК ДЕННИЙ ЗАСІДАННЯ :</w:t>
      </w:r>
    </w:p>
    <w:p w14:paraId="0D105A03" w14:textId="496B833C" w:rsidR="00EB094F" w:rsidRDefault="00EB094F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53A9ECE7" w14:textId="31A27C9D" w:rsidR="000978CD" w:rsidRPr="008A1E00" w:rsidRDefault="000978CD" w:rsidP="008A1E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початок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26732462" w14:textId="41935CEA" w:rsidR="000978CD" w:rsidRPr="008A1E00" w:rsidRDefault="000978CD" w:rsidP="008A1E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1592CAB4" w14:textId="4D605A98" w:rsidR="000978CD" w:rsidRPr="008A1E00" w:rsidRDefault="000978CD" w:rsidP="008A1E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E00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proofErr w:type="gramEnd"/>
      <w:r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та  персонального  складу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ради </w:t>
      </w:r>
      <w:r w:rsidRPr="008A1E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1E00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14:paraId="598DC7DB" w14:textId="04804E0B" w:rsidR="000978CD" w:rsidRPr="008A1E00" w:rsidRDefault="000978CD" w:rsidP="008A1E0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соціального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3AC6D0E5" w14:textId="493EA0C9" w:rsidR="000978CD" w:rsidRPr="008A1E00" w:rsidRDefault="000978CD" w:rsidP="008A1E00">
      <w:pPr>
        <w:pStyle w:val="a5"/>
        <w:numPr>
          <w:ilvl w:val="0"/>
          <w:numId w:val="3"/>
        </w:numPr>
        <w:spacing w:before="120" w:after="0" w:line="0" w:lineRule="atLeast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матеріально-технічного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на 2023-2025 роки.</w:t>
      </w:r>
    </w:p>
    <w:p w14:paraId="18AC3A0C" w14:textId="02AB1FFB" w:rsidR="000978CD" w:rsidRPr="008A1E00" w:rsidRDefault="000978CD" w:rsidP="008A1E00">
      <w:pPr>
        <w:pStyle w:val="a5"/>
        <w:numPr>
          <w:ilvl w:val="0"/>
          <w:numId w:val="3"/>
        </w:numPr>
        <w:spacing w:after="0" w:line="0" w:lineRule="atLeast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забезпеченню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прав і свобод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, </w:t>
      </w:r>
      <w:r w:rsidRPr="008A1E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протидії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злочинності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підтримання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і порядку у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Люботинській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міській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територіальній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громаді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на 2024.</w:t>
      </w:r>
    </w:p>
    <w:p w14:paraId="6467789E" w14:textId="79F6954E" w:rsidR="000978CD" w:rsidRPr="008A1E00" w:rsidRDefault="000978CD" w:rsidP="008A1E00">
      <w:pPr>
        <w:pStyle w:val="a5"/>
        <w:numPr>
          <w:ilvl w:val="0"/>
          <w:numId w:val="3"/>
        </w:numPr>
        <w:spacing w:after="0" w:line="0" w:lineRule="atLeast"/>
        <w:ind w:left="993" w:hanging="426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на 2024-2026 роки.</w:t>
      </w:r>
    </w:p>
    <w:p w14:paraId="2581EA17" w14:textId="03CAC93A" w:rsidR="000978CD" w:rsidRPr="008A1E00" w:rsidRDefault="000978CD" w:rsidP="008A1E00">
      <w:pPr>
        <w:pStyle w:val="2"/>
        <w:numPr>
          <w:ilvl w:val="0"/>
          <w:numId w:val="3"/>
        </w:numPr>
        <w:ind w:left="993" w:hanging="426"/>
        <w:rPr>
          <w:b w:val="0"/>
        </w:rPr>
      </w:pPr>
      <w:r w:rsidRPr="008A1E00">
        <w:rPr>
          <w:b w:val="0"/>
        </w:rPr>
        <w:t xml:space="preserve">Про виконання Комплексної Програми соціального захисту населення </w:t>
      </w:r>
      <w:proofErr w:type="spellStart"/>
      <w:r w:rsidRPr="008A1E00">
        <w:rPr>
          <w:b w:val="0"/>
        </w:rPr>
        <w:t>Люботинської</w:t>
      </w:r>
      <w:proofErr w:type="spellEnd"/>
      <w:r w:rsidRPr="008A1E00">
        <w:rPr>
          <w:b w:val="0"/>
        </w:rPr>
        <w:t xml:space="preserve"> міської територіальної громади на 2022-2024 роки за 2023рік.</w:t>
      </w:r>
      <w:r w:rsidRPr="008A1E00">
        <w:rPr>
          <w:b w:val="0"/>
          <w:lang w:val="ru-RU"/>
        </w:rPr>
        <w:t xml:space="preserve"> </w:t>
      </w:r>
    </w:p>
    <w:p w14:paraId="2F1877D0" w14:textId="1596723E" w:rsidR="000978CD" w:rsidRPr="008A1E00" w:rsidRDefault="000978CD" w:rsidP="008A1E00">
      <w:pPr>
        <w:pStyle w:val="11"/>
        <w:numPr>
          <w:ilvl w:val="0"/>
          <w:numId w:val="3"/>
        </w:numPr>
        <w:tabs>
          <w:tab w:val="left" w:pos="4536"/>
        </w:tabs>
        <w:spacing w:after="0" w:line="240" w:lineRule="auto"/>
        <w:ind w:left="993" w:right="-1" w:hanging="426"/>
        <w:jc w:val="both"/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внесення змін і доповнень до Додатку 2 та внесення доповнень до Додатку 6 Програми реформування і розвитку житлово-комунального господарства </w:t>
      </w:r>
      <w:proofErr w:type="spellStart"/>
      <w:r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міської територіальної громади на 2024 рік.</w:t>
      </w:r>
    </w:p>
    <w:p w14:paraId="307836BE" w14:textId="47A96287" w:rsidR="000978CD" w:rsidRPr="008A1E00" w:rsidRDefault="000978CD" w:rsidP="008A1E00">
      <w:pPr>
        <w:pStyle w:val="a5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</w:t>
      </w:r>
      <w:r w:rsidRPr="008A1E00">
        <w:rPr>
          <w:rFonts w:ascii="Times New Roman" w:hAnsi="Times New Roman" w:cs="Times New Roman"/>
          <w:bCs/>
          <w:sz w:val="24"/>
          <w:szCs w:val="24"/>
        </w:rPr>
        <w:t>XLVII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</w:t>
      </w:r>
      <w:r w:rsidRPr="008A1E00">
        <w:rPr>
          <w:rFonts w:ascii="Times New Roman" w:hAnsi="Times New Roman" w:cs="Times New Roman"/>
          <w:bCs/>
          <w:sz w:val="24"/>
          <w:szCs w:val="24"/>
        </w:rPr>
        <w:t>VIII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від 02.11.2023 р. № 629 «Про  надання  згоди на прийняття у комунальну власність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захисної споруди цивільного захисту» </w:t>
      </w:r>
    </w:p>
    <w:p w14:paraId="4608C456" w14:textId="4835C31D" w:rsidR="000978CD" w:rsidRPr="008A1E00" w:rsidRDefault="000978CD" w:rsidP="008A1E00">
      <w:pPr>
        <w:pStyle w:val="a5"/>
        <w:numPr>
          <w:ilvl w:val="0"/>
          <w:numId w:val="3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передачу з балансу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на баланс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центру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обслуговування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373F4715" w14:textId="518B02DB" w:rsidR="000978CD" w:rsidRPr="008A1E00" w:rsidRDefault="000978CD" w:rsidP="008A1E00">
      <w:pPr>
        <w:pStyle w:val="a5"/>
        <w:numPr>
          <w:ilvl w:val="0"/>
          <w:numId w:val="3"/>
        </w:numPr>
        <w:spacing w:after="0" w:line="240" w:lineRule="auto"/>
        <w:ind w:left="993" w:right="-1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передачу з балансу ВККУ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E00">
        <w:rPr>
          <w:rFonts w:ascii="Times New Roman" w:hAnsi="Times New Roman" w:cs="Times New Roman"/>
          <w:sz w:val="24"/>
          <w:szCs w:val="24"/>
        </w:rPr>
        <w:t xml:space="preserve">ради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матеріальних</w:t>
      </w:r>
      <w:proofErr w:type="spellEnd"/>
      <w:proofErr w:type="gram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на баланс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ради. </w:t>
      </w:r>
    </w:p>
    <w:p w14:paraId="1196B232" w14:textId="77777777" w:rsidR="000978CD" w:rsidRPr="008A1E00" w:rsidRDefault="000978CD" w:rsidP="000978CD">
      <w:pPr>
        <w:pStyle w:val="a5"/>
        <w:numPr>
          <w:ilvl w:val="0"/>
          <w:numId w:val="3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A1E00">
        <w:rPr>
          <w:rFonts w:ascii="Times New Roman" w:hAnsi="Times New Roman" w:cs="Times New Roman"/>
          <w:bCs/>
          <w:sz w:val="24"/>
          <w:szCs w:val="24"/>
        </w:rPr>
        <w:t>Про  передачу</w:t>
      </w:r>
      <w:proofErr w:type="gram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житлового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будинку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що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перебуває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комунальній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</w:rPr>
        <w:t>власності</w:t>
      </w:r>
      <w:proofErr w:type="spellEnd"/>
    </w:p>
    <w:p w14:paraId="286828D6" w14:textId="77777777" w:rsidR="008A1E00" w:rsidRDefault="000978CD" w:rsidP="008A1E00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      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області.</w:t>
      </w:r>
    </w:p>
    <w:p w14:paraId="72231BEB" w14:textId="661ADBD5" w:rsidR="000978CD" w:rsidRPr="008A1E00" w:rsidRDefault="008A1E00" w:rsidP="008A1E00">
      <w:pPr>
        <w:pStyle w:val="a5"/>
        <w:numPr>
          <w:ilvl w:val="0"/>
          <w:numId w:val="3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0978CD"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FA73D" w14:textId="03197C57" w:rsidR="000978CD" w:rsidRPr="008A1E00" w:rsidRDefault="000978CD" w:rsidP="008A1E00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BC295" w14:textId="668D7230" w:rsidR="000978CD" w:rsidRPr="008A1E00" w:rsidRDefault="000978CD" w:rsidP="005A29B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нового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у 2024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05939" w14:textId="1D46109C" w:rsidR="000978CD" w:rsidRPr="005A29B3" w:rsidRDefault="000978CD" w:rsidP="005A29B3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ЛМР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21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2023 року № 706 «Про бюджет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на 2024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» та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додатків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3BC635" w14:textId="77777777" w:rsidR="000978CD" w:rsidRPr="008A1E00" w:rsidRDefault="000978CD" w:rsidP="000978CD">
      <w:pPr>
        <w:pStyle w:val="a6"/>
        <w:numPr>
          <w:ilvl w:val="0"/>
          <w:numId w:val="3"/>
        </w:numPr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Pr="008A1E00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</w:p>
    <w:p w14:paraId="25BF8703" w14:textId="77777777" w:rsidR="005A29B3" w:rsidRDefault="000978CD" w:rsidP="005A29B3">
      <w:pPr>
        <w:pStyle w:val="a6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8A1E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ІІІ скликання ВОДОЛАЗСЬКОГО Анатолія.</w:t>
      </w:r>
    </w:p>
    <w:p w14:paraId="0C122DC1" w14:textId="5900ED5D" w:rsidR="000978CD" w:rsidRPr="008A1E00" w:rsidRDefault="000978CD" w:rsidP="005A29B3">
      <w:pPr>
        <w:pStyle w:val="a6"/>
        <w:numPr>
          <w:ilvl w:val="0"/>
          <w:numId w:val="3"/>
        </w:numPr>
        <w:ind w:hanging="15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720B2C" w14:textId="1F4293B0" w:rsidR="000978CD" w:rsidRPr="008A1E00" w:rsidRDefault="000978CD" w:rsidP="000978CD">
      <w:pPr>
        <w:pStyle w:val="a5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C9670A9" w14:textId="77777777" w:rsidR="000978CD" w:rsidRPr="008A1E00" w:rsidRDefault="000978CD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hAnsi="Times New Roman" w:cs="Times New Roman"/>
          <w:sz w:val="24"/>
          <w:szCs w:val="24"/>
        </w:rPr>
      </w:pPr>
    </w:p>
    <w:p w14:paraId="4D177A7B" w14:textId="77777777" w:rsidR="000978CD" w:rsidRPr="008A1E00" w:rsidRDefault="000978CD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616D2823" w14:textId="493EE628" w:rsidR="008E0EB1" w:rsidRPr="008A1E00" w:rsidRDefault="008E0EB1" w:rsidP="00461806">
      <w:pPr>
        <w:tabs>
          <w:tab w:val="left" w:pos="8441"/>
        </w:tabs>
        <w:spacing w:after="0" w:line="240" w:lineRule="auto"/>
        <w:ind w:left="851" w:hanging="42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14:paraId="33A9C45F" w14:textId="77777777" w:rsidR="008E0EB1" w:rsidRPr="008A1E00" w:rsidRDefault="008E0EB1" w:rsidP="0046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14:paraId="12DF3B71" w14:textId="4F272E0C" w:rsidR="008E0EB1" w:rsidRPr="008A1E00" w:rsidRDefault="008E0EB1" w:rsidP="000978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8A1E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Перше питання порядку денного</w:t>
      </w:r>
    </w:p>
    <w:p w14:paraId="4559D0F3" w14:textId="77777777" w:rsidR="000978CD" w:rsidRPr="008A1E00" w:rsidRDefault="000978CD" w:rsidP="00097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8A1E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початок </w:t>
      </w:r>
      <w:proofErr w:type="spellStart"/>
      <w:r w:rsidRPr="008A1E00">
        <w:rPr>
          <w:rFonts w:ascii="Times New Roman" w:hAnsi="Times New Roman" w:cs="Times New Roman"/>
          <w:b/>
          <w:bCs/>
          <w:sz w:val="24"/>
          <w:szCs w:val="24"/>
        </w:rPr>
        <w:t>повноважень</w:t>
      </w:r>
      <w:proofErr w:type="spellEnd"/>
      <w:r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/>
          <w:bCs/>
          <w:sz w:val="24"/>
          <w:szCs w:val="24"/>
        </w:rPr>
        <w:t>депутатів</w:t>
      </w:r>
      <w:proofErr w:type="spellEnd"/>
      <w:r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ради.</w:t>
      </w:r>
    </w:p>
    <w:p w14:paraId="7FA1F15B" w14:textId="51976F77" w:rsidR="000978CD" w:rsidRPr="008A1E00" w:rsidRDefault="000978CD" w:rsidP="00097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8A1E0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proofErr w:type="spellStart"/>
      <w:r w:rsidRPr="008A1E00">
        <w:rPr>
          <w:rFonts w:ascii="Times New Roman" w:hAnsi="Times New Roman" w:cs="Times New Roman"/>
          <w:sz w:val="24"/>
          <w:szCs w:val="24"/>
          <w:lang w:val="uk-UA"/>
        </w:rPr>
        <w:t>Л.Лазуренко</w:t>
      </w:r>
      <w:proofErr w:type="spellEnd"/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02B53775" w14:textId="77777777" w:rsidR="000978CD" w:rsidRPr="008A1E00" w:rsidRDefault="000978CD" w:rsidP="00097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8A1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D1D3FAB" w14:textId="6F8D3A3E" w:rsidR="000978CD" w:rsidRPr="008A1E00" w:rsidRDefault="000978CD" w:rsidP="000978CD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66207DDB" w14:textId="52DBBA3E" w:rsidR="000978CD" w:rsidRPr="008A1E00" w:rsidRDefault="000978CD" w:rsidP="000978C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Pr="008A1E00">
        <w:rPr>
          <w:rFonts w:ascii="Times New Roman" w:hAnsi="Times New Roman" w:cs="Times New Roman"/>
          <w:sz w:val="24"/>
          <w:szCs w:val="24"/>
        </w:rPr>
        <w:t xml:space="preserve">Про початок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депутатів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ради.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403FAFC" w14:textId="5488019E" w:rsidR="008E0EB1" w:rsidRPr="008A1E00" w:rsidRDefault="008E0EB1" w:rsidP="00915F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696F4A" w14:textId="331AA14A" w:rsidR="00336EB1" w:rsidRPr="008A1E00" w:rsidRDefault="008E0EB1" w:rsidP="000B11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2. </w:t>
      </w:r>
      <w:r w:rsidRPr="008A1E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/>
        </w:rPr>
        <w:t>Друге питання порядку денного</w:t>
      </w:r>
    </w:p>
    <w:p w14:paraId="0929FFAA" w14:textId="46E7533D" w:rsidR="00336EB1" w:rsidRPr="008A1E00" w:rsidRDefault="00336EB1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Слухали:</w:t>
      </w:r>
      <w:r w:rsidRPr="008A1E0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структури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виконавчих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органів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0978CD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ради.</w:t>
      </w:r>
    </w:p>
    <w:p w14:paraId="2B41E19E" w14:textId="0CBE01E6" w:rsidR="00336EB1" w:rsidRPr="008A1E00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Pr="008A1E00">
        <w:rPr>
          <w:rFonts w:ascii="Times New Roman" w:hAnsi="Times New Roman" w:cs="Times New Roman"/>
          <w:bCs/>
          <w:i/>
          <w:sz w:val="24"/>
          <w:szCs w:val="24"/>
          <w:u w:val="single"/>
          <w:lang w:val="uk-UA"/>
        </w:rPr>
        <w:t>: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0978CD" w:rsidRPr="008A1E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кадрової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винагород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та ОП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Олена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ЛЕБІДЬ</w:t>
      </w:r>
    </w:p>
    <w:p w14:paraId="19794178" w14:textId="77777777" w:rsidR="00336EB1" w:rsidRPr="008A1E00" w:rsidRDefault="00336EB1" w:rsidP="00336E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  <w:r w:rsidRPr="008A1E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BD14E9E" w14:textId="057B94AD" w:rsidR="00336EB1" w:rsidRPr="008A1E00" w:rsidRDefault="00336EB1" w:rsidP="00336EB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0978CD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– 0</w:t>
      </w:r>
    </w:p>
    <w:p w14:paraId="07C1DBD1" w14:textId="5B329994" w:rsidR="00336EB1" w:rsidRPr="008A1E00" w:rsidRDefault="00336EB1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</w:t>
      </w:r>
      <w:r w:rsidR="009871FF"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0978CD"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AF890FC" w14:textId="77777777" w:rsidR="000B11E5" w:rsidRPr="008A1E00" w:rsidRDefault="000B11E5" w:rsidP="000B11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463047" w14:textId="7D837B79" w:rsidR="008E0EB1" w:rsidRPr="008A1E00" w:rsidRDefault="008E0EB1" w:rsidP="00182B3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A1E0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en-US"/>
        </w:rPr>
        <w:t>3.Третє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питання порядку денного</w:t>
      </w:r>
    </w:p>
    <w:p w14:paraId="47734A72" w14:textId="21025E24" w:rsidR="002B01CA" w:rsidRPr="008A1E00" w:rsidRDefault="008E0EB1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</w:t>
      </w:r>
      <w:r w:rsidR="009871FF"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 до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чисельності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та  персонального  складу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 ради </w:t>
      </w:r>
      <w:r w:rsidR="009569AF" w:rsidRPr="008A1E0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ІІІ 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скликання</w:t>
      </w:r>
      <w:proofErr w:type="spellEnd"/>
    </w:p>
    <w:p w14:paraId="3112482E" w14:textId="770BBD04" w:rsidR="0041306F" w:rsidRPr="008A1E00" w:rsidRDefault="008E0EB1" w:rsidP="002B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керуюча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справами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78CD" w:rsidRPr="008A1E00">
        <w:rPr>
          <w:rFonts w:ascii="Times New Roman" w:hAnsi="Times New Roman" w:cs="Times New Roman"/>
          <w:sz w:val="24"/>
          <w:szCs w:val="24"/>
        </w:rPr>
        <w:t>Лідія</w:t>
      </w:r>
      <w:proofErr w:type="spellEnd"/>
      <w:r w:rsidR="000978CD" w:rsidRPr="008A1E00">
        <w:rPr>
          <w:rFonts w:ascii="Times New Roman" w:hAnsi="Times New Roman" w:cs="Times New Roman"/>
          <w:sz w:val="24"/>
          <w:szCs w:val="24"/>
        </w:rPr>
        <w:t xml:space="preserve"> КУДЕНКО</w:t>
      </w:r>
    </w:p>
    <w:p w14:paraId="744E619F" w14:textId="2567D7CB" w:rsidR="008E0EB1" w:rsidRPr="008A1E00" w:rsidRDefault="008E0EB1" w:rsidP="002B01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E0400A0" w14:textId="6D4A1676" w:rsidR="008E0EB1" w:rsidRPr="008A1E00" w:rsidRDefault="008E0EB1" w:rsidP="00182B3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229EDE" w14:textId="61F8CDF7" w:rsidR="002B01CA" w:rsidRPr="008A1E00" w:rsidRDefault="008E0EB1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чисельності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та  персонального  складу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 ради </w:t>
      </w:r>
      <w:r w:rsidR="009569AF" w:rsidRPr="008A1E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ІІІ 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  <w:r w:rsidR="002B01CA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</w:p>
    <w:p w14:paraId="0D7043BD" w14:textId="4D358BFB" w:rsidR="00734BCD" w:rsidRPr="008A1E00" w:rsidRDefault="00734BCD" w:rsidP="002B01CA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1B2D9FD3" w14:textId="332CF7C3" w:rsidR="00A07194" w:rsidRPr="008A1E00" w:rsidRDefault="00A07194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</w:pP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 w:eastAsia="en-US"/>
        </w:rPr>
        <w:t>4. Четверте питання порядку денного</w:t>
      </w:r>
    </w:p>
    <w:p w14:paraId="27873C8A" w14:textId="57F96B54" w:rsidR="00182B3A" w:rsidRPr="008A1E00" w:rsidRDefault="00182B3A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доповнень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соціального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економічного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розвитку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територіальної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громади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2024 </w:t>
      </w:r>
      <w:proofErr w:type="spellStart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рік</w:t>
      </w:r>
      <w:proofErr w:type="spellEnd"/>
      <w:r w:rsidR="009569AF" w:rsidRPr="008A1E0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1F0558B" w14:textId="77777777" w:rsidR="002B01CA" w:rsidRPr="008A1E00" w:rsidRDefault="00182B3A" w:rsidP="002B0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lastRenderedPageBreak/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B01CA" w:rsidRPr="008A1E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2B01CA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2B01CA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8A1E00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="002B01CA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8A1E00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="002B01CA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1CA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2B01CA" w:rsidRPr="008A1E00">
        <w:rPr>
          <w:rFonts w:ascii="Times New Roman" w:hAnsi="Times New Roman" w:cs="Times New Roman"/>
          <w:sz w:val="24"/>
          <w:szCs w:val="24"/>
        </w:rPr>
        <w:t xml:space="preserve"> Вадим СЕРЕД</w:t>
      </w:r>
    </w:p>
    <w:p w14:paraId="14600F15" w14:textId="1A2E0130" w:rsidR="00182B3A" w:rsidRPr="008A1E00" w:rsidRDefault="00182B3A" w:rsidP="002B0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39C3C69C" w14:textId="4CB4477C" w:rsidR="002B01CA" w:rsidRPr="008A1E00" w:rsidRDefault="00182B3A" w:rsidP="002B01C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A29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2B01CA" w:rsidRPr="008A1E0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2A94E085" w14:textId="39721D5E" w:rsidR="00734BCD" w:rsidRPr="008A1E00" w:rsidRDefault="00182B3A" w:rsidP="009569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соціального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2024 </w:t>
      </w:r>
      <w:proofErr w:type="spellStart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  <w:r w:rsidR="009569AF" w:rsidRPr="008A1E0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</w:p>
    <w:p w14:paraId="76ECC9C7" w14:textId="53101224" w:rsidR="00182B3A" w:rsidRPr="008A1E00" w:rsidRDefault="00182B3A" w:rsidP="00734B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14:paraId="5F29CCDA" w14:textId="7505C1B0" w:rsidR="00182B3A" w:rsidRPr="008A1E00" w:rsidRDefault="00182B3A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A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5. П</w:t>
      </w:r>
      <w:bookmarkStart w:id="0" w:name="OLE_LINK56"/>
      <w:bookmarkStart w:id="1" w:name="OLE_LINK57"/>
      <w:bookmarkStart w:id="2" w:name="OLE_LINK58"/>
      <w:r w:rsidRPr="008A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'</w:t>
      </w:r>
      <w:bookmarkEnd w:id="0"/>
      <w:bookmarkEnd w:id="1"/>
      <w:bookmarkEnd w:id="2"/>
      <w:r w:rsidRPr="008A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  <w:t>яте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 xml:space="preserve">  питання порядку денного</w:t>
      </w:r>
    </w:p>
    <w:p w14:paraId="21B3101F" w14:textId="6D21DB37" w:rsidR="002A3F6A" w:rsidRPr="008A1E00" w:rsidRDefault="005F5AE8" w:rsidP="009569AF">
      <w:pPr>
        <w:spacing w:before="12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="0041306F" w:rsidRPr="008A1E00">
        <w:rPr>
          <w:rStyle w:val="a4"/>
          <w:rFonts w:ascii="Times New Roman" w:hAnsi="Times New Roman" w:cs="Times New Roman"/>
          <w:bCs w:val="0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підтримки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Збройних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Сил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підрозділів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оборони,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національної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гвардії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та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інших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оборонних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органів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частині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матеріально-технічного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на 2023-2025 роки.</w:t>
      </w:r>
    </w:p>
    <w:p w14:paraId="4646564A" w14:textId="460BD345" w:rsidR="005F5AE8" w:rsidRPr="008A1E00" w:rsidRDefault="005F5AE8" w:rsidP="009600A1">
      <w:pPr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6330E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13691DCB" w14:textId="77777777" w:rsidR="005F5AE8" w:rsidRPr="008A1E00" w:rsidRDefault="005F5AE8" w:rsidP="009600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2A89E1B" w14:textId="3BFCD270" w:rsidR="005F5AE8" w:rsidRPr="008A1E00" w:rsidRDefault="005F5AE8" w:rsidP="009600A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A615F65" w14:textId="2C3BA1F6" w:rsidR="00EB094F" w:rsidRPr="008A1E00" w:rsidRDefault="005F5AE8" w:rsidP="009569AF">
      <w:pPr>
        <w:spacing w:before="120"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</w:t>
      </w:r>
      <w:r w:rsidR="009871FF"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и</w:t>
      </w: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="009569AF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національної гвардії України та інших оборонних органів в частині матеріально-технічного забезпечення на 2023-2025 роки.</w:t>
      </w:r>
      <w:r w:rsidR="002A3F6A"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1B43F119" w14:textId="77777777" w:rsidR="00287245" w:rsidRPr="008A1E00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uk-UA" w:eastAsia="ar-SA"/>
        </w:rPr>
      </w:pPr>
    </w:p>
    <w:p w14:paraId="011FADD9" w14:textId="72552171" w:rsidR="009600A1" w:rsidRPr="008A1E00" w:rsidRDefault="009600A1" w:rsidP="00BA76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6.  Шосте 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1AB1059F" w14:textId="3B274760" w:rsidR="002B01CA" w:rsidRPr="008A1E00" w:rsidRDefault="00A07194" w:rsidP="005A29B3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306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забезпеченню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прав і свобод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людини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протидії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злочинності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підтримання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публічної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безпеки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і порядку у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Люботинській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міській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територіальній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>громаді</w:t>
      </w:r>
      <w:proofErr w:type="spellEnd"/>
      <w:r w:rsidR="009569AF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на 2024.</w:t>
      </w:r>
    </w:p>
    <w:p w14:paraId="3C84F411" w14:textId="37B104C2" w:rsidR="005F5AE8" w:rsidRPr="008A1E00" w:rsidRDefault="00A07194" w:rsidP="00BF7A0C">
      <w:pPr>
        <w:tabs>
          <w:tab w:val="left" w:pos="1530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5570B42C" w14:textId="3CF27525" w:rsidR="00A07194" w:rsidRPr="008A1E00" w:rsidRDefault="00A07194" w:rsidP="00BF7A0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FBCD7CF" w14:textId="663D0B6C" w:rsidR="00A07194" w:rsidRPr="008A1E00" w:rsidRDefault="00A07194" w:rsidP="0046180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A29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AAFFDDB" w14:textId="7C37DC56" w:rsidR="00A07194" w:rsidRPr="008A1E00" w:rsidRDefault="00A07194" w:rsidP="009569A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по забезпеченню охорони прав і свобод людини, 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протидії злочинності, підтримання публічної безпеки і порядку у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громаді на 2024.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6D9BDD8E" w14:textId="77777777" w:rsidR="000E4338" w:rsidRPr="008A1E00" w:rsidRDefault="000E4338" w:rsidP="000E43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14:paraId="02EF8DF6" w14:textId="168BD24C" w:rsidR="00A07194" w:rsidRPr="008A1E00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7.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Сьоме 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A86CD6" w14:textId="5D0C4F4F" w:rsidR="0041306F" w:rsidRPr="008A1E00" w:rsidRDefault="00A07194" w:rsidP="009569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на 2024-2026 роки.</w:t>
      </w:r>
    </w:p>
    <w:p w14:paraId="45050719" w14:textId="382FFE16" w:rsidR="00B860C2" w:rsidRPr="008A1E00" w:rsidRDefault="00A07194" w:rsidP="000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bookmarkStart w:id="3" w:name="_Hlk94202855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14:paraId="6C0DD8B5" w14:textId="07F59CDD" w:rsidR="00A07194" w:rsidRPr="008A1E00" w:rsidRDefault="00A07194" w:rsidP="000E4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bookmarkEnd w:id="3"/>
    <w:p w14:paraId="748F7990" w14:textId="529F3450" w:rsidR="005A2C2A" w:rsidRPr="008A1E00" w:rsidRDefault="005A2C2A" w:rsidP="000E433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A29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E4338" w:rsidRPr="008A1E00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проти – 0; утримались - 0</w:t>
      </w:r>
    </w:p>
    <w:p w14:paraId="6932A08B" w14:textId="5D994C2D" w:rsidR="009569AF" w:rsidRPr="008A1E00" w:rsidRDefault="00A07194" w:rsidP="009569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9569AF" w:rsidRPr="008A1E0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69AF" w:rsidRPr="008A1E0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569AF" w:rsidRPr="008A1E00">
        <w:rPr>
          <w:rFonts w:ascii="Times New Roman" w:hAnsi="Times New Roman" w:cs="Times New Roman"/>
          <w:sz w:val="24"/>
          <w:szCs w:val="24"/>
        </w:rPr>
        <w:t xml:space="preserve"> на 2024-2026 роки.</w:t>
      </w:r>
      <w:r w:rsidR="009569AF" w:rsidRPr="008A1E00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2F50057C" w14:textId="5645DBD2" w:rsidR="00BF7A0C" w:rsidRPr="008A1E00" w:rsidRDefault="00BF7A0C" w:rsidP="00BF7A0C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6B7CBB" w14:textId="77777777" w:rsidR="000E4338" w:rsidRPr="008A1E00" w:rsidRDefault="000E4338" w:rsidP="000E4338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8BA3AB2" w14:textId="2C97E3F6" w:rsidR="000E4338" w:rsidRPr="008A1E00" w:rsidRDefault="000E4338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8.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Восьме 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0ADC444B" w14:textId="40A6B535" w:rsidR="00BF7A0C" w:rsidRPr="008A1E00" w:rsidRDefault="00A07194" w:rsidP="005A29B3">
      <w:pPr>
        <w:pStyle w:val="2"/>
        <w:ind w:firstLine="0"/>
        <w:rPr>
          <w:b w:val="0"/>
        </w:rPr>
      </w:pPr>
      <w:r w:rsidRPr="008A1E00">
        <w:rPr>
          <w:i/>
          <w:color w:val="000000"/>
          <w:u w:val="single"/>
        </w:rPr>
        <w:t>Слухали</w:t>
      </w:r>
      <w:r w:rsidRPr="008A1E00">
        <w:t xml:space="preserve">: </w:t>
      </w:r>
      <w:r w:rsidR="00C53DAC" w:rsidRPr="008A1E00">
        <w:rPr>
          <w:bCs w:val="0"/>
        </w:rPr>
        <w:t xml:space="preserve"> </w:t>
      </w:r>
      <w:r w:rsidR="00C02816" w:rsidRPr="008A1E00">
        <w:rPr>
          <w:bCs w:val="0"/>
        </w:rPr>
        <w:t xml:space="preserve">Про виконання Комплексної Програми соціального захисту населення </w:t>
      </w:r>
      <w:proofErr w:type="spellStart"/>
      <w:r w:rsidR="00C02816" w:rsidRPr="008A1E00">
        <w:rPr>
          <w:bCs w:val="0"/>
        </w:rPr>
        <w:t>Люботинської</w:t>
      </w:r>
      <w:proofErr w:type="spellEnd"/>
      <w:r w:rsidR="00C02816" w:rsidRPr="008A1E00">
        <w:rPr>
          <w:bCs w:val="0"/>
        </w:rPr>
        <w:t xml:space="preserve"> міської територіальної громади на 2022-2024 роки за 2023рік.</w:t>
      </w:r>
    </w:p>
    <w:p w14:paraId="6CDCAFDC" w14:textId="603FF7BD" w:rsidR="00A07194" w:rsidRPr="008A1E00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C02816" w:rsidRPr="008A1E00">
        <w:rPr>
          <w:rFonts w:ascii="Times New Roman" w:hAnsi="Times New Roman" w:cs="Times New Roman"/>
          <w:sz w:val="24"/>
          <w:szCs w:val="24"/>
        </w:rPr>
        <w:t xml:space="preserve">начальник УСЗН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ЯРОШ</w:t>
      </w:r>
      <w:r w:rsidR="00BF7A0C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</w:t>
      </w:r>
      <w:r w:rsidR="00BF7A0C" w:rsidRPr="008A1E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6953814E" w14:textId="77777777" w:rsidR="00A07194" w:rsidRPr="008A1E00" w:rsidRDefault="00A07194" w:rsidP="00BF7A0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E6D1840" w14:textId="11D3FB31" w:rsidR="005A2C2A" w:rsidRPr="008A1E00" w:rsidRDefault="005A2C2A" w:rsidP="005A2C2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426CE6D0" w14:textId="77777777" w:rsidR="00C02816" w:rsidRPr="008A1E00" w:rsidRDefault="00A07194" w:rsidP="00C02816">
      <w:pPr>
        <w:pStyle w:val="2"/>
        <w:ind w:firstLine="0"/>
        <w:rPr>
          <w:b w:val="0"/>
        </w:rPr>
      </w:pPr>
      <w:r w:rsidRPr="008A1E00">
        <w:rPr>
          <w:i/>
          <w:u w:val="single"/>
        </w:rPr>
        <w:lastRenderedPageBreak/>
        <w:t>Вирішили:</w:t>
      </w:r>
      <w:r w:rsidRPr="008A1E00">
        <w:t xml:space="preserve"> </w:t>
      </w:r>
      <w:r w:rsidRPr="008A1E00">
        <w:rPr>
          <w:b w:val="0"/>
          <w:bCs w:val="0"/>
        </w:rPr>
        <w:t>підтримати проект рішення</w:t>
      </w:r>
      <w:r w:rsidRPr="008A1E00">
        <w:t xml:space="preserve"> «</w:t>
      </w:r>
      <w:r w:rsidR="00C02816" w:rsidRPr="008A1E00">
        <w:rPr>
          <w:b w:val="0"/>
        </w:rPr>
        <w:t xml:space="preserve">Про виконання Комплексної Програми соціального захисту населення </w:t>
      </w:r>
      <w:proofErr w:type="spellStart"/>
      <w:r w:rsidR="00C02816" w:rsidRPr="008A1E00">
        <w:rPr>
          <w:b w:val="0"/>
        </w:rPr>
        <w:t>Люботинської</w:t>
      </w:r>
      <w:proofErr w:type="spellEnd"/>
      <w:r w:rsidR="00C02816" w:rsidRPr="008A1E00">
        <w:rPr>
          <w:b w:val="0"/>
        </w:rPr>
        <w:t xml:space="preserve"> міської територіальної громади на 2022-2024 роки за 2023рік.</w:t>
      </w:r>
    </w:p>
    <w:p w14:paraId="390A5F19" w14:textId="77777777" w:rsidR="003E4082" w:rsidRPr="008A1E00" w:rsidRDefault="003E4082" w:rsidP="003E4082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1954FBFF" w14:textId="3DA65513" w:rsidR="00A07194" w:rsidRPr="008A1E00" w:rsidRDefault="003E4082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9.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proofErr w:type="spellStart"/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Девяте</w:t>
      </w:r>
      <w:proofErr w:type="spellEnd"/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8A1E0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en-US"/>
        </w:rPr>
        <w:t>питання порядку денного</w:t>
      </w:r>
    </w:p>
    <w:p w14:paraId="2896733F" w14:textId="3D026AB1" w:rsidR="00BF7A0C" w:rsidRPr="008A1E00" w:rsidRDefault="00A07194" w:rsidP="00C02816">
      <w:pPr>
        <w:pStyle w:val="11"/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02816" w:rsidRPr="008A1E00">
        <w:rPr>
          <w:rStyle w:val="10"/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Про внесення змін і доповнень до Додатку 2 та внесення доповнень до Додатку 6 Програми реформування і розвитку житлово-комунального господарства </w:t>
      </w:r>
      <w:proofErr w:type="spellStart"/>
      <w:r w:rsidR="00C02816" w:rsidRPr="008A1E00">
        <w:rPr>
          <w:rStyle w:val="10"/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Style w:val="10"/>
          <w:rFonts w:ascii="Times New Roman" w:eastAsia="Times New Roman" w:hAnsi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 на 2024 рік.</w:t>
      </w:r>
    </w:p>
    <w:p w14:paraId="6F2E30F3" w14:textId="14D9EB47" w:rsidR="002C3BED" w:rsidRPr="008A1E00" w:rsidRDefault="00A07194" w:rsidP="00BF7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B80AB0A" w14:textId="6694A296" w:rsidR="00A07194" w:rsidRPr="008A1E00" w:rsidRDefault="00A07194" w:rsidP="00BF7A0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1AC6995" w14:textId="2E78D636" w:rsidR="006D50B3" w:rsidRPr="008A1E00" w:rsidRDefault="005A2C2A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8A1E0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51A13C0" w14:textId="35273AAA" w:rsidR="00A07194" w:rsidRPr="008A1E00" w:rsidRDefault="00A07194" w:rsidP="00C02816">
      <w:pPr>
        <w:pStyle w:val="11"/>
        <w:tabs>
          <w:tab w:val="left" w:pos="4536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C02816"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Про внесення змін і доповнень до Додатку 2 та внесення доповнень до Додатку 6 Програми реформування і розвитку житлово-комунального господарства </w:t>
      </w:r>
      <w:proofErr w:type="spellStart"/>
      <w:r w:rsidR="00C02816"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Style w:val="10"/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міської територіальної громади на 2024 рік.</w:t>
      </w:r>
      <w:r w:rsidR="00BE62FA" w:rsidRPr="008A1E00">
        <w:rPr>
          <w:rFonts w:ascii="Times New Roman" w:eastAsia="Times New Roman" w:hAnsi="Times New Roman"/>
          <w:sz w:val="24"/>
          <w:szCs w:val="24"/>
          <w:lang w:val="uk-UA"/>
        </w:rPr>
        <w:t>»</w:t>
      </w:r>
    </w:p>
    <w:p w14:paraId="6669483D" w14:textId="77777777" w:rsidR="00287245" w:rsidRPr="008A1E00" w:rsidRDefault="00287245" w:rsidP="00461806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2505EA5D" w14:textId="0DADB6FB" w:rsidR="00B91DED" w:rsidRPr="008A1E00" w:rsidRDefault="00B91DED" w:rsidP="006D50B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10.Десяте питання порядку </w:t>
      </w:r>
      <w:proofErr w:type="spellStart"/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денног</w:t>
      </w:r>
      <w:proofErr w:type="spellEnd"/>
    </w:p>
    <w:p w14:paraId="1BF6594A" w14:textId="56828B6B" w:rsidR="00E95DF8" w:rsidRPr="005A29B3" w:rsidRDefault="00E95DF8" w:rsidP="00BF7A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внесення змін до рішення </w:t>
      </w:r>
      <w:r w:rsidR="00C02816" w:rsidRPr="008A1E00">
        <w:rPr>
          <w:rFonts w:ascii="Times New Roman" w:hAnsi="Times New Roman" w:cs="Times New Roman"/>
          <w:b/>
          <w:sz w:val="24"/>
          <w:szCs w:val="24"/>
        </w:rPr>
        <w:t>XLVII</w:t>
      </w:r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</w:t>
      </w:r>
      <w:r w:rsidR="00C02816" w:rsidRPr="008A1E00">
        <w:rPr>
          <w:rFonts w:ascii="Times New Roman" w:hAnsi="Times New Roman" w:cs="Times New Roman"/>
          <w:b/>
          <w:sz w:val="24"/>
          <w:szCs w:val="24"/>
        </w:rPr>
        <w:t>VIII</w:t>
      </w:r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 </w:t>
      </w:r>
      <w:proofErr w:type="spellStart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від 02.11.2023 р. № 629 «Про  надання  згоди на прийняття у комунальну власність </w:t>
      </w:r>
      <w:proofErr w:type="spellStart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 захисної споруди цивільного захисту»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0C111C99" w14:textId="6661FF7C" w:rsidR="002C3BED" w:rsidRPr="008A1E00" w:rsidRDefault="00E95DF8" w:rsidP="00BF7A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BF7A0C" w:rsidRPr="008A1E00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BF7A0C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BF7A0C" w:rsidRPr="008A1E00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37996A0D" w14:textId="359ABB53" w:rsidR="00E95DF8" w:rsidRPr="008A1E00" w:rsidRDefault="00E95DF8" w:rsidP="00BF7A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BA56056" w14:textId="2FABC466" w:rsidR="006D50B3" w:rsidRPr="008A1E00" w:rsidRDefault="00E95DF8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; проти – 0; утримались </w:t>
      </w:r>
      <w:r w:rsidR="006D50B3" w:rsidRPr="008A1E00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0</w:t>
      </w:r>
    </w:p>
    <w:p w14:paraId="725FC52B" w14:textId="06AF8A19" w:rsidR="007E1E7E" w:rsidRPr="008A1E00" w:rsidRDefault="00E95DF8" w:rsidP="00C0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внесення змін до рішення </w:t>
      </w:r>
      <w:r w:rsidR="00C02816" w:rsidRPr="008A1E00">
        <w:rPr>
          <w:rFonts w:ascii="Times New Roman" w:hAnsi="Times New Roman" w:cs="Times New Roman"/>
          <w:bCs/>
          <w:sz w:val="24"/>
          <w:szCs w:val="24"/>
        </w:rPr>
        <w:t>XLVII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</w:t>
      </w:r>
      <w:r w:rsidR="00C02816" w:rsidRPr="008A1E00">
        <w:rPr>
          <w:rFonts w:ascii="Times New Roman" w:hAnsi="Times New Roman" w:cs="Times New Roman"/>
          <w:bCs/>
          <w:sz w:val="24"/>
          <w:szCs w:val="24"/>
        </w:rPr>
        <w:t>VIII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скликання  </w:t>
      </w:r>
      <w:proofErr w:type="spellStart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від 02.11.2023 р. № 629 «Про  надання  згоди на прийняття у комунальну власність </w:t>
      </w:r>
      <w:proofErr w:type="spellStart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 захисної споруди цивільного захисту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A24DEE" w:rsidRPr="008A1E0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14:paraId="56B74B02" w14:textId="77777777" w:rsidR="006D50B3" w:rsidRPr="008A1E00" w:rsidRDefault="006D50B3" w:rsidP="006D50B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CD3FBF4" w14:textId="77777777" w:rsidR="00B91DED" w:rsidRPr="008A1E00" w:rsidRDefault="00B91DED" w:rsidP="00B91DED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11.Одинадцяте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питання порядку денного</w:t>
      </w: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227A6103" w14:textId="692B678D" w:rsidR="005A2C2A" w:rsidRPr="005A29B3" w:rsidRDefault="005A2C2A" w:rsidP="005A29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02816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матеріальних цінностей на баланс Територіального центру соціального обслуговування (надання соціальних послуг)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ради.</w:t>
      </w:r>
    </w:p>
    <w:p w14:paraId="666ECF22" w14:textId="77777777" w:rsidR="00AF686F" w:rsidRPr="008A1E00" w:rsidRDefault="005A2C2A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F686F" w:rsidRPr="008A1E00">
        <w:rPr>
          <w:rFonts w:ascii="Times New Roman" w:hAnsi="Times New Roman" w:cs="Times New Roman"/>
          <w:sz w:val="24"/>
          <w:szCs w:val="24"/>
        </w:rPr>
        <w:t xml:space="preserve">начальник 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3084FDB7" w14:textId="692C6014" w:rsidR="005A2C2A" w:rsidRPr="008A1E00" w:rsidRDefault="005A2C2A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790624E7" w14:textId="0EA36ACE" w:rsidR="005A2C2A" w:rsidRPr="008A1E00" w:rsidRDefault="005A2C2A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BC2A06F" w14:textId="125235B7" w:rsidR="005A2C2A" w:rsidRPr="008A1E00" w:rsidRDefault="005A2C2A" w:rsidP="00C028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виконавчого комітету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матеріальних цінностей на баланс Територіального центру соціального обслуговування (надання соціальних послуг)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2BFE9684" w14:textId="77777777" w:rsidR="009B54CF" w:rsidRPr="008A1E00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4F77E6CB" w14:textId="1CE4A1CA" w:rsidR="00E95DF8" w:rsidRPr="008A1E00" w:rsidRDefault="009B54CF" w:rsidP="009B54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12.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Дванадцяте питання порядку денного</w:t>
      </w:r>
    </w:p>
    <w:p w14:paraId="2332633B" w14:textId="41308AB4" w:rsidR="00A24DEE" w:rsidRPr="005A29B3" w:rsidRDefault="00E95DF8" w:rsidP="005A29B3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E00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Про передачу з балансу ВККУ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ради 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матеріальних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цінностей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на баланс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виконавчого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комітету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="00C02816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 ради.</w:t>
      </w:r>
    </w:p>
    <w:p w14:paraId="5297FD92" w14:textId="1C82CBFA" w:rsidR="00AF686F" w:rsidRPr="008A1E00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</w:t>
      </w:r>
      <w:r w:rsidR="009871FF"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AF686F" w:rsidRPr="008A1E00">
        <w:rPr>
          <w:rFonts w:ascii="Times New Roman" w:hAnsi="Times New Roman" w:cs="Times New Roman"/>
          <w:sz w:val="24"/>
          <w:szCs w:val="24"/>
        </w:rPr>
        <w:t xml:space="preserve"> начальник 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AF686F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ЦАПЕНКО                                              </w:t>
      </w:r>
    </w:p>
    <w:p w14:paraId="4BF57D59" w14:textId="22CAA13A" w:rsidR="00E95DF8" w:rsidRPr="008A1E00" w:rsidRDefault="00E95DF8" w:rsidP="009B54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23D69B32" w14:textId="60142438" w:rsidR="00E95DF8" w:rsidRPr="008A1E00" w:rsidRDefault="00E95DF8" w:rsidP="009B54C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7CB97F9B" w14:textId="73F3AF16" w:rsidR="00BA510F" w:rsidRPr="008A1E00" w:rsidRDefault="00E95DF8" w:rsidP="00C02816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lastRenderedPageBreak/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«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передачу з балансу ВККУ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матеріальних цінностей на баланс виконавчого комітету </w:t>
      </w:r>
      <w:proofErr w:type="spellStart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ради.</w:t>
      </w:r>
      <w:r w:rsidR="005A2C2A" w:rsidRPr="008A1E0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EFFC71E" w14:textId="77777777" w:rsidR="00EC1692" w:rsidRPr="008A1E00" w:rsidRDefault="00EC1692" w:rsidP="009B5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0C9B29" w14:textId="0FB62969" w:rsidR="00E95DF8" w:rsidRPr="008A1E00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Тринадцяте питання порядку денного</w:t>
      </w: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6A034B64" w14:textId="7E45E63E" w:rsidR="00305E08" w:rsidRPr="008A1E00" w:rsidRDefault="005A2C2A" w:rsidP="005A2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>Про  передачу житлового будинку, що перебуває у комунальній власності</w:t>
      </w:r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Харківської області.</w:t>
      </w:r>
    </w:p>
    <w:p w14:paraId="6D47B9C4" w14:textId="7EC6263F" w:rsidR="00EC1692" w:rsidRPr="008A1E00" w:rsidRDefault="005A2C2A" w:rsidP="00305E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4478BF02" w14:textId="3C38E220" w:rsidR="005A2C2A" w:rsidRPr="008A1E00" w:rsidRDefault="005A2C2A" w:rsidP="00EC16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674484B1" w14:textId="12B7AF56" w:rsidR="005A2C2A" w:rsidRPr="008A1E00" w:rsidRDefault="005A2C2A" w:rsidP="00EC169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C02816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5F24DD9D" w14:textId="6AD65961" w:rsidR="00E95DF8" w:rsidRPr="008A1E00" w:rsidRDefault="005A2C2A" w:rsidP="00C028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 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Про  передачу житлового будинку, що перебуває у комунальній власност</w:t>
      </w:r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</w:t>
      </w:r>
      <w:proofErr w:type="spellStart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територіальної громади, на баланс виконавчого комітету </w:t>
      </w:r>
      <w:proofErr w:type="spellStart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Люботинської</w:t>
      </w:r>
      <w:proofErr w:type="spellEnd"/>
      <w:r w:rsidR="00C02816"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міської ради Харківської області</w:t>
      </w:r>
      <w:r w:rsidR="00305E08" w:rsidRPr="008A1E00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305E08"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14:paraId="04279F64" w14:textId="77777777" w:rsidR="00AF686F" w:rsidRPr="008A1E00" w:rsidRDefault="00AF686F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F02B4B" w14:textId="05703992" w:rsidR="00EC1692" w:rsidRPr="008A1E00" w:rsidRDefault="00EC169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Чотирнадцяте питання порядку денного</w:t>
      </w: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</w:p>
    <w:p w14:paraId="5DC6DD96" w14:textId="5A9EC3F8" w:rsidR="00507B28" w:rsidRPr="008A1E00" w:rsidRDefault="00507B28" w:rsidP="00AF6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громади, що підлягають приватизації у 2024 році</w:t>
      </w:r>
    </w:p>
    <w:p w14:paraId="312FA4AD" w14:textId="7ED77623" w:rsidR="00507B28" w:rsidRPr="008A1E00" w:rsidRDefault="00507B28" w:rsidP="00507B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="00305E08"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="00305E08"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0BCD4AE1" w14:textId="77777777" w:rsidR="00507B28" w:rsidRPr="008A1E00" w:rsidRDefault="00507B28" w:rsidP="00507B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5DBE5EE5" w14:textId="452934F1" w:rsidR="00507B28" w:rsidRPr="008A1E00" w:rsidRDefault="00507B28" w:rsidP="00507B2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A29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6B4B6A21" w14:textId="5D049E75" w:rsidR="00507B28" w:rsidRPr="008A1E00" w:rsidRDefault="00507B28" w:rsidP="00AF6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2024 році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3D5D4B04" w14:textId="77777777" w:rsidR="00507B28" w:rsidRPr="008A1E00" w:rsidRDefault="00507B28" w:rsidP="00507B28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0258FC7" w14:textId="4B9A1950" w:rsidR="00507B28" w:rsidRPr="008A1E00" w:rsidRDefault="00507B2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Пятнадцяте</w:t>
      </w:r>
      <w:proofErr w:type="spellEnd"/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4EFABB57" w14:textId="77777777" w:rsidR="008A1E00" w:rsidRPr="008A1E00" w:rsidRDefault="00305E08" w:rsidP="008A1E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громади, що підлягають приватизації у 2024 році</w:t>
      </w:r>
    </w:p>
    <w:p w14:paraId="24FDB218" w14:textId="03F1E6D4" w:rsidR="00305E08" w:rsidRPr="008A1E00" w:rsidRDefault="00305E08" w:rsidP="00305E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33A5F84B" w14:textId="77777777" w:rsidR="00305E08" w:rsidRPr="008A1E00" w:rsidRDefault="00305E08" w:rsidP="00305E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01332A38" w14:textId="2C8EA359" w:rsidR="00305E08" w:rsidRPr="008A1E00" w:rsidRDefault="00305E08" w:rsidP="00305E0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22E75913" w14:textId="2C75A92C" w:rsidR="00305E08" w:rsidRPr="008A1E00" w:rsidRDefault="00305E08" w:rsidP="00AF68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2024 році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2D21216F" w14:textId="6B0C6E99" w:rsidR="00B62F72" w:rsidRPr="008A1E00" w:rsidRDefault="00B62F72" w:rsidP="00B62F7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3A15E58" w14:textId="5B0D1C7A" w:rsidR="00B62F72" w:rsidRPr="008A1E00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Шістнадцяте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CC8D2B5" w14:textId="58E0D2D9" w:rsidR="00AF686F" w:rsidRPr="005A29B3" w:rsidRDefault="00305E08" w:rsidP="005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громади, що підлягають приватизації у 2024 році.</w:t>
      </w:r>
    </w:p>
    <w:p w14:paraId="12DF0CF6" w14:textId="4E9C49D2" w:rsidR="00305E08" w:rsidRPr="008A1E00" w:rsidRDefault="00305E08" w:rsidP="00AF686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 відділу з питань розвитку інфраструктури міста та благоустрою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200E80D" w14:textId="77777777" w:rsidR="00305E08" w:rsidRPr="008A1E00" w:rsidRDefault="00305E08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47D2F46B" w14:textId="289A7ADB" w:rsidR="00305E08" w:rsidRPr="008A1E00" w:rsidRDefault="00305E08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5A29B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2F78178" w14:textId="22A7E63A" w:rsidR="00305E08" w:rsidRPr="008A1E00" w:rsidRDefault="00305E08" w:rsidP="008A1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включення нового об’єкту до переліку об’єктів комунальної власності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громади, що підлягають приватизації у 2024 році.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7C01E6A5" w14:textId="77777777" w:rsidR="00B62F72" w:rsidRPr="008A1E00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0CBF46" w14:textId="77777777" w:rsidR="005A29B3" w:rsidRDefault="005A29B3" w:rsidP="005A29B3">
      <w:pPr>
        <w:pStyle w:val="a5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</w:p>
    <w:p w14:paraId="58683F76" w14:textId="4967ED70" w:rsidR="00305E08" w:rsidRPr="008A1E00" w:rsidRDefault="00B62F7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lastRenderedPageBreak/>
        <w:t xml:space="preserve">Сімнадцяте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513B99C2" w14:textId="5E082F70" w:rsidR="00B62F72" w:rsidRPr="008A1E00" w:rsidRDefault="00B62F72" w:rsidP="008A1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 внесення змін до рішення ЛМР від 21 грудня 2023 року №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706 «Про бюджет </w:t>
      </w:r>
      <w:proofErr w:type="spellStart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територіальної громади на 2024 рік» та додатків до нього.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DDCC0FC" w14:textId="76868A14" w:rsidR="00B62F72" w:rsidRPr="008A1E00" w:rsidRDefault="00B62F72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спеціаліст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8A1E00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8A1E00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14:paraId="18E49057" w14:textId="77777777" w:rsidR="00B62F72" w:rsidRPr="008A1E00" w:rsidRDefault="00B62F72" w:rsidP="00B62F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38218C6" w14:textId="6C2B3042" w:rsidR="00B62F72" w:rsidRPr="008A1E00" w:rsidRDefault="00B62F72" w:rsidP="00B62F7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00FD1C21" w14:textId="2DD8E917" w:rsidR="00B62F72" w:rsidRPr="008A1E00" w:rsidRDefault="00B62F72" w:rsidP="008A1E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Про внесення змін до рішення ЛМР від 21 грудня 2023 року №</w:t>
      </w:r>
      <w:r w:rsidR="008A1E00" w:rsidRPr="008A1E00">
        <w:rPr>
          <w:rFonts w:ascii="Times New Roman" w:hAnsi="Times New Roman" w:cs="Times New Roman"/>
          <w:sz w:val="24"/>
          <w:szCs w:val="24"/>
        </w:rPr>
        <w:t> 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706 «Про бюджет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2024 рік» та додатків до нього.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</w:p>
    <w:p w14:paraId="068FF972" w14:textId="77777777" w:rsidR="003F4977" w:rsidRPr="008A1E00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9E741F" w14:textId="77777777" w:rsidR="003F4977" w:rsidRPr="008A1E00" w:rsidRDefault="003F497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Вісімнадцяте </w:t>
      </w:r>
      <w:r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79594966" w14:textId="1E4D8550" w:rsidR="003F4977" w:rsidRPr="008A1E00" w:rsidRDefault="003F4977" w:rsidP="008A1E0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 w:rsidRPr="008A1E0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дострокове припинення повноважень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</w:rPr>
        <w:t xml:space="preserve">депутата </w:t>
      </w:r>
      <w:proofErr w:type="spellStart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міської ради  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8A1E00"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ІІІ скликання ВОДОЛАЗСЬКОГО Анатолія.</w:t>
      </w:r>
    </w:p>
    <w:p w14:paraId="72D82F12" w14:textId="60086D7D" w:rsidR="003F4977" w:rsidRPr="008A1E00" w:rsidRDefault="003F4977" w:rsidP="00B62F7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Л.Лазуренко</w:t>
      </w:r>
      <w:proofErr w:type="spellEnd"/>
      <w:r w:rsidR="00AF686F" w:rsidRPr="008A1E0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A92ABAA" w14:textId="77777777" w:rsidR="003F4977" w:rsidRPr="008A1E00" w:rsidRDefault="003F4977" w:rsidP="003F49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A1E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епутати уважно розглянули надані матеріали, поставили доповідачу запитання та обговорили питання.</w:t>
      </w:r>
    </w:p>
    <w:p w14:paraId="17D088C7" w14:textId="1A144449" w:rsidR="003F4977" w:rsidRPr="008A1E00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Голосували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: за – 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>; проти – 0; утримались - 0</w:t>
      </w:r>
    </w:p>
    <w:p w14:paraId="27E777A9" w14:textId="2AF8DDE7" w:rsidR="003F4977" w:rsidRPr="008A1E00" w:rsidRDefault="003F4977" w:rsidP="008A1E00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підтримати проект рішення </w:t>
      </w:r>
      <w:r w:rsidRPr="008A1E00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Про дострокове припинення повноважень </w:t>
      </w:r>
      <w:r w:rsidR="008A1E00" w:rsidRPr="008A1E00">
        <w:rPr>
          <w:rFonts w:ascii="Times New Roman" w:hAnsi="Times New Roman" w:cs="Times New Roman"/>
          <w:sz w:val="24"/>
          <w:szCs w:val="24"/>
        </w:rPr>
        <w:t xml:space="preserve">депутата </w:t>
      </w:r>
      <w:proofErr w:type="spellStart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8A1E00" w:rsidRPr="008A1E0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A1E00" w:rsidRPr="008A1E00">
        <w:rPr>
          <w:rFonts w:ascii="Times New Roman" w:hAnsi="Times New Roman" w:cs="Times New Roman"/>
          <w:sz w:val="24"/>
          <w:szCs w:val="24"/>
          <w:lang w:val="uk-UA"/>
        </w:rPr>
        <w:t>ІІІ скликання ВОДОЛАЗСЬКОГО Анатолія.</w:t>
      </w:r>
      <w:r w:rsidRPr="008A1E00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14:paraId="6EEBB2E7" w14:textId="75E66442" w:rsidR="00AF686F" w:rsidRPr="008A1E00" w:rsidRDefault="00AF686F" w:rsidP="003F497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14:paraId="74A81798" w14:textId="35F25CDE" w:rsidR="003F4977" w:rsidRPr="008A1E00" w:rsidRDefault="00AF686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4977" w:rsidRPr="008A1E00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Дев′ятнадцяте  </w:t>
      </w:r>
      <w:r w:rsidR="003F4977" w:rsidRPr="008A1E00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порядку денного</w:t>
      </w:r>
    </w:p>
    <w:p w14:paraId="3C859D62" w14:textId="77777777" w:rsidR="008A1E00" w:rsidRPr="008A1E00" w:rsidRDefault="008A1E00" w:rsidP="008A1E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/>
        </w:rPr>
        <w:t>Слухали</w:t>
      </w:r>
      <w:r w:rsidRPr="008A1E00">
        <w:rPr>
          <w:rFonts w:ascii="Times New Roman" w:hAnsi="Times New Roman" w:cs="Times New Roman"/>
          <w:b/>
          <w:bCs/>
          <w:sz w:val="24"/>
          <w:szCs w:val="24"/>
          <w:lang w:val="uk-UA"/>
        </w:rPr>
        <w:t>: Питання щодо врегулювання земельних відносин ( згідно реєстру)</w:t>
      </w:r>
    </w:p>
    <w:p w14:paraId="6CF37D29" w14:textId="77777777" w:rsidR="008A1E00" w:rsidRPr="008A1E00" w:rsidRDefault="008A1E00" w:rsidP="008A1E0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8A1E0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Доповідає:</w:t>
      </w:r>
      <w:r w:rsidRPr="008A1E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начальник відділу земельних відносин Олександр  ЛИЧКАНЬ</w:t>
      </w:r>
    </w:p>
    <w:p w14:paraId="54156F73" w14:textId="77777777" w:rsidR="008A1E00" w:rsidRPr="008A1E00" w:rsidRDefault="008A1E00" w:rsidP="008A1E00">
      <w:pPr>
        <w:pStyle w:val="1"/>
        <w:tabs>
          <w:tab w:val="left" w:pos="-21440"/>
        </w:tabs>
        <w:ind w:right="-108"/>
        <w:jc w:val="both"/>
        <w:rPr>
          <w:b w:val="0"/>
          <w:szCs w:val="24"/>
        </w:rPr>
      </w:pPr>
      <w:r w:rsidRPr="008A1E00">
        <w:rPr>
          <w:b w:val="0"/>
          <w:color w:val="000000"/>
          <w:szCs w:val="24"/>
        </w:rPr>
        <w:t>Д</w:t>
      </w:r>
      <w:r w:rsidRPr="008A1E00">
        <w:rPr>
          <w:b w:val="0"/>
          <w:szCs w:val="24"/>
        </w:rPr>
        <w:t xml:space="preserve">епутати уважно розглянули надані матеріали, поставили доповідачу запитання та обговорили питання. </w:t>
      </w:r>
    </w:p>
    <w:p w14:paraId="2DE16FAA" w14:textId="145A7E39" w:rsidR="008A1E00" w:rsidRPr="008A1E00" w:rsidRDefault="008A1E00" w:rsidP="008A1E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</w:pPr>
      <w:r w:rsidRPr="008A1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Вирішили:</w:t>
      </w:r>
      <w:r w:rsidRPr="008A1E0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>Підтримати всі питання</w:t>
      </w:r>
      <w:r w:rsidRPr="008A1E0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винести  на </w:t>
      </w:r>
      <w:r w:rsidRPr="008A1E0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розгляд сесії міської ради</w:t>
      </w:r>
      <w:r w:rsidR="005A29B3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15544713" w14:textId="5D37659D" w:rsidR="003F4977" w:rsidRPr="009871FF" w:rsidRDefault="003F4977" w:rsidP="003F497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0219F56" w14:textId="77777777" w:rsidR="00273F4C" w:rsidRPr="009871FF" w:rsidRDefault="00273F4C" w:rsidP="00273F4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31BB886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з </w:t>
      </w:r>
    </w:p>
    <w:p w14:paraId="3982D38F" w14:textId="32DF62C4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питань  планування фінансів,</w:t>
      </w:r>
      <w:r w:rsidR="00FC7316"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бюджету, </w:t>
      </w:r>
    </w:p>
    <w:p w14:paraId="6AFAD77C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соціально-економічного розвитку та </w:t>
      </w:r>
    </w:p>
    <w:p w14:paraId="34299547" w14:textId="77777777" w:rsidR="007E1E7E" w:rsidRPr="009871FF" w:rsidRDefault="007E1E7E" w:rsidP="00461806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розвитку підприємництва                          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_________________________  Сергєєва О.В.</w:t>
      </w:r>
    </w:p>
    <w:p w14:paraId="3A50878E" w14:textId="77777777" w:rsidR="007E1E7E" w:rsidRPr="009871FF" w:rsidRDefault="007E1E7E" w:rsidP="007E1E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C654DBE" w14:textId="5FEDD2CA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</w:t>
      </w: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постійної комісії </w:t>
      </w:r>
    </w:p>
    <w:p w14:paraId="07B5E14F" w14:textId="41BC72F6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 питань  планування фінансів, </w:t>
      </w:r>
    </w:p>
    <w:p w14:paraId="4BC8F67E" w14:textId="2ABB056A" w:rsidR="007E1E7E" w:rsidRPr="009871FF" w:rsidRDefault="007E1E7E" w:rsidP="004618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>бюджету, соціально-економічного розвитку</w:t>
      </w:r>
    </w:p>
    <w:p w14:paraId="77A52260" w14:textId="03579AB9" w:rsidR="007E1E7E" w:rsidRPr="009871FF" w:rsidRDefault="007E1E7E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1F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розвитку підприємництва                          </w:t>
      </w:r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_________________________  </w:t>
      </w:r>
      <w:proofErr w:type="spellStart"/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>Гела</w:t>
      </w:r>
      <w:proofErr w:type="spellEnd"/>
      <w:r w:rsidRPr="00987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Л.А.</w:t>
      </w:r>
    </w:p>
    <w:p w14:paraId="52D75265" w14:textId="2980C675" w:rsidR="006A31C7" w:rsidRPr="009871FF" w:rsidRDefault="006A31C7" w:rsidP="004618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4A4135" w14:textId="57B46BC3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970C0E" w14:textId="20B6445D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B695E02" w14:textId="64482B5F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FB4C1A4" w14:textId="14757A29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9DC389A" w14:textId="1074779D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1D8BB0" w14:textId="0B84CDFC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0DEF75F" w14:textId="04C49B2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581F8E0" w14:textId="66355B15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42DEB" w14:textId="5D9246F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BA6812" w14:textId="3D3766A9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16A3F5C" w14:textId="340D575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EDD1AF7" w14:textId="03607EE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F2140E" w14:textId="0CF81B48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B437E" w14:textId="6D99044C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46DB69" w14:textId="135C121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2F49CF" w14:textId="072F664A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73E16D" w14:textId="389BE372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7165E1" w14:textId="4C5E3DEE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67AC174" w14:textId="3E5C71DB" w:rsidR="006A31C7" w:rsidRPr="009871FF" w:rsidRDefault="006A31C7" w:rsidP="007E1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4DA1157" w14:textId="72AB4213" w:rsidR="00E95DF8" w:rsidRPr="009871FF" w:rsidRDefault="00E95DF8" w:rsidP="00E95D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F30B3F6" w14:textId="77777777" w:rsidR="00E95DF8" w:rsidRPr="009871FF" w:rsidRDefault="00E95DF8" w:rsidP="00E95D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0CC23CD" w14:textId="77777777" w:rsidR="00E95DF8" w:rsidRPr="009871FF" w:rsidRDefault="00E95DF8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E3B3E1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DAD91CF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5AB5B8C" w14:textId="77777777" w:rsidR="00A07194" w:rsidRPr="009871FF" w:rsidRDefault="00A07194" w:rsidP="00A071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4220972" w14:textId="77777777" w:rsidR="00A07194" w:rsidRPr="009871FF" w:rsidRDefault="00A07194" w:rsidP="008E0E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39A0BCD" w14:textId="77777777" w:rsidR="00890EC4" w:rsidRPr="009871FF" w:rsidRDefault="00890EC4" w:rsidP="008E0EB1">
      <w:pPr>
        <w:pStyle w:val="a3"/>
        <w:shd w:val="clear" w:color="auto" w:fill="FFFFFF"/>
        <w:spacing w:after="0"/>
        <w:rPr>
          <w:rFonts w:cs="Times New Roman"/>
          <w:b/>
          <w:i w:val="0"/>
          <w:iCs w:val="0"/>
          <w:color w:val="auto"/>
          <w:lang w:val="uk-UA" w:eastAsia="ru-RU"/>
        </w:rPr>
      </w:pPr>
    </w:p>
    <w:p w14:paraId="284489AE" w14:textId="77777777" w:rsidR="00830719" w:rsidRPr="009871FF" w:rsidRDefault="0083071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30719" w:rsidRPr="009871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BB9"/>
    <w:multiLevelType w:val="hybridMultilevel"/>
    <w:tmpl w:val="F9BAED32"/>
    <w:lvl w:ilvl="0" w:tplc="F3B40C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585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E230A"/>
    <w:multiLevelType w:val="hybridMultilevel"/>
    <w:tmpl w:val="1A30E89C"/>
    <w:lvl w:ilvl="0" w:tplc="9EBC2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E4E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C141B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742A1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8D09F8"/>
    <w:multiLevelType w:val="hybridMultilevel"/>
    <w:tmpl w:val="2A2673EC"/>
    <w:lvl w:ilvl="0" w:tplc="0422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5A31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35C86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0556F8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A3FA5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3419F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30304D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A2B3B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E32515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25F8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17775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745EB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16749E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EE588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5E7B4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760F0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496B1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182B6D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191E1A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EB282D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971128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51789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EE2E80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9D1974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71DAE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ED02E2"/>
    <w:multiLevelType w:val="hybridMultilevel"/>
    <w:tmpl w:val="1A30E89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0636870">
    <w:abstractNumId w:val="5"/>
  </w:num>
  <w:num w:numId="2" w16cid:durableId="1666130262">
    <w:abstractNumId w:val="2"/>
  </w:num>
  <w:num w:numId="3" w16cid:durableId="2121549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3472146">
    <w:abstractNumId w:val="0"/>
  </w:num>
  <w:num w:numId="5" w16cid:durableId="1179155477">
    <w:abstractNumId w:val="30"/>
  </w:num>
  <w:num w:numId="6" w16cid:durableId="518085511">
    <w:abstractNumId w:val="8"/>
  </w:num>
  <w:num w:numId="7" w16cid:durableId="1732729794">
    <w:abstractNumId w:val="14"/>
  </w:num>
  <w:num w:numId="8" w16cid:durableId="1992564677">
    <w:abstractNumId w:val="21"/>
  </w:num>
  <w:num w:numId="9" w16cid:durableId="1565028086">
    <w:abstractNumId w:val="29"/>
  </w:num>
  <w:num w:numId="10" w16cid:durableId="1361855116">
    <w:abstractNumId w:val="25"/>
  </w:num>
  <w:num w:numId="11" w16cid:durableId="342823080">
    <w:abstractNumId w:val="16"/>
  </w:num>
  <w:num w:numId="12" w16cid:durableId="898788250">
    <w:abstractNumId w:val="17"/>
  </w:num>
  <w:num w:numId="13" w16cid:durableId="758522216">
    <w:abstractNumId w:val="11"/>
  </w:num>
  <w:num w:numId="14" w16cid:durableId="1479684886">
    <w:abstractNumId w:val="6"/>
  </w:num>
  <w:num w:numId="15" w16cid:durableId="1263414073">
    <w:abstractNumId w:val="4"/>
  </w:num>
  <w:num w:numId="16" w16cid:durableId="2035383681">
    <w:abstractNumId w:val="23"/>
  </w:num>
  <w:num w:numId="17" w16cid:durableId="1346516339">
    <w:abstractNumId w:val="13"/>
  </w:num>
  <w:num w:numId="18" w16cid:durableId="1824852509">
    <w:abstractNumId w:val="20"/>
  </w:num>
  <w:num w:numId="19" w16cid:durableId="256181372">
    <w:abstractNumId w:val="3"/>
  </w:num>
  <w:num w:numId="20" w16cid:durableId="1615941395">
    <w:abstractNumId w:val="19"/>
  </w:num>
  <w:num w:numId="21" w16cid:durableId="473759891">
    <w:abstractNumId w:val="26"/>
  </w:num>
  <w:num w:numId="22" w16cid:durableId="1190221563">
    <w:abstractNumId w:val="1"/>
  </w:num>
  <w:num w:numId="23" w16cid:durableId="1414276895">
    <w:abstractNumId w:val="15"/>
  </w:num>
  <w:num w:numId="24" w16cid:durableId="893810307">
    <w:abstractNumId w:val="22"/>
  </w:num>
  <w:num w:numId="25" w16cid:durableId="1245647754">
    <w:abstractNumId w:val="18"/>
  </w:num>
  <w:num w:numId="26" w16cid:durableId="654340968">
    <w:abstractNumId w:val="27"/>
  </w:num>
  <w:num w:numId="27" w16cid:durableId="963271744">
    <w:abstractNumId w:val="7"/>
  </w:num>
  <w:num w:numId="28" w16cid:durableId="933246891">
    <w:abstractNumId w:val="28"/>
  </w:num>
  <w:num w:numId="29" w16cid:durableId="2077704370">
    <w:abstractNumId w:val="24"/>
  </w:num>
  <w:num w:numId="30" w16cid:durableId="633410750">
    <w:abstractNumId w:val="12"/>
  </w:num>
  <w:num w:numId="31" w16cid:durableId="1616404978">
    <w:abstractNumId w:val="9"/>
  </w:num>
  <w:num w:numId="32" w16cid:durableId="115660284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833"/>
    <w:rsid w:val="000221F9"/>
    <w:rsid w:val="000271DE"/>
    <w:rsid w:val="00067D4A"/>
    <w:rsid w:val="000978CD"/>
    <w:rsid w:val="000B11E5"/>
    <w:rsid w:val="000C3595"/>
    <w:rsid w:val="000E4338"/>
    <w:rsid w:val="0017391E"/>
    <w:rsid w:val="00182B3A"/>
    <w:rsid w:val="00193F0D"/>
    <w:rsid w:val="001C689A"/>
    <w:rsid w:val="001D0F15"/>
    <w:rsid w:val="001F221F"/>
    <w:rsid w:val="00273F4C"/>
    <w:rsid w:val="00287245"/>
    <w:rsid w:val="002A1877"/>
    <w:rsid w:val="002A3F6A"/>
    <w:rsid w:val="002A7A39"/>
    <w:rsid w:val="002B01CA"/>
    <w:rsid w:val="002B57A7"/>
    <w:rsid w:val="002C3BED"/>
    <w:rsid w:val="002D768B"/>
    <w:rsid w:val="00305E08"/>
    <w:rsid w:val="00336EB1"/>
    <w:rsid w:val="003475A3"/>
    <w:rsid w:val="003B3B97"/>
    <w:rsid w:val="003C5B41"/>
    <w:rsid w:val="003E4082"/>
    <w:rsid w:val="003F4977"/>
    <w:rsid w:val="0041306F"/>
    <w:rsid w:val="00461806"/>
    <w:rsid w:val="0049290C"/>
    <w:rsid w:val="0049737C"/>
    <w:rsid w:val="00507B28"/>
    <w:rsid w:val="005148E1"/>
    <w:rsid w:val="0056326F"/>
    <w:rsid w:val="005715E4"/>
    <w:rsid w:val="00592BEF"/>
    <w:rsid w:val="005A29B3"/>
    <w:rsid w:val="005A2C2A"/>
    <w:rsid w:val="005C43A8"/>
    <w:rsid w:val="005F5A29"/>
    <w:rsid w:val="005F5AE8"/>
    <w:rsid w:val="00607911"/>
    <w:rsid w:val="006111B1"/>
    <w:rsid w:val="00612833"/>
    <w:rsid w:val="00622299"/>
    <w:rsid w:val="006A31C7"/>
    <w:rsid w:val="006D50B3"/>
    <w:rsid w:val="006E3D4A"/>
    <w:rsid w:val="007220F7"/>
    <w:rsid w:val="00734BCD"/>
    <w:rsid w:val="00776926"/>
    <w:rsid w:val="007E1E7E"/>
    <w:rsid w:val="007E76F8"/>
    <w:rsid w:val="00830719"/>
    <w:rsid w:val="00880CC4"/>
    <w:rsid w:val="00890EC4"/>
    <w:rsid w:val="008A1E00"/>
    <w:rsid w:val="008D705A"/>
    <w:rsid w:val="008E0EB1"/>
    <w:rsid w:val="008E1E0A"/>
    <w:rsid w:val="00907F72"/>
    <w:rsid w:val="00915F43"/>
    <w:rsid w:val="00917FBA"/>
    <w:rsid w:val="009569AF"/>
    <w:rsid w:val="009600A1"/>
    <w:rsid w:val="009665BC"/>
    <w:rsid w:val="00981713"/>
    <w:rsid w:val="009871FF"/>
    <w:rsid w:val="0099075D"/>
    <w:rsid w:val="009B54CF"/>
    <w:rsid w:val="009C52DA"/>
    <w:rsid w:val="00A07194"/>
    <w:rsid w:val="00A07841"/>
    <w:rsid w:val="00A24DEE"/>
    <w:rsid w:val="00A34D00"/>
    <w:rsid w:val="00A521DE"/>
    <w:rsid w:val="00AF686F"/>
    <w:rsid w:val="00B237C8"/>
    <w:rsid w:val="00B62F72"/>
    <w:rsid w:val="00B6330E"/>
    <w:rsid w:val="00B72C2D"/>
    <w:rsid w:val="00B860C2"/>
    <w:rsid w:val="00B91DED"/>
    <w:rsid w:val="00B9410E"/>
    <w:rsid w:val="00BA510F"/>
    <w:rsid w:val="00BA7605"/>
    <w:rsid w:val="00BE62FA"/>
    <w:rsid w:val="00BF7A0C"/>
    <w:rsid w:val="00C02816"/>
    <w:rsid w:val="00C53DAC"/>
    <w:rsid w:val="00C60921"/>
    <w:rsid w:val="00C80FF2"/>
    <w:rsid w:val="00CC4D0C"/>
    <w:rsid w:val="00CC4E89"/>
    <w:rsid w:val="00D27E98"/>
    <w:rsid w:val="00D36329"/>
    <w:rsid w:val="00D603DE"/>
    <w:rsid w:val="00E1601B"/>
    <w:rsid w:val="00E26419"/>
    <w:rsid w:val="00E95DF8"/>
    <w:rsid w:val="00EB094F"/>
    <w:rsid w:val="00EB2096"/>
    <w:rsid w:val="00EC1692"/>
    <w:rsid w:val="00EC6A40"/>
    <w:rsid w:val="00F0247E"/>
    <w:rsid w:val="00F23F30"/>
    <w:rsid w:val="00F578C4"/>
    <w:rsid w:val="00F81C8F"/>
    <w:rsid w:val="00FA764C"/>
    <w:rsid w:val="00FB3B91"/>
    <w:rsid w:val="00FC3B94"/>
    <w:rsid w:val="00FC7316"/>
    <w:rsid w:val="00FE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B043"/>
  <w15:docId w15:val="{E1B22477-6991-4616-B421-3614056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E00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0221F9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90EC4"/>
    <w:pPr>
      <w:keepNext/>
      <w:suppressAutoHyphens/>
      <w:spacing w:before="120" w:after="28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zh-CN"/>
    </w:rPr>
  </w:style>
  <w:style w:type="character" w:styleId="a4">
    <w:name w:val="Strong"/>
    <w:qFormat/>
    <w:rsid w:val="00890EC4"/>
    <w:rPr>
      <w:b/>
      <w:bCs/>
    </w:rPr>
  </w:style>
  <w:style w:type="paragraph" w:styleId="a5">
    <w:name w:val="List Paragraph"/>
    <w:basedOn w:val="a"/>
    <w:uiPriority w:val="34"/>
    <w:qFormat/>
    <w:rsid w:val="00890EC4"/>
    <w:pPr>
      <w:ind w:left="720"/>
      <w:contextualSpacing/>
    </w:pPr>
  </w:style>
  <w:style w:type="paragraph" w:customStyle="1" w:styleId="1">
    <w:name w:val="Название объекта1"/>
    <w:basedOn w:val="a"/>
    <w:rsid w:val="00F23F3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4"/>
      <w:szCs w:val="20"/>
      <w:lang w:val="uk-UA" w:eastAsia="ar-SA"/>
    </w:rPr>
  </w:style>
  <w:style w:type="paragraph" w:styleId="a6">
    <w:name w:val="No Spacing"/>
    <w:link w:val="a7"/>
    <w:uiPriority w:val="1"/>
    <w:qFormat/>
    <w:rsid w:val="00FC7316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FC7316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інтервалів Знак"/>
    <w:link w:val="a6"/>
    <w:uiPriority w:val="1"/>
    <w:locked/>
    <w:rsid w:val="00FC7316"/>
    <w:rPr>
      <w:rFonts w:eastAsiaTheme="minorEastAsia"/>
      <w:lang w:val="ru-RU" w:eastAsia="ru-RU"/>
    </w:rPr>
  </w:style>
  <w:style w:type="paragraph" w:styleId="a9">
    <w:name w:val="Title"/>
    <w:basedOn w:val="a"/>
    <w:next w:val="a"/>
    <w:link w:val="aa"/>
    <w:qFormat/>
    <w:rsid w:val="00E264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aa">
    <w:name w:val="Назва Знак"/>
    <w:basedOn w:val="a0"/>
    <w:link w:val="a9"/>
    <w:rsid w:val="00E264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221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A078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ий текст Знак"/>
    <w:basedOn w:val="a0"/>
    <w:link w:val="ab"/>
    <w:semiHidden/>
    <w:rsid w:val="00A078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6">
    <w:name w:val="Font Style66"/>
    <w:basedOn w:val="a0"/>
    <w:rsid w:val="00D603DE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Основной шрифт абзаца1"/>
    <w:rsid w:val="00193F0D"/>
  </w:style>
  <w:style w:type="character" w:customStyle="1" w:styleId="2220">
    <w:name w:val="2220"/>
    <w:aliases w:val="baiaagaaboqcaaadgqqaaawpbaaaaaaaaaaaaaaaaaaaaaaaaaaaaaaaaaaaaaaaaaaaaaaaaaaaaaaaaaaaaaaaaaaaaaaaaaaaaaaaaaaaaaaaaaaaaaaaaaaaaaaaaaaaaaaaaaaaaaaaaaaaaaaaaaaaaaaaaaaaaaaaaaaaaaaaaaaaaaaaaaaaaaaaaaaaaaaaaaaaaaaaaaaaaaaaaaaaaaaaaaaaaaaa"/>
    <w:basedOn w:val="a0"/>
    <w:rsid w:val="00193F0D"/>
  </w:style>
  <w:style w:type="paragraph" w:customStyle="1" w:styleId="11">
    <w:name w:val="Обычный1"/>
    <w:qFormat/>
    <w:rsid w:val="000978CD"/>
    <w:pPr>
      <w:spacing w:after="200" w:line="273" w:lineRule="auto"/>
    </w:pPr>
    <w:rPr>
      <w:rFonts w:ascii="Calibri" w:eastAsia="Calibri" w:hAnsi="Calibri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10106</Words>
  <Characters>5761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2021-03-19T16:11:00Z</dcterms:created>
  <dcterms:modified xsi:type="dcterms:W3CDTF">2024-03-30T16:52:00Z</dcterms:modified>
</cp:coreProperties>
</file>