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B2" w:rsidRPr="0050463C" w:rsidRDefault="00893FB2" w:rsidP="00893F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893FB2" w:rsidRPr="0050463C" w:rsidRDefault="00893FB2" w:rsidP="00893F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893FB2" w:rsidRPr="0050463C" w:rsidRDefault="00893FB2" w:rsidP="00893F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893FB2" w:rsidRPr="0050463C" w:rsidRDefault="00893FB2" w:rsidP="00893F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893FB2" w:rsidRPr="0050463C" w:rsidRDefault="00893FB2" w:rsidP="00893F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840E27">
        <w:rPr>
          <w:rFonts w:ascii="Times New Roman" w:hAnsi="Times New Roman" w:cs="Times New Roman"/>
          <w:sz w:val="26"/>
          <w:szCs w:val="26"/>
          <w:lang w:val="uk-UA"/>
        </w:rPr>
        <w:t>Протокол № 2 від 30.10.2023 року</w:t>
      </w:r>
    </w:p>
    <w:p w:rsidR="00893FB2" w:rsidRPr="0050463C" w:rsidRDefault="00893FB2" w:rsidP="00893F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893FB2" w:rsidRPr="0050463C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93FB2" w:rsidRPr="00155FCA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5F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депутата  </w:t>
      </w:r>
      <w:proofErr w:type="spellStart"/>
      <w:r w:rsidRPr="00155F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Люботинської</w:t>
      </w:r>
      <w:proofErr w:type="spellEnd"/>
      <w:r w:rsidRPr="00155F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міської ради</w:t>
      </w:r>
    </w:p>
    <w:p w:rsidR="00893FB2" w:rsidRPr="0050463C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назва ради</w:t>
      </w:r>
    </w:p>
    <w:p w:rsidR="00893FB2" w:rsidRPr="00155FCA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ВОДОЛАЗСЬКОГО Анатолія Павловича</w:t>
      </w:r>
    </w:p>
    <w:p w:rsidR="00893FB2" w:rsidRPr="00092B99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ПІБ</w:t>
      </w:r>
    </w:p>
    <w:p w:rsidR="00893FB2" w:rsidRPr="00092B99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FB2" w:rsidRPr="00893FB2" w:rsidRDefault="00893FB2" w:rsidP="00893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за 2023 рік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Контактні дані</w:t>
      </w: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Місце роботи, посада: ТОВ «Люботин Агро» директор 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Статус території громади під час воєнного стану</w:t>
      </w: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 : відноситься до громад можливих бойових дій 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 утворено в громаді військову адміністрацію</w:t>
      </w: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FB2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Служба в ВСУ/</w:t>
      </w: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ТрО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ДФТГ:</w:t>
      </w: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893FB2" w:rsidRDefault="00893FB2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Посада у ф</w:t>
      </w:r>
      <w:r w:rsidR="006B3450"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ракції</w:t>
      </w:r>
      <w:r w:rsidR="006B3450"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 – член фракції 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FB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Адреса громадської приймальні :</w:t>
      </w:r>
      <w:r w:rsidRPr="00893FB2">
        <w:rPr>
          <w:rFonts w:ascii="Times New Roman" w:hAnsi="Times New Roman" w:cs="Times New Roman"/>
          <w:sz w:val="24"/>
          <w:szCs w:val="24"/>
          <w:lang w:val="uk-UA"/>
        </w:rPr>
        <w:t xml:space="preserve"> м. Люботин вул.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Приймальні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дні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четвер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12:00 год</w:t>
      </w:r>
      <w:proofErr w:type="gramStart"/>
      <w:r w:rsidRPr="00354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9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4915">
        <w:rPr>
          <w:rFonts w:ascii="Times New Roman" w:hAnsi="Times New Roman" w:cs="Times New Roman"/>
          <w:sz w:val="24"/>
          <w:szCs w:val="24"/>
        </w:rPr>
        <w:t xml:space="preserve">о 14:00 год. </w:t>
      </w:r>
    </w:p>
    <w:p w:rsidR="00893FB2" w:rsidRDefault="006B3450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Контактний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телефон:</w:t>
      </w:r>
      <w:r w:rsidRPr="00354915">
        <w:rPr>
          <w:rFonts w:ascii="Times New Roman" w:hAnsi="Times New Roman" w:cs="Times New Roman"/>
          <w:sz w:val="24"/>
          <w:szCs w:val="24"/>
        </w:rPr>
        <w:t xml:space="preserve"> 050 400 6774 </w:t>
      </w:r>
    </w:p>
    <w:p w:rsidR="00893FB2" w:rsidRPr="00354915" w:rsidRDefault="006B3450" w:rsidP="003549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Зустрічі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із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громадянами</w:t>
      </w:r>
      <w:proofErr w:type="spellEnd"/>
      <w:r w:rsidRPr="00893F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549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394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, проведено 12 </w:t>
      </w:r>
      <w:proofErr w:type="spellStart"/>
      <w:proofErr w:type="gramStart"/>
      <w:r w:rsidRPr="00354915">
        <w:rPr>
          <w:rFonts w:ascii="Times New Roman" w:hAnsi="Times New Roman" w:cs="Times New Roman"/>
          <w:sz w:val="24"/>
          <w:szCs w:val="24"/>
        </w:rPr>
        <w:t>зустр</w:t>
      </w:r>
      <w:proofErr w:type="gramEnd"/>
      <w:r w:rsidRPr="00354915">
        <w:rPr>
          <w:rFonts w:ascii="Times New Roman" w:hAnsi="Times New Roman" w:cs="Times New Roman"/>
          <w:sz w:val="24"/>
          <w:szCs w:val="24"/>
        </w:rPr>
        <w:t>ічей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мешканцями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виборчого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округу. </w:t>
      </w:r>
    </w:p>
    <w:tbl>
      <w:tblPr>
        <w:tblStyle w:val="a3"/>
        <w:tblW w:w="9606" w:type="dxa"/>
        <w:tblLook w:val="04A0"/>
      </w:tblPr>
      <w:tblGrid>
        <w:gridCol w:w="959"/>
        <w:gridCol w:w="2393"/>
        <w:gridCol w:w="3702"/>
        <w:gridCol w:w="2552"/>
      </w:tblGrid>
      <w:tr w:rsidR="00893FB2" w:rsidRPr="00B44711" w:rsidTr="008736E7">
        <w:tc>
          <w:tcPr>
            <w:tcW w:w="959" w:type="dxa"/>
          </w:tcPr>
          <w:p w:rsidR="00893FB2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3FB2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</w:tcPr>
          <w:p w:rsidR="00893FB2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3FB2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:rsidR="00893FB2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3FB2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893FB2" w:rsidRPr="00B44711" w:rsidRDefault="00893FB2" w:rsidP="00873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893FB2" w:rsidRPr="00B44711" w:rsidTr="008736E7">
        <w:tc>
          <w:tcPr>
            <w:tcW w:w="959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Травневе</w:t>
            </w:r>
            <w:proofErr w:type="spellEnd"/>
          </w:p>
        </w:tc>
        <w:tc>
          <w:tcPr>
            <w:tcW w:w="370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55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93FB2" w:rsidTr="008736E7">
        <w:tc>
          <w:tcPr>
            <w:tcW w:w="959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Манченки</w:t>
            </w:r>
            <w:proofErr w:type="spellEnd"/>
          </w:p>
        </w:tc>
        <w:tc>
          <w:tcPr>
            <w:tcW w:w="370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55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893FB2" w:rsidTr="008736E7">
        <w:tc>
          <w:tcPr>
            <w:tcW w:w="959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93FB2"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-ще </w:t>
            </w:r>
            <w:proofErr w:type="spellStart"/>
            <w:r w:rsidR="00893FB2" w:rsidRPr="00BC3C86">
              <w:rPr>
                <w:rFonts w:ascii="Times New Roman" w:hAnsi="Times New Roman" w:cs="Times New Roman"/>
                <w:sz w:val="24"/>
                <w:szCs w:val="24"/>
              </w:rPr>
              <w:t>Барчани</w:t>
            </w:r>
            <w:proofErr w:type="spellEnd"/>
          </w:p>
        </w:tc>
        <w:tc>
          <w:tcPr>
            <w:tcW w:w="370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55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93FB2" w:rsidTr="008736E7">
        <w:tc>
          <w:tcPr>
            <w:tcW w:w="959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93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93FB2"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93FB2"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</w:p>
        </w:tc>
        <w:tc>
          <w:tcPr>
            <w:tcW w:w="370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552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3FB2" w:rsidRPr="00182D13" w:rsidTr="008736E7">
        <w:tc>
          <w:tcPr>
            <w:tcW w:w="959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93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Санжари</w:t>
            </w:r>
          </w:p>
        </w:tc>
        <w:tc>
          <w:tcPr>
            <w:tcW w:w="3702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552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93FB2" w:rsidTr="008736E7">
        <w:tc>
          <w:tcPr>
            <w:tcW w:w="959" w:type="dxa"/>
          </w:tcPr>
          <w:p w:rsidR="00893FB2" w:rsidRPr="00BC3C86" w:rsidRDefault="00893FB2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393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Травневе</w:t>
            </w:r>
          </w:p>
        </w:tc>
        <w:tc>
          <w:tcPr>
            <w:tcW w:w="3702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гуманітарної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продуктові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893FB2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9531F7" w:rsidTr="008736E7">
        <w:tc>
          <w:tcPr>
            <w:tcW w:w="959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93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</w:p>
        </w:tc>
        <w:tc>
          <w:tcPr>
            <w:tcW w:w="3702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гуманітарної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продуктові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9531F7" w:rsidTr="009531F7">
        <w:tc>
          <w:tcPr>
            <w:tcW w:w="959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</w:p>
        </w:tc>
        <w:tc>
          <w:tcPr>
            <w:tcW w:w="3702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гуманітарної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продуктові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531F7" w:rsidTr="009531F7">
        <w:tc>
          <w:tcPr>
            <w:tcW w:w="959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93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</w:p>
        </w:tc>
        <w:tc>
          <w:tcPr>
            <w:tcW w:w="3702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гуманітарної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продуктові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9531F7" w:rsidRPr="00BC3C86" w:rsidRDefault="009531F7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BC3C86" w:rsidTr="00BC3C86">
        <w:tc>
          <w:tcPr>
            <w:tcW w:w="959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93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Санжари</w:t>
            </w:r>
          </w:p>
        </w:tc>
        <w:tc>
          <w:tcPr>
            <w:tcW w:w="3702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гуманітарної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продуктові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BC3C86" w:rsidTr="00BC3C86">
        <w:tc>
          <w:tcPr>
            <w:tcW w:w="959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93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</w:p>
        </w:tc>
        <w:tc>
          <w:tcPr>
            <w:tcW w:w="3702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БФ на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552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BC3C86" w:rsidTr="00BC3C86">
        <w:tc>
          <w:tcPr>
            <w:tcW w:w="959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3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</w:p>
        </w:tc>
        <w:tc>
          <w:tcPr>
            <w:tcW w:w="3702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C8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552" w:type="dxa"/>
          </w:tcPr>
          <w:p w:rsidR="00BC3C86" w:rsidRPr="00BC3C86" w:rsidRDefault="00BC3C86" w:rsidP="00BC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89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54915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депутатом 89.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Спрямовано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35491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49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50. </w:t>
      </w: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3549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4915">
        <w:rPr>
          <w:rFonts w:ascii="Times New Roman" w:hAnsi="Times New Roman" w:cs="Times New Roman"/>
          <w:sz w:val="24"/>
          <w:szCs w:val="24"/>
        </w:rPr>
        <w:t>ідготовлено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5491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депутатських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C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Діяльність у раді (за відсутності утворених ВА):</w:t>
      </w:r>
      <w:r w:rsidRPr="00BC3C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3C86">
        <w:rPr>
          <w:rFonts w:ascii="Times New Roman" w:hAnsi="Times New Roman" w:cs="Times New Roman"/>
          <w:sz w:val="24"/>
          <w:szCs w:val="24"/>
          <w:lang w:val="uk-UA"/>
        </w:rPr>
        <w:t>Відв</w:t>
      </w:r>
      <w:r>
        <w:rPr>
          <w:rFonts w:ascii="Times New Roman" w:hAnsi="Times New Roman" w:cs="Times New Roman"/>
          <w:sz w:val="24"/>
          <w:szCs w:val="24"/>
          <w:lang w:val="uk-UA"/>
        </w:rPr>
        <w:t>ідано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сесій ради з 13 сесій з 17 , що складає 85</w:t>
      </w:r>
      <w:r w:rsidRPr="00BC3C86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54915">
        <w:rPr>
          <w:rFonts w:ascii="Times New Roman" w:hAnsi="Times New Roman" w:cs="Times New Roman"/>
          <w:sz w:val="24"/>
          <w:szCs w:val="24"/>
        </w:rPr>
        <w:t xml:space="preserve"> ради. </w:t>
      </w:r>
    </w:p>
    <w:p w:rsidR="00BC3C86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Обраний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proofErr w:type="gramStart"/>
      <w:r w:rsidRPr="003549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.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Відвідано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кіл</w:t>
      </w:r>
      <w:r w:rsidR="002C0937">
        <w:rPr>
          <w:rFonts w:ascii="Times New Roman" w:hAnsi="Times New Roman" w:cs="Times New Roman"/>
          <w:sz w:val="24"/>
          <w:szCs w:val="24"/>
        </w:rPr>
        <w:t>ькості</w:t>
      </w:r>
      <w:proofErr w:type="spellEnd"/>
      <w:r w:rsidR="002C093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C09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C0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937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2C0937">
        <w:rPr>
          <w:rFonts w:ascii="Times New Roman" w:hAnsi="Times New Roman" w:cs="Times New Roman"/>
          <w:sz w:val="24"/>
          <w:szCs w:val="24"/>
        </w:rPr>
        <w:t xml:space="preserve"> 100%. </w:t>
      </w:r>
      <w:r w:rsidR="002C0937">
        <w:rPr>
          <w:rFonts w:ascii="Times New Roman" w:hAnsi="Times New Roman" w:cs="Times New Roman"/>
          <w:sz w:val="24"/>
          <w:szCs w:val="24"/>
          <w:lang w:val="uk-UA"/>
        </w:rPr>
        <w:t>Приймав</w:t>
      </w:r>
      <w:r w:rsidR="002C0937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="002C093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Діяльність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окрузі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37" w:rsidRPr="002C0937" w:rsidRDefault="00BC3C86" w:rsidP="0035491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звітний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період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виконано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наступні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передвиборчі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обіцянки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вирішені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наступні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>проблеми</w:t>
      </w:r>
      <w:proofErr w:type="spellEnd"/>
      <w:r w:rsidRPr="002C093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9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урядових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9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паливною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деревиною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вразливих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верст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91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91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354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 звітній період надано таку допомогу військовим:</w:t>
      </w: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937" w:rsidRPr="002C0937" w:rsidRDefault="00BC3C86" w:rsidP="0035491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Допомога транспортними засобами: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- «НИВА» -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Hyunday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915">
        <w:rPr>
          <w:rFonts w:ascii="Times New Roman" w:hAnsi="Times New Roman" w:cs="Times New Roman"/>
          <w:sz w:val="24"/>
          <w:szCs w:val="24"/>
        </w:rPr>
        <w:t>Terracan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- УАЗ - 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Прицепи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- Вагончик на колесах - 7 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комплеків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коліс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- Поточний ремонт ТЗ для військових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Медичне забезпечення:</w:t>
      </w: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937" w:rsidRDefault="002C0937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>Допомога</w:t>
      </w:r>
      <w:proofErr w:type="spellEnd"/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в лікуванні бійців ЗСУ. </w:t>
      </w:r>
    </w:p>
    <w:p w:rsidR="002C0937" w:rsidRDefault="002C0937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BC3C86" w:rsidRPr="00354915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="00BC3C86" w:rsidRPr="003549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3C86" w:rsidRPr="00354915">
        <w:rPr>
          <w:rFonts w:ascii="Times New Roman" w:hAnsi="Times New Roman" w:cs="Times New Roman"/>
          <w:sz w:val="24"/>
          <w:szCs w:val="24"/>
        </w:rPr>
        <w:t>придбанні</w:t>
      </w:r>
      <w:proofErr w:type="spellEnd"/>
      <w:r w:rsidR="00BC3C86"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86" w:rsidRPr="0035491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BC3C86" w:rsidRPr="0035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86" w:rsidRPr="0035491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BC3C86" w:rsidRPr="003549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C3C86" w:rsidRPr="00354915">
        <w:rPr>
          <w:rFonts w:ascii="Times New Roman" w:hAnsi="Times New Roman" w:cs="Times New Roman"/>
          <w:sz w:val="24"/>
          <w:szCs w:val="24"/>
        </w:rPr>
        <w:t>госпіталя</w:t>
      </w:r>
      <w:proofErr w:type="spellEnd"/>
      <w:r w:rsidR="00BC3C86" w:rsidRPr="0035491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C0937" w:rsidRDefault="002C0937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>Допомога</w:t>
      </w:r>
      <w:proofErr w:type="spellEnd"/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амуніці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- Постійна фінансова підтримка власними коштами для потреб ЗСУ, 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НгУ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ТрО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та бійців ДФТГ.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-Придбання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для ЗСУ, приладів нічного бачення, генераторів, зарядних пристроїв.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-Ліки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, бронежилети , взуття , теплі речі </w:t>
      </w:r>
    </w:p>
    <w:p w:rsidR="002C0937" w:rsidRPr="002C0937" w:rsidRDefault="00BC3C86" w:rsidP="0035491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="002C0937"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помога ВПО: </w:t>
      </w:r>
    </w:p>
    <w:p w:rsidR="002C0937" w:rsidRDefault="002C0937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Була надана допомога сім’ям ВПО, приблизно 500 сімей, а саме: </w:t>
      </w:r>
    </w:p>
    <w:p w:rsidR="002C0937" w:rsidRDefault="002C0937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-д</w:t>
      </w:r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>опомога</w:t>
      </w:r>
      <w:proofErr w:type="spellEnd"/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з харчув</w:t>
      </w:r>
      <w:r>
        <w:rPr>
          <w:rFonts w:ascii="Times New Roman" w:hAnsi="Times New Roman" w:cs="Times New Roman"/>
          <w:sz w:val="24"/>
          <w:szCs w:val="24"/>
          <w:lang w:val="uk-UA"/>
        </w:rPr>
        <w:t>анням та продовольчими товарами</w:t>
      </w:r>
    </w:p>
    <w:p w:rsidR="002C0937" w:rsidRDefault="002C0937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видача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одуктових наборів понад 5000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Допомога з житлом:</w:t>
      </w: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військових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Фінансова допомога:</w:t>
      </w: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937">
        <w:rPr>
          <w:rFonts w:ascii="Times New Roman" w:hAnsi="Times New Roman" w:cs="Times New Roman"/>
          <w:sz w:val="24"/>
          <w:szCs w:val="24"/>
          <w:lang w:val="uk-UA"/>
        </w:rPr>
        <w:t>на постійній основі допомагаю військовим частинам.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Співпраця з благодійними фондами, громадськими організаціями :</w:t>
      </w: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937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-БО Благодійний Фонд Євгена </w:t>
      </w:r>
      <w:proofErr w:type="spellStart"/>
      <w:r w:rsidRPr="002C0937">
        <w:rPr>
          <w:rFonts w:ascii="Times New Roman" w:hAnsi="Times New Roman" w:cs="Times New Roman"/>
          <w:sz w:val="24"/>
          <w:szCs w:val="24"/>
          <w:lang w:val="uk-UA"/>
        </w:rPr>
        <w:t>Пивоварова</w:t>
      </w:r>
      <w:proofErr w:type="spellEnd"/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4CB8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- БФ БО Збережи Україну </w:t>
      </w:r>
    </w:p>
    <w:p w:rsidR="00794CB8" w:rsidRDefault="00BC3C86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Інші види допомоги : </w:t>
      </w:r>
    </w:p>
    <w:p w:rsidR="00794CB8" w:rsidRDefault="00794CB8" w:rsidP="003549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-н</w:t>
      </w:r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proofErr w:type="spellEnd"/>
      <w:r w:rsidR="00BC3C86" w:rsidRPr="002C0937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консультативних та інформаційних послуг населенню, психологічна допомога. </w:t>
      </w:r>
    </w:p>
    <w:p w:rsidR="00794CB8" w:rsidRPr="00794CB8" w:rsidRDefault="00BC3C86" w:rsidP="0035491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4CB8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794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ЛМР                                                                                              </w:t>
      </w:r>
      <w:proofErr w:type="spellStart"/>
      <w:r w:rsidRPr="00794CB8">
        <w:rPr>
          <w:rFonts w:ascii="Times New Roman" w:hAnsi="Times New Roman" w:cs="Times New Roman"/>
          <w:b/>
          <w:sz w:val="24"/>
          <w:szCs w:val="24"/>
        </w:rPr>
        <w:t>Водолазський</w:t>
      </w:r>
      <w:proofErr w:type="spellEnd"/>
      <w:r w:rsidRPr="00794CB8">
        <w:rPr>
          <w:rFonts w:ascii="Times New Roman" w:hAnsi="Times New Roman" w:cs="Times New Roman"/>
          <w:b/>
          <w:sz w:val="24"/>
          <w:szCs w:val="24"/>
        </w:rPr>
        <w:t xml:space="preserve"> А.П. </w:t>
      </w:r>
    </w:p>
    <w:p w:rsidR="00CD58F2" w:rsidRPr="00354915" w:rsidRDefault="00BC3C86" w:rsidP="00354915">
      <w:pPr>
        <w:jc w:val="both"/>
        <w:rPr>
          <w:rFonts w:ascii="Times New Roman" w:hAnsi="Times New Roman" w:cs="Times New Roman"/>
          <w:sz w:val="24"/>
          <w:szCs w:val="24"/>
        </w:rPr>
      </w:pPr>
      <w:r w:rsidRPr="00354915">
        <w:rPr>
          <w:rFonts w:ascii="Times New Roman" w:hAnsi="Times New Roman" w:cs="Times New Roman"/>
          <w:sz w:val="24"/>
          <w:szCs w:val="24"/>
        </w:rPr>
        <w:t>20.11.23</w:t>
      </w:r>
    </w:p>
    <w:sectPr w:rsidR="00CD58F2" w:rsidRPr="00354915" w:rsidSect="0067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F2"/>
    <w:rsid w:val="002C0937"/>
    <w:rsid w:val="00354915"/>
    <w:rsid w:val="00671B4C"/>
    <w:rsid w:val="006B3450"/>
    <w:rsid w:val="00794CB8"/>
    <w:rsid w:val="00893FB2"/>
    <w:rsid w:val="009531F7"/>
    <w:rsid w:val="00BC3C86"/>
    <w:rsid w:val="00CD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MR-10460238</cp:lastModifiedBy>
  <cp:revision>4</cp:revision>
  <dcterms:created xsi:type="dcterms:W3CDTF">2023-11-29T15:46:00Z</dcterms:created>
  <dcterms:modified xsi:type="dcterms:W3CDTF">2024-02-06T11:16:00Z</dcterms:modified>
</cp:coreProperties>
</file>