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2B" w:rsidRDefault="0044382B" w:rsidP="004438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:rsidR="0044382B" w:rsidRDefault="0044382B" w:rsidP="00443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Люботинська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44382B" w:rsidRDefault="0044382B" w:rsidP="00443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VIIІ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44382B" w:rsidRDefault="0044382B" w:rsidP="004438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382B" w:rsidRDefault="0044382B" w:rsidP="00443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постійної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депутатської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комунальної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власності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житлово-комунального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господарства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транспорту,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зв’язку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сфери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382B" w:rsidRDefault="0044382B" w:rsidP="004438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382B" w:rsidRDefault="0044382B" w:rsidP="00443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О Т О К О </w:t>
      </w:r>
      <w:proofErr w:type="gramStart"/>
      <w:r>
        <w:rPr>
          <w:rFonts w:ascii="Times New Roman" w:hAnsi="Times New Roman" w:cs="Times New Roman"/>
          <w:sz w:val="28"/>
          <w:szCs w:val="28"/>
        </w:rPr>
        <w:t>Л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82B" w:rsidRDefault="0044382B" w:rsidP="004438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44382B" w:rsidRDefault="0044382B" w:rsidP="0044382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Люботин</w:t>
      </w:r>
      <w:proofErr w:type="spellEnd"/>
    </w:p>
    <w:p w:rsidR="0044382B" w:rsidRDefault="0044382B" w:rsidP="0044382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Слобожанська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26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Дата проведення: </w:t>
      </w:r>
      <w:r>
        <w:rPr>
          <w:rFonts w:ascii="Times New Roman" w:hAnsi="Times New Roman" w:cs="Times New Roman"/>
          <w:sz w:val="28"/>
          <w:szCs w:val="28"/>
        </w:rPr>
        <w:t xml:space="preserve">«22»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січня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44382B" w:rsidRDefault="0044382B" w:rsidP="0044382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4382B" w:rsidRDefault="0044382B" w:rsidP="0044382B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Всього членів комісії</w:t>
      </w:r>
      <w:r>
        <w:rPr>
          <w:rFonts w:cs="Times New Roman"/>
          <w:sz w:val="28"/>
          <w:szCs w:val="28"/>
          <w:lang w:val="uk-UA"/>
        </w:rPr>
        <w:t xml:space="preserve"> – 4.</w:t>
      </w:r>
    </w:p>
    <w:p w:rsidR="0044382B" w:rsidRDefault="0044382B" w:rsidP="004438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Присутні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члени комісії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Альбощий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Загнойко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Гречка Ю. П., </w:t>
      </w:r>
    </w:p>
    <w:p w:rsidR="0044382B" w:rsidRDefault="0044382B" w:rsidP="004438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Відсутні: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Длугаш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К..</w:t>
      </w:r>
    </w:p>
    <w:p w:rsidR="0044382B" w:rsidRDefault="0044382B" w:rsidP="0044382B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Доповідачі:  </w:t>
      </w:r>
      <w:r w:rsidRPr="0075702E">
        <w:rPr>
          <w:rFonts w:ascii="Times New Roman" w:hAnsi="Times New Roman" w:cs="Times New Roman"/>
          <w:sz w:val="28"/>
          <w:szCs w:val="28"/>
          <w:lang w:val="uk-UA"/>
        </w:rPr>
        <w:t xml:space="preserve">Гречко 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Куденко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Л., </w:t>
      </w:r>
      <w:proofErr w:type="spellStart"/>
      <w:r w:rsidRPr="0075702E">
        <w:rPr>
          <w:rFonts w:ascii="Times New Roman" w:hAnsi="Times New Roman" w:cs="Times New Roman"/>
          <w:sz w:val="28"/>
          <w:szCs w:val="28"/>
          <w:lang w:val="uk-UA"/>
        </w:rPr>
        <w:t>Горбунов.Є</w:t>
      </w:r>
      <w:proofErr w:type="spellEnd"/>
      <w:r w:rsidRPr="0075702E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75702E">
        <w:rPr>
          <w:rFonts w:ascii="Times New Roman" w:hAnsi="Times New Roman" w:cs="Times New Roman"/>
          <w:sz w:val="28"/>
          <w:szCs w:val="28"/>
          <w:lang w:val="uk-UA"/>
        </w:rPr>
        <w:t>Цапенко</w:t>
      </w:r>
      <w:proofErr w:type="spellEnd"/>
      <w:r w:rsidRPr="0075702E">
        <w:rPr>
          <w:rFonts w:ascii="Times New Roman" w:hAnsi="Times New Roman" w:cs="Times New Roman"/>
          <w:sz w:val="28"/>
          <w:szCs w:val="28"/>
          <w:lang w:val="uk-UA"/>
        </w:rPr>
        <w:t xml:space="preserve"> І., </w:t>
      </w:r>
      <w:proofErr w:type="spellStart"/>
      <w:r w:rsidRPr="0075702E">
        <w:rPr>
          <w:rFonts w:ascii="Times New Roman" w:hAnsi="Times New Roman" w:cs="Times New Roman"/>
          <w:sz w:val="28"/>
          <w:szCs w:val="28"/>
          <w:lang w:val="uk-UA"/>
        </w:rPr>
        <w:t>Яловенко</w:t>
      </w:r>
      <w:proofErr w:type="spellEnd"/>
      <w:r w:rsidRPr="0075702E">
        <w:rPr>
          <w:rFonts w:ascii="Times New Roman" w:hAnsi="Times New Roman" w:cs="Times New Roman"/>
          <w:sz w:val="28"/>
          <w:szCs w:val="28"/>
          <w:lang w:val="uk-UA"/>
        </w:rPr>
        <w:t xml:space="preserve"> І., </w:t>
      </w:r>
      <w:proofErr w:type="spellStart"/>
      <w:r w:rsidRPr="0075702E">
        <w:rPr>
          <w:rFonts w:ascii="Times New Roman" w:hAnsi="Times New Roman" w:cs="Times New Roman"/>
          <w:sz w:val="28"/>
          <w:szCs w:val="28"/>
          <w:lang w:val="uk-UA"/>
        </w:rPr>
        <w:t>Личкань</w:t>
      </w:r>
      <w:proofErr w:type="spellEnd"/>
      <w:r w:rsidRPr="0075702E">
        <w:rPr>
          <w:rFonts w:ascii="Times New Roman" w:hAnsi="Times New Roman" w:cs="Times New Roman"/>
          <w:sz w:val="28"/>
          <w:szCs w:val="28"/>
          <w:lang w:val="uk-UA"/>
        </w:rPr>
        <w:t xml:space="preserve"> О..</w:t>
      </w:r>
    </w:p>
    <w:p w:rsidR="0044382B" w:rsidRDefault="0044382B" w:rsidP="0044382B">
      <w:pPr>
        <w:spacing w:after="0" w:line="10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44382B" w:rsidRDefault="0044382B" w:rsidP="004438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StrongEmphasis"/>
          <w:sz w:val="28"/>
          <w:szCs w:val="28"/>
          <w:lang w:val="uk-UA"/>
        </w:rPr>
        <w:t xml:space="preserve">Засідання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депутатської комісії з питань комунальної власності, житлово-комунального господарства, транспорту,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зв’</w:t>
      </w:r>
      <w:r w:rsidRPr="006306AC">
        <w:rPr>
          <w:rFonts w:ascii="Times New Roman" w:hAnsi="Times New Roman" w:cs="Times New Roman"/>
          <w:sz w:val="28"/>
          <w:szCs w:val="28"/>
          <w:lang w:val="uk-UA"/>
        </w:rPr>
        <w:t>яз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ку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відкрив голова комісії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Альбощий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Д.О.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382B" w:rsidRDefault="0044382B" w:rsidP="004438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82B" w:rsidRDefault="0044382B" w:rsidP="004438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82B" w:rsidRDefault="0044382B" w:rsidP="004438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82B" w:rsidRDefault="0044382B" w:rsidP="0044382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 засідання:</w:t>
      </w:r>
    </w:p>
    <w:p w:rsidR="0036174E" w:rsidRPr="0036174E" w:rsidRDefault="0036174E" w:rsidP="0036174E">
      <w:pPr>
        <w:pStyle w:val="a7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стан </w:t>
      </w:r>
      <w:proofErr w:type="spellStart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>боротьби</w:t>
      </w:r>
      <w:proofErr w:type="spellEnd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>злочинністю</w:t>
      </w:r>
      <w:proofErr w:type="spellEnd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громадського</w:t>
      </w:r>
      <w:proofErr w:type="spellEnd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порядку та </w:t>
      </w:r>
      <w:proofErr w:type="spellStart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результати</w:t>
      </w:r>
      <w:proofErr w:type="spellEnd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>Люботинської</w:t>
      </w:r>
      <w:proofErr w:type="spellEnd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територіальної</w:t>
      </w:r>
      <w:proofErr w:type="spellEnd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громади</w:t>
      </w:r>
      <w:proofErr w:type="spellEnd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</w:t>
      </w:r>
      <w:proofErr w:type="gramEnd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2023 </w:t>
      </w:r>
      <w:proofErr w:type="spellStart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>рік</w:t>
      </w:r>
      <w:proofErr w:type="spellEnd"/>
      <w:r w:rsidRPr="0036174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6174E" w:rsidRPr="0036174E" w:rsidRDefault="0036174E" w:rsidP="0036174E">
      <w:pPr>
        <w:pStyle w:val="a7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6174E" w:rsidRPr="0036174E" w:rsidRDefault="0036174E" w:rsidP="0036174E">
      <w:pPr>
        <w:pStyle w:val="a7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виконання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вшанування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відзначення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свят,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визначних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пам’ятних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ювілейних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дат,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6174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 у</w:t>
      </w:r>
      <w:proofErr w:type="gram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r w:rsidRPr="003617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  <w:lang w:eastAsia="ar-SA"/>
        </w:rPr>
        <w:t>Люботинській</w:t>
      </w:r>
      <w:proofErr w:type="spellEnd"/>
      <w:r w:rsidRPr="003617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  <w:lang w:eastAsia="ar-SA"/>
        </w:rPr>
        <w:t>міській</w:t>
      </w:r>
      <w:proofErr w:type="spellEnd"/>
      <w:r w:rsidRPr="003617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  <w:lang w:eastAsia="ar-SA"/>
        </w:rPr>
        <w:t>територіальній</w:t>
      </w:r>
      <w:proofErr w:type="spellEnd"/>
      <w:r w:rsidRPr="0036174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  <w:lang w:eastAsia="ar-SA"/>
        </w:rPr>
        <w:t>громаді</w:t>
      </w:r>
      <w:proofErr w:type="spellEnd"/>
      <w:r w:rsidRPr="0036174E">
        <w:rPr>
          <w:rFonts w:ascii="Times New Roman" w:hAnsi="Times New Roman" w:cs="Times New Roman"/>
          <w:sz w:val="28"/>
          <w:szCs w:val="28"/>
          <w:lang w:eastAsia="ar-SA"/>
        </w:rPr>
        <w:t xml:space="preserve"> за 2023 </w:t>
      </w:r>
      <w:proofErr w:type="spellStart"/>
      <w:r w:rsidRPr="0036174E">
        <w:rPr>
          <w:rFonts w:ascii="Times New Roman" w:hAnsi="Times New Roman" w:cs="Times New Roman"/>
          <w:sz w:val="28"/>
          <w:szCs w:val="28"/>
          <w:lang w:eastAsia="ar-SA"/>
        </w:rPr>
        <w:t>рік</w:t>
      </w:r>
      <w:proofErr w:type="spellEnd"/>
      <w:r w:rsidRPr="0036174E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36174E" w:rsidRPr="0036174E" w:rsidRDefault="0036174E" w:rsidP="0036174E">
      <w:pPr>
        <w:pStyle w:val="a7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6174E" w:rsidRPr="0036174E" w:rsidRDefault="0036174E" w:rsidP="0036174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before="360" w:after="0" w:line="0" w:lineRule="atLeast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підтримки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Збройних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Сил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підрозділів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оборони,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національної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гвардії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оборонних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органів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частині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матеріально-технічного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на 2023-2025 роки. </w:t>
      </w:r>
    </w:p>
    <w:p w:rsidR="0036174E" w:rsidRPr="0036174E" w:rsidRDefault="0036174E" w:rsidP="0036174E">
      <w:pPr>
        <w:pStyle w:val="a7"/>
        <w:spacing w:before="240" w:line="0" w:lineRule="atLeast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6174E" w:rsidRPr="0036174E" w:rsidRDefault="0036174E" w:rsidP="0036174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before="360" w:after="0" w:line="0" w:lineRule="atLeast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</w:rPr>
        <w:lastRenderedPageBreak/>
        <w:t xml:space="preserve">Про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на 2024-2026 роки.</w:t>
      </w:r>
    </w:p>
    <w:p w:rsidR="0036174E" w:rsidRPr="0036174E" w:rsidRDefault="0036174E" w:rsidP="0036174E">
      <w:pPr>
        <w:pStyle w:val="a7"/>
        <w:spacing w:before="240" w:line="0" w:lineRule="atLeast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6174E" w:rsidRPr="0036174E" w:rsidRDefault="0036174E" w:rsidP="0036174E">
      <w:pPr>
        <w:pStyle w:val="a7"/>
        <w:numPr>
          <w:ilvl w:val="0"/>
          <w:numId w:val="3"/>
        </w:numPr>
        <w:tabs>
          <w:tab w:val="left" w:pos="9355"/>
        </w:tabs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174E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36174E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361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Pr="0036174E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36174E">
        <w:rPr>
          <w:rFonts w:ascii="Times New Roman" w:hAnsi="Times New Roman" w:cs="Times New Roman"/>
          <w:color w:val="000000"/>
          <w:sz w:val="28"/>
          <w:szCs w:val="28"/>
        </w:rPr>
        <w:t>відділ</w:t>
      </w:r>
      <w:proofErr w:type="spellEnd"/>
      <w:r w:rsidRPr="0036174E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36174E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361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361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color w:val="000000"/>
          <w:sz w:val="28"/>
          <w:szCs w:val="28"/>
        </w:rPr>
        <w:t>інфраструктури</w:t>
      </w:r>
      <w:proofErr w:type="spellEnd"/>
      <w:r w:rsidRPr="00361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color w:val="000000"/>
          <w:sz w:val="28"/>
          <w:szCs w:val="28"/>
        </w:rPr>
        <w:t>міста</w:t>
      </w:r>
      <w:proofErr w:type="spellEnd"/>
      <w:r w:rsidRPr="0036174E">
        <w:rPr>
          <w:rFonts w:ascii="Times New Roman" w:hAnsi="Times New Roman" w:cs="Times New Roman"/>
          <w:color w:val="000000"/>
          <w:sz w:val="28"/>
          <w:szCs w:val="28"/>
        </w:rPr>
        <w:t xml:space="preserve"> та благоустрою у </w:t>
      </w:r>
      <w:proofErr w:type="spellStart"/>
      <w:r w:rsidRPr="0036174E">
        <w:rPr>
          <w:rFonts w:ascii="Times New Roman" w:hAnsi="Times New Roman" w:cs="Times New Roman"/>
          <w:color w:val="000000"/>
          <w:sz w:val="28"/>
          <w:szCs w:val="28"/>
        </w:rPr>
        <w:t>новій</w:t>
      </w:r>
      <w:proofErr w:type="spellEnd"/>
      <w:r w:rsidRPr="003617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color w:val="000000"/>
          <w:sz w:val="28"/>
          <w:szCs w:val="28"/>
        </w:rPr>
        <w:t>редакції</w:t>
      </w:r>
      <w:proofErr w:type="spellEnd"/>
      <w:r w:rsidRPr="003617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174E" w:rsidRPr="0036174E" w:rsidRDefault="0036174E" w:rsidP="0036174E">
      <w:pPr>
        <w:pStyle w:val="a7"/>
        <w:ind w:left="1134" w:right="-1" w:hanging="567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6174E" w:rsidRPr="0036174E" w:rsidRDefault="0036174E" w:rsidP="0036174E">
      <w:pPr>
        <w:pStyle w:val="a7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у 2024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74E" w:rsidRPr="0036174E" w:rsidRDefault="0036174E" w:rsidP="0036174E">
      <w:pPr>
        <w:pStyle w:val="a7"/>
        <w:ind w:left="1134" w:right="-1" w:hanging="567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6174E" w:rsidRPr="0036174E" w:rsidRDefault="0036174E" w:rsidP="0036174E">
      <w:pPr>
        <w:pStyle w:val="a7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Про 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прийняття</w:t>
      </w:r>
      <w:proofErr w:type="spellEnd"/>
      <w:proofErr w:type="gram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автомобіля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174E">
        <w:rPr>
          <w:rFonts w:ascii="Times New Roman" w:hAnsi="Times New Roman" w:cs="Times New Roman"/>
          <w:bCs/>
          <w:sz w:val="28"/>
          <w:szCs w:val="28"/>
          <w:lang w:val="en-US"/>
        </w:rPr>
        <w:t>PEUGEOT</w:t>
      </w:r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174E">
        <w:rPr>
          <w:rFonts w:ascii="Times New Roman" w:hAnsi="Times New Roman" w:cs="Times New Roman"/>
          <w:bCs/>
          <w:sz w:val="28"/>
          <w:szCs w:val="28"/>
          <w:lang w:val="en-US"/>
        </w:rPr>
        <w:t>BOXER</w:t>
      </w:r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спільної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територіальних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громад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сіл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, селищ,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міст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Харківської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комунальну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власність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Люботинської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6174E" w:rsidRPr="0036174E" w:rsidRDefault="0036174E" w:rsidP="0036174E">
      <w:pPr>
        <w:pStyle w:val="a7"/>
        <w:ind w:left="1134" w:right="-1" w:hanging="567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6174E" w:rsidRPr="0036174E" w:rsidRDefault="0036174E" w:rsidP="0036174E">
      <w:pPr>
        <w:pStyle w:val="a7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proofErr w:type="gramStart"/>
      <w:r w:rsidRPr="0036174E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 з</w:t>
      </w:r>
      <w:proofErr w:type="gramEnd"/>
      <w:r w:rsidRPr="0036174E">
        <w:rPr>
          <w:rFonts w:ascii="Times New Roman" w:hAnsi="Times New Roman" w:cs="Times New Roman"/>
          <w:sz w:val="28"/>
          <w:szCs w:val="28"/>
        </w:rPr>
        <w:t xml:space="preserve"> балансу КНП «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Люботинська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>» ЛМР ХО</w:t>
      </w:r>
    </w:p>
    <w:p w:rsidR="0036174E" w:rsidRPr="0036174E" w:rsidRDefault="0036174E" w:rsidP="0036174E">
      <w:pPr>
        <w:pStyle w:val="a7"/>
        <w:ind w:left="1134" w:right="-1" w:hanging="567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6174E" w:rsidRPr="0036174E" w:rsidRDefault="0036174E" w:rsidP="0036174E">
      <w:pPr>
        <w:pStyle w:val="a7"/>
        <w:numPr>
          <w:ilvl w:val="0"/>
          <w:numId w:val="3"/>
        </w:numPr>
        <w:tabs>
          <w:tab w:val="left" w:pos="9355"/>
        </w:tabs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</w:rPr>
        <w:t xml:space="preserve">Про передачу з балансу КНП «Центр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первинної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медико-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санітарної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генератора на </w:t>
      </w:r>
      <w:proofErr w:type="gramStart"/>
      <w:r w:rsidRPr="0036174E">
        <w:rPr>
          <w:rFonts w:ascii="Times New Roman" w:hAnsi="Times New Roman" w:cs="Times New Roman"/>
          <w:sz w:val="28"/>
          <w:szCs w:val="28"/>
        </w:rPr>
        <w:t xml:space="preserve">баланс 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proofErr w:type="gram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74E" w:rsidRPr="0036174E" w:rsidRDefault="0036174E" w:rsidP="0036174E">
      <w:pPr>
        <w:pStyle w:val="a7"/>
        <w:ind w:left="1134" w:right="-1" w:hanging="567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6174E" w:rsidRPr="0036174E" w:rsidRDefault="0036174E" w:rsidP="0036174E">
      <w:pPr>
        <w:pStyle w:val="a7"/>
        <w:numPr>
          <w:ilvl w:val="0"/>
          <w:numId w:val="3"/>
        </w:numPr>
        <w:tabs>
          <w:tab w:val="left" w:pos="9355"/>
        </w:tabs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</w:rPr>
        <w:t xml:space="preserve">Про передачу з балансу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інтерактивних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комплексів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36174E">
        <w:rPr>
          <w:rFonts w:ascii="Times New Roman" w:hAnsi="Times New Roman" w:cs="Times New Roman"/>
          <w:sz w:val="28"/>
          <w:szCs w:val="28"/>
        </w:rPr>
        <w:t xml:space="preserve">баланс 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proofErr w:type="gram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Харківської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</w:p>
    <w:p w:rsidR="0036174E" w:rsidRPr="0036174E" w:rsidRDefault="0036174E" w:rsidP="0036174E">
      <w:pPr>
        <w:pStyle w:val="a7"/>
        <w:ind w:left="1134" w:right="-1" w:hanging="567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36174E" w:rsidRPr="0036174E" w:rsidRDefault="0036174E" w:rsidP="0036174E">
      <w:pPr>
        <w:pStyle w:val="a7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Про 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надання</w:t>
      </w:r>
      <w:proofErr w:type="spellEnd"/>
      <w:proofErr w:type="gram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згоди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прийняття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у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комунальну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власність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Люботинської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громади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кисневих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концентраторів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спільної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територіальних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громад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сіл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, селищ,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міст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Харківської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bCs/>
          <w:sz w:val="28"/>
          <w:szCs w:val="28"/>
        </w:rPr>
        <w:t>області</w:t>
      </w:r>
      <w:proofErr w:type="spellEnd"/>
      <w:r w:rsidRPr="0036174E">
        <w:rPr>
          <w:rFonts w:ascii="Times New Roman" w:hAnsi="Times New Roman" w:cs="Times New Roman"/>
          <w:bCs/>
          <w:sz w:val="28"/>
          <w:szCs w:val="28"/>
        </w:rPr>
        <w:t>.</w:t>
      </w:r>
    </w:p>
    <w:p w:rsidR="0036174E" w:rsidRPr="0036174E" w:rsidRDefault="0036174E" w:rsidP="0036174E">
      <w:pPr>
        <w:pStyle w:val="a7"/>
        <w:ind w:left="1134" w:right="-1" w:hanging="567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6174E" w:rsidRPr="0036174E" w:rsidRDefault="0036174E" w:rsidP="0036174E">
      <w:pPr>
        <w:pStyle w:val="a7"/>
        <w:numPr>
          <w:ilvl w:val="0"/>
          <w:numId w:val="3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уразливими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зонами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масивів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поверхневих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вод </w:t>
      </w:r>
      <w:proofErr w:type="gramStart"/>
      <w:r w:rsidRPr="0036174E">
        <w:rPr>
          <w:rFonts w:ascii="Times New Roman" w:hAnsi="Times New Roman" w:cs="Times New Roman"/>
          <w:sz w:val="28"/>
          <w:szCs w:val="28"/>
        </w:rPr>
        <w:t>у межах</w:t>
      </w:r>
      <w:proofErr w:type="gram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</w:p>
    <w:p w:rsidR="0036174E" w:rsidRPr="0036174E" w:rsidRDefault="0036174E" w:rsidP="0036174E">
      <w:pPr>
        <w:pStyle w:val="a7"/>
        <w:ind w:left="1134" w:right="-1" w:hanging="567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6174E" w:rsidRPr="0036174E" w:rsidRDefault="0036174E" w:rsidP="0036174E">
      <w:pPr>
        <w:pStyle w:val="a7"/>
        <w:numPr>
          <w:ilvl w:val="0"/>
          <w:numId w:val="3"/>
        </w:numPr>
        <w:spacing w:after="0" w:line="240" w:lineRule="auto"/>
        <w:ind w:left="1134" w:hanging="567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бюджету за 2023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>.</w:t>
      </w:r>
    </w:p>
    <w:p w:rsidR="0036174E" w:rsidRPr="0036174E" w:rsidRDefault="0036174E" w:rsidP="0036174E">
      <w:pPr>
        <w:pStyle w:val="a7"/>
        <w:ind w:left="1134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6174E" w:rsidRPr="0036174E" w:rsidRDefault="0036174E" w:rsidP="0036174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ЛМР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2023 року № 706 «Про бюджет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на 2024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» та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додатків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74E" w:rsidRPr="0036174E" w:rsidRDefault="0036174E" w:rsidP="0036174E">
      <w:pPr>
        <w:pStyle w:val="a7"/>
        <w:ind w:left="1134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6174E" w:rsidRPr="0036174E" w:rsidRDefault="0036174E" w:rsidP="0036174E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right="-1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врегулювання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6174E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proofErr w:type="gramEnd"/>
      <w:r w:rsidRPr="00361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174E">
        <w:rPr>
          <w:rFonts w:ascii="Times New Roman" w:hAnsi="Times New Roman" w:cs="Times New Roman"/>
          <w:sz w:val="28"/>
          <w:szCs w:val="28"/>
        </w:rPr>
        <w:t>додатку</w:t>
      </w:r>
      <w:proofErr w:type="spellEnd"/>
      <w:r w:rsidRPr="0036174E">
        <w:rPr>
          <w:rFonts w:ascii="Times New Roman" w:hAnsi="Times New Roman" w:cs="Times New Roman"/>
          <w:sz w:val="28"/>
          <w:szCs w:val="28"/>
        </w:rPr>
        <w:t>)</w:t>
      </w:r>
    </w:p>
    <w:p w:rsidR="0036174E" w:rsidRPr="0036174E" w:rsidRDefault="0036174E" w:rsidP="0036174E">
      <w:pPr>
        <w:pStyle w:val="a7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36174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36174E" w:rsidRPr="0036174E" w:rsidRDefault="0036174E" w:rsidP="0036174E">
      <w:pPr>
        <w:pStyle w:val="a6"/>
        <w:numPr>
          <w:ilvl w:val="0"/>
          <w:numId w:val="3"/>
        </w:numPr>
        <w:suppressAutoHyphens w:val="0"/>
        <w:ind w:left="1134" w:hanging="567"/>
        <w:rPr>
          <w:rFonts w:ascii="Times New Roman" w:hAnsi="Times New Roman"/>
          <w:sz w:val="28"/>
          <w:szCs w:val="28"/>
          <w:lang w:val="uk-UA"/>
        </w:rPr>
      </w:pPr>
      <w:r w:rsidRPr="0036174E">
        <w:rPr>
          <w:rFonts w:ascii="Times New Roman" w:hAnsi="Times New Roman"/>
          <w:sz w:val="28"/>
          <w:szCs w:val="28"/>
          <w:lang w:val="uk-UA"/>
        </w:rPr>
        <w:lastRenderedPageBreak/>
        <w:t xml:space="preserve">Про дострокове припинення повноважень </w:t>
      </w:r>
      <w:r w:rsidRPr="0036174E">
        <w:rPr>
          <w:rFonts w:ascii="Times New Roman" w:hAnsi="Times New Roman"/>
          <w:sz w:val="28"/>
          <w:szCs w:val="28"/>
        </w:rPr>
        <w:t xml:space="preserve">депутата </w:t>
      </w:r>
      <w:proofErr w:type="spellStart"/>
      <w:r w:rsidRPr="0036174E">
        <w:rPr>
          <w:rFonts w:ascii="Times New Roman" w:hAnsi="Times New Roman"/>
          <w:sz w:val="28"/>
          <w:szCs w:val="28"/>
          <w:lang w:val="uk-UA"/>
        </w:rPr>
        <w:t>Люботинської</w:t>
      </w:r>
      <w:proofErr w:type="spellEnd"/>
      <w:r w:rsidRPr="0036174E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36174E">
        <w:rPr>
          <w:rFonts w:ascii="Times New Roman" w:hAnsi="Times New Roman"/>
          <w:sz w:val="28"/>
          <w:szCs w:val="28"/>
          <w:lang w:val="en-US"/>
        </w:rPr>
        <w:t>V</w:t>
      </w:r>
      <w:r w:rsidRPr="0036174E">
        <w:rPr>
          <w:rFonts w:ascii="Times New Roman" w:hAnsi="Times New Roman"/>
          <w:sz w:val="28"/>
          <w:szCs w:val="28"/>
          <w:lang w:val="uk-UA"/>
        </w:rPr>
        <w:t>ІІІ скликання ЯЛОВЕНКА Андрія</w:t>
      </w:r>
    </w:p>
    <w:p w:rsidR="0036174E" w:rsidRPr="0036174E" w:rsidRDefault="0036174E" w:rsidP="0036174E">
      <w:pPr>
        <w:pStyle w:val="a6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174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36174E">
        <w:rPr>
          <w:rFonts w:ascii="Times New Roman" w:hAnsi="Times New Roman"/>
          <w:sz w:val="28"/>
          <w:szCs w:val="28"/>
          <w:lang w:val="uk-UA"/>
        </w:rPr>
        <w:t xml:space="preserve">                        </w:t>
      </w:r>
    </w:p>
    <w:p w:rsidR="0036174E" w:rsidRPr="0036174E" w:rsidRDefault="0036174E" w:rsidP="0036174E">
      <w:pPr>
        <w:pStyle w:val="a6"/>
        <w:numPr>
          <w:ilvl w:val="0"/>
          <w:numId w:val="3"/>
        </w:numPr>
        <w:suppressAutoHyphens w:val="0"/>
        <w:ind w:left="1134" w:hanging="567"/>
        <w:rPr>
          <w:rFonts w:ascii="Times New Roman" w:hAnsi="Times New Roman"/>
          <w:sz w:val="28"/>
          <w:szCs w:val="28"/>
        </w:rPr>
      </w:pPr>
      <w:r w:rsidRPr="0036174E">
        <w:rPr>
          <w:rFonts w:ascii="Times New Roman" w:hAnsi="Times New Roman"/>
          <w:sz w:val="28"/>
          <w:szCs w:val="28"/>
          <w:lang w:val="uk-UA"/>
        </w:rPr>
        <w:t xml:space="preserve">Про дострокове припинення повноважень </w:t>
      </w:r>
      <w:r w:rsidRPr="0036174E">
        <w:rPr>
          <w:rFonts w:ascii="Times New Roman" w:hAnsi="Times New Roman"/>
          <w:sz w:val="28"/>
          <w:szCs w:val="28"/>
        </w:rPr>
        <w:t xml:space="preserve">депутата </w:t>
      </w:r>
      <w:proofErr w:type="spellStart"/>
      <w:r w:rsidRPr="0036174E">
        <w:rPr>
          <w:rFonts w:ascii="Times New Roman" w:hAnsi="Times New Roman"/>
          <w:sz w:val="28"/>
          <w:szCs w:val="28"/>
          <w:lang w:val="uk-UA"/>
        </w:rPr>
        <w:t>Люботинської</w:t>
      </w:r>
      <w:proofErr w:type="spellEnd"/>
      <w:r w:rsidRPr="0036174E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36174E">
        <w:rPr>
          <w:rFonts w:ascii="Times New Roman" w:hAnsi="Times New Roman"/>
          <w:sz w:val="28"/>
          <w:szCs w:val="28"/>
          <w:lang w:val="en-US"/>
        </w:rPr>
        <w:t>V</w:t>
      </w:r>
      <w:r w:rsidRPr="0036174E">
        <w:rPr>
          <w:rFonts w:ascii="Times New Roman" w:hAnsi="Times New Roman"/>
          <w:sz w:val="28"/>
          <w:szCs w:val="28"/>
          <w:lang w:val="uk-UA"/>
        </w:rPr>
        <w:t>ІІІ скликання НЕЧИПОРЕНКА Сергія</w:t>
      </w:r>
    </w:p>
    <w:p w:rsidR="0036174E" w:rsidRPr="0036174E" w:rsidRDefault="0036174E" w:rsidP="0036174E">
      <w:pPr>
        <w:pStyle w:val="a6"/>
        <w:ind w:left="1134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36174E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36174E"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36174E" w:rsidRPr="0036174E" w:rsidRDefault="0036174E" w:rsidP="0036174E">
      <w:pPr>
        <w:pStyle w:val="a6"/>
        <w:numPr>
          <w:ilvl w:val="0"/>
          <w:numId w:val="3"/>
        </w:numPr>
        <w:suppressAutoHyphens w:val="0"/>
        <w:ind w:left="1134" w:hanging="567"/>
        <w:rPr>
          <w:rFonts w:ascii="Times New Roman" w:hAnsi="Times New Roman"/>
          <w:b/>
          <w:sz w:val="28"/>
          <w:szCs w:val="28"/>
          <w:lang w:val="uk-UA"/>
        </w:rPr>
      </w:pPr>
      <w:r w:rsidRPr="0036174E">
        <w:rPr>
          <w:rFonts w:ascii="Times New Roman" w:hAnsi="Times New Roman"/>
          <w:sz w:val="28"/>
          <w:szCs w:val="28"/>
          <w:lang w:val="uk-UA"/>
        </w:rPr>
        <w:t xml:space="preserve">Про дострокове припинення повноважень </w:t>
      </w:r>
      <w:r w:rsidRPr="0036174E">
        <w:rPr>
          <w:rFonts w:ascii="Times New Roman" w:hAnsi="Times New Roman"/>
          <w:sz w:val="28"/>
          <w:szCs w:val="28"/>
        </w:rPr>
        <w:t xml:space="preserve">депутата </w:t>
      </w:r>
      <w:proofErr w:type="spellStart"/>
      <w:r w:rsidRPr="0036174E">
        <w:rPr>
          <w:rFonts w:ascii="Times New Roman" w:hAnsi="Times New Roman"/>
          <w:sz w:val="28"/>
          <w:szCs w:val="28"/>
          <w:lang w:val="uk-UA"/>
        </w:rPr>
        <w:t>Люботинської</w:t>
      </w:r>
      <w:proofErr w:type="spellEnd"/>
      <w:r w:rsidRPr="0036174E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36174E">
        <w:rPr>
          <w:rFonts w:ascii="Times New Roman" w:hAnsi="Times New Roman"/>
          <w:sz w:val="28"/>
          <w:szCs w:val="28"/>
          <w:lang w:val="en-US"/>
        </w:rPr>
        <w:t>V</w:t>
      </w:r>
      <w:r w:rsidRPr="0036174E">
        <w:rPr>
          <w:rFonts w:ascii="Times New Roman" w:hAnsi="Times New Roman"/>
          <w:sz w:val="28"/>
          <w:szCs w:val="28"/>
          <w:lang w:val="uk-UA"/>
        </w:rPr>
        <w:t xml:space="preserve">ІІІ скликання БОНДАРЕНКА Миколи. </w:t>
      </w:r>
    </w:p>
    <w:p w:rsidR="0036174E" w:rsidRPr="00900568" w:rsidRDefault="0036174E" w:rsidP="0036174E">
      <w:pPr>
        <w:pStyle w:val="a6"/>
        <w:ind w:left="1134" w:hanging="567"/>
        <w:jc w:val="both"/>
        <w:rPr>
          <w:rFonts w:ascii="Times New Roman" w:hAnsi="Times New Roman"/>
          <w:sz w:val="24"/>
          <w:szCs w:val="24"/>
          <w:lang w:val="uk-UA"/>
        </w:rPr>
      </w:pPr>
      <w:r w:rsidRPr="00422FC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</w:t>
      </w:r>
      <w:r w:rsidRPr="00422FC5">
        <w:rPr>
          <w:sz w:val="24"/>
          <w:szCs w:val="24"/>
        </w:rPr>
        <w:t xml:space="preserve">                  </w:t>
      </w:r>
      <w:r>
        <w:rPr>
          <w:sz w:val="24"/>
          <w:szCs w:val="24"/>
          <w:lang w:val="uk-UA"/>
        </w:rPr>
        <w:t xml:space="preserve">                        </w:t>
      </w:r>
    </w:p>
    <w:p w:rsidR="0044382B" w:rsidRPr="006306AC" w:rsidRDefault="0044382B" w:rsidP="0036174E">
      <w:pPr>
        <w:pStyle w:val="1"/>
        <w:tabs>
          <w:tab w:val="left" w:pos="142"/>
          <w:tab w:val="left" w:pos="5103"/>
          <w:tab w:val="left" w:pos="5670"/>
        </w:tabs>
        <w:spacing w:line="240" w:lineRule="atLeast"/>
        <w:ind w:left="720"/>
        <w:jc w:val="left"/>
        <w:rPr>
          <w:b w:val="0"/>
          <w:sz w:val="28"/>
          <w:szCs w:val="28"/>
        </w:rPr>
      </w:pPr>
    </w:p>
    <w:p w:rsidR="0044382B" w:rsidRDefault="0044382B" w:rsidP="0044382B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РОЗГЛЯД ПИТАНЬ ПОРЯДКУ ДЕННОГО:</w:t>
      </w:r>
    </w:p>
    <w:p w:rsidR="0044382B" w:rsidRDefault="0044382B" w:rsidP="0044382B">
      <w:pPr>
        <w:pStyle w:val="Standard"/>
        <w:suppressAutoHyphens w:val="0"/>
        <w:jc w:val="center"/>
        <w:rPr>
          <w:rFonts w:cs="Times New Roman"/>
          <w:sz w:val="28"/>
          <w:szCs w:val="28"/>
          <w:lang w:val="uk-UA"/>
        </w:rPr>
      </w:pPr>
    </w:p>
    <w:p w:rsidR="0044382B" w:rsidRPr="00D94909" w:rsidRDefault="0044382B" w:rsidP="0044382B">
      <w:pPr>
        <w:pStyle w:val="Standard"/>
        <w:suppressAutoHyphens w:val="0"/>
        <w:spacing w:line="276" w:lineRule="auto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D94909">
        <w:rPr>
          <w:rFonts w:cs="Times New Roman"/>
          <w:b/>
          <w:sz w:val="28"/>
          <w:szCs w:val="28"/>
          <w:u w:val="single"/>
          <w:lang w:val="uk-UA"/>
        </w:rPr>
        <w:t>1. Перше питання порядку денного</w:t>
      </w:r>
    </w:p>
    <w:p w:rsidR="007E5C3A" w:rsidRPr="00D94909" w:rsidRDefault="0044382B" w:rsidP="007E5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9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 стан </w:t>
      </w:r>
      <w:proofErr w:type="spellStart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>боротьби</w:t>
      </w:r>
      <w:proofErr w:type="spellEnd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>із</w:t>
      </w:r>
      <w:proofErr w:type="spellEnd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>злочинністю</w:t>
      </w:r>
      <w:proofErr w:type="spellEnd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громадського</w:t>
      </w:r>
      <w:proofErr w:type="spellEnd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порядку та </w:t>
      </w:r>
      <w:proofErr w:type="spellStart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результати</w:t>
      </w:r>
      <w:proofErr w:type="spellEnd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>Люботинської</w:t>
      </w:r>
      <w:proofErr w:type="spellEnd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територіальної</w:t>
      </w:r>
      <w:proofErr w:type="spellEnd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громади</w:t>
      </w:r>
      <w:proofErr w:type="spellEnd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за 2023 </w:t>
      </w:r>
      <w:proofErr w:type="spellStart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>рік</w:t>
      </w:r>
      <w:proofErr w:type="spellEnd"/>
      <w:r w:rsidR="007E5C3A" w:rsidRPr="00D949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4382B" w:rsidRPr="00D94909" w:rsidRDefault="0044382B" w:rsidP="007D1F1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D949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ДОПОВІДАВ: </w:t>
      </w:r>
      <w:r w:rsidR="00D94909" w:rsidRPr="00D94909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</w:p>
    <w:p w:rsidR="0044382B" w:rsidRPr="00D94909" w:rsidRDefault="0044382B" w:rsidP="0044382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949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D94909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 w:rsidRPr="00D9490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94909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="007D1F1E" w:rsidRPr="00D9490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94909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D9490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D9490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4382B" w:rsidRPr="00D94909" w:rsidRDefault="0044382B" w:rsidP="0044382B">
      <w:pPr>
        <w:pStyle w:val="Standard"/>
        <w:suppressAutoHyphens w:val="0"/>
        <w:jc w:val="both"/>
        <w:rPr>
          <w:rStyle w:val="StrongEmphasis"/>
          <w:lang w:val="uk-UA"/>
        </w:rPr>
      </w:pPr>
      <w:r w:rsidRPr="00D94909">
        <w:rPr>
          <w:rFonts w:cs="Times New Roman"/>
          <w:b/>
          <w:sz w:val="28"/>
          <w:szCs w:val="28"/>
          <w:lang w:val="uk-UA"/>
        </w:rPr>
        <w:t>ВИРІШИЛИ</w:t>
      </w:r>
      <w:r w:rsidRPr="00D94909">
        <w:rPr>
          <w:rFonts w:eastAsia="Calibri" w:cs="Times New Roman"/>
          <w:b/>
          <w:sz w:val="28"/>
          <w:szCs w:val="28"/>
          <w:lang w:val="uk-UA"/>
        </w:rPr>
        <w:t xml:space="preserve">: </w:t>
      </w:r>
      <w:r w:rsidR="00D94909" w:rsidRPr="00D94909">
        <w:rPr>
          <w:rStyle w:val="StrongEmphasis"/>
          <w:sz w:val="28"/>
          <w:szCs w:val="28"/>
          <w:lang w:val="uk-UA"/>
        </w:rPr>
        <w:t xml:space="preserve">У зв’язку з відсутністю доповідача від відділення поліції №2 ХРУП №1 ГУНП в Харківській області , </w:t>
      </w:r>
      <w:r w:rsidR="00AD156F">
        <w:rPr>
          <w:rStyle w:val="StrongEmphasis"/>
          <w:sz w:val="28"/>
          <w:szCs w:val="28"/>
          <w:lang w:val="uk-UA"/>
        </w:rPr>
        <w:t xml:space="preserve">доповідь та </w:t>
      </w:r>
      <w:r w:rsidR="00D94909" w:rsidRPr="00D94909">
        <w:rPr>
          <w:rStyle w:val="StrongEmphasis"/>
          <w:sz w:val="28"/>
          <w:szCs w:val="28"/>
          <w:lang w:val="uk-UA"/>
        </w:rPr>
        <w:t xml:space="preserve">інформація буде розглянута на </w:t>
      </w:r>
      <w:r w:rsidR="00AD156F">
        <w:rPr>
          <w:rStyle w:val="StrongEmphasis"/>
          <w:sz w:val="28"/>
          <w:szCs w:val="28"/>
          <w:lang w:val="uk-UA"/>
        </w:rPr>
        <w:t>сесії ЛМР.</w:t>
      </w:r>
      <w:r w:rsidR="00D94909" w:rsidRPr="00D94909">
        <w:rPr>
          <w:rStyle w:val="StrongEmphasis"/>
          <w:sz w:val="28"/>
          <w:szCs w:val="28"/>
          <w:lang w:val="uk-UA"/>
        </w:rPr>
        <w:t xml:space="preserve"> </w:t>
      </w:r>
    </w:p>
    <w:p w:rsidR="0044382B" w:rsidRDefault="0044382B" w:rsidP="0044382B">
      <w:pPr>
        <w:pStyle w:val="a00"/>
        <w:tabs>
          <w:tab w:val="left" w:pos="0"/>
        </w:tabs>
        <w:spacing w:before="0" w:after="0"/>
        <w:ind w:right="-79"/>
        <w:jc w:val="both"/>
        <w:rPr>
          <w:u w:val="single"/>
        </w:rPr>
      </w:pPr>
    </w:p>
    <w:p w:rsidR="0044382B" w:rsidRDefault="0044382B" w:rsidP="0044382B">
      <w:pPr>
        <w:pStyle w:val="a00"/>
        <w:tabs>
          <w:tab w:val="left" w:pos="0"/>
        </w:tabs>
        <w:spacing w:before="0" w:after="0"/>
        <w:ind w:right="-79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u w:val="single"/>
        </w:rPr>
        <w:t xml:space="preserve">2. </w:t>
      </w:r>
      <w:r>
        <w:rPr>
          <w:rFonts w:eastAsia="Calibri" w:cs="Times New Roman"/>
          <w:b/>
          <w:sz w:val="28"/>
          <w:szCs w:val="28"/>
          <w:u w:val="single"/>
        </w:rPr>
        <w:t>Друге питання порядку денного</w:t>
      </w:r>
    </w:p>
    <w:p w:rsidR="0044382B" w:rsidRPr="00F371F3" w:rsidRDefault="0044382B" w:rsidP="00F371F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F371F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371F3">
        <w:rPr>
          <w:rFonts w:ascii="Times New Roman" w:hAnsi="Times New Roman" w:cs="Times New Roman"/>
          <w:sz w:val="28"/>
          <w:lang w:val="uk-UA"/>
        </w:rPr>
        <w:t xml:space="preserve"> </w:t>
      </w:r>
      <w:r w:rsidR="00F371F3" w:rsidRPr="00F371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виконання </w:t>
      </w:r>
      <w:r w:rsidR="00F371F3" w:rsidRPr="00F371F3">
        <w:rPr>
          <w:rFonts w:ascii="Times New Roman" w:hAnsi="Times New Roman" w:cs="Times New Roman"/>
          <w:sz w:val="28"/>
          <w:szCs w:val="28"/>
          <w:lang w:val="uk-UA"/>
        </w:rPr>
        <w:t xml:space="preserve">Програми щодо вшанування та відзначення державних, міських, професійних свят, визначних, пам’ятних та ювілейних дат, проведення інших заходів  у </w:t>
      </w:r>
      <w:r w:rsidR="00F371F3" w:rsidRPr="00F371F3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="00F371F3" w:rsidRPr="00F371F3">
        <w:rPr>
          <w:rFonts w:ascii="Times New Roman" w:hAnsi="Times New Roman" w:cs="Times New Roman"/>
          <w:sz w:val="28"/>
          <w:szCs w:val="28"/>
          <w:lang w:val="uk-UA" w:eastAsia="ar-SA"/>
        </w:rPr>
        <w:t>Люботинській</w:t>
      </w:r>
      <w:proofErr w:type="spellEnd"/>
      <w:r w:rsidR="00F371F3" w:rsidRPr="00F371F3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міській територіальній громаді за 2023 рік.</w:t>
      </w:r>
    </w:p>
    <w:p w:rsidR="0044382B" w:rsidRDefault="0044382B" w:rsidP="0044382B">
      <w:pPr>
        <w:pStyle w:val="Standard"/>
      </w:pPr>
      <w:r>
        <w:rPr>
          <w:rFonts w:cs="Times New Roman"/>
          <w:b/>
          <w:sz w:val="28"/>
          <w:szCs w:val="28"/>
          <w:lang w:val="uk-UA"/>
        </w:rPr>
        <w:t>ДОПОВІДАЛА:</w:t>
      </w:r>
      <w:r>
        <w:rPr>
          <w:rFonts w:cs="Times New Roman"/>
          <w:b/>
          <w:color w:val="FF0000"/>
          <w:sz w:val="28"/>
          <w:szCs w:val="28"/>
          <w:lang w:val="uk-UA"/>
        </w:rPr>
        <w:t xml:space="preserve"> </w:t>
      </w:r>
      <w:proofErr w:type="spellStart"/>
      <w:r w:rsidR="007D1F1E" w:rsidRPr="007D1F1E">
        <w:rPr>
          <w:sz w:val="28"/>
        </w:rPr>
        <w:t>керуюча</w:t>
      </w:r>
      <w:proofErr w:type="spellEnd"/>
      <w:r w:rsidR="007D1F1E" w:rsidRPr="007D1F1E">
        <w:rPr>
          <w:sz w:val="28"/>
        </w:rPr>
        <w:t xml:space="preserve"> справами </w:t>
      </w:r>
      <w:proofErr w:type="spellStart"/>
      <w:r w:rsidR="007D1F1E" w:rsidRPr="007D1F1E">
        <w:rPr>
          <w:sz w:val="28"/>
        </w:rPr>
        <w:t>виконкому</w:t>
      </w:r>
      <w:proofErr w:type="spellEnd"/>
      <w:r w:rsidR="007D1F1E" w:rsidRPr="007D1F1E">
        <w:rPr>
          <w:sz w:val="28"/>
        </w:rPr>
        <w:t xml:space="preserve"> </w:t>
      </w:r>
      <w:proofErr w:type="spellStart"/>
      <w:r w:rsidR="007D1F1E" w:rsidRPr="007D1F1E">
        <w:rPr>
          <w:sz w:val="28"/>
        </w:rPr>
        <w:t>Лідія</w:t>
      </w:r>
      <w:proofErr w:type="spellEnd"/>
      <w:r w:rsidR="007D1F1E" w:rsidRPr="007D1F1E">
        <w:rPr>
          <w:sz w:val="28"/>
        </w:rPr>
        <w:t xml:space="preserve"> КУДЕНКО</w:t>
      </w:r>
    </w:p>
    <w:p w:rsidR="0044382B" w:rsidRDefault="0044382B" w:rsidP="004438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4382B" w:rsidRDefault="0044382B" w:rsidP="0044382B">
      <w:pPr>
        <w:pStyle w:val="Standard"/>
        <w:suppressAutoHyphens w:val="0"/>
        <w:jc w:val="both"/>
        <w:rPr>
          <w:rStyle w:val="StrongEmphasis"/>
        </w:rPr>
      </w:pPr>
      <w:r>
        <w:rPr>
          <w:rFonts w:cs="Times New Roman"/>
          <w:b/>
          <w:sz w:val="28"/>
          <w:szCs w:val="28"/>
          <w:lang w:val="uk-UA"/>
        </w:rPr>
        <w:t>ВИРІШИЛИ</w:t>
      </w:r>
      <w:r>
        <w:rPr>
          <w:rFonts w:eastAsia="Calibri" w:cs="Times New Roman"/>
          <w:b/>
          <w:sz w:val="28"/>
          <w:szCs w:val="28"/>
          <w:lang w:val="uk-UA"/>
        </w:rPr>
        <w:t>: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Style w:val="StrongEmphasis"/>
          <w:sz w:val="28"/>
          <w:szCs w:val="28"/>
          <w:lang w:val="uk-UA"/>
        </w:rPr>
        <w:t xml:space="preserve">Підтримати запропонований </w:t>
      </w:r>
      <w:proofErr w:type="spellStart"/>
      <w:r>
        <w:rPr>
          <w:rStyle w:val="StrongEmphasis"/>
          <w:sz w:val="28"/>
          <w:szCs w:val="28"/>
          <w:lang w:val="uk-UA"/>
        </w:rPr>
        <w:t>проєкт</w:t>
      </w:r>
      <w:proofErr w:type="spellEnd"/>
      <w:r>
        <w:rPr>
          <w:rStyle w:val="StrongEmphasis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44382B" w:rsidRDefault="0044382B" w:rsidP="0044382B">
      <w:pPr>
        <w:pStyle w:val="a00"/>
        <w:tabs>
          <w:tab w:val="left" w:pos="0"/>
        </w:tabs>
        <w:spacing w:before="0" w:after="0"/>
        <w:ind w:right="-79"/>
        <w:jc w:val="both"/>
        <w:rPr>
          <w:u w:val="single"/>
        </w:rPr>
      </w:pPr>
    </w:p>
    <w:p w:rsidR="0044382B" w:rsidRDefault="0044382B" w:rsidP="0044382B">
      <w:pPr>
        <w:pStyle w:val="a00"/>
        <w:tabs>
          <w:tab w:val="left" w:pos="0"/>
        </w:tabs>
        <w:spacing w:before="0" w:after="0"/>
        <w:ind w:right="-79"/>
        <w:jc w:val="both"/>
        <w:rPr>
          <w:rFonts w:eastAsia="Calibri"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3. Третє</w:t>
      </w:r>
      <w:r>
        <w:rPr>
          <w:rFonts w:eastAsia="Calibri" w:cs="Times New Roman"/>
          <w:b/>
          <w:sz w:val="28"/>
          <w:szCs w:val="28"/>
          <w:u w:val="single"/>
        </w:rPr>
        <w:t xml:space="preserve"> питання порядку денного</w:t>
      </w:r>
    </w:p>
    <w:p w:rsidR="00F371F3" w:rsidRPr="00F371F3" w:rsidRDefault="0044382B" w:rsidP="00F371F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F3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r w:rsidR="00F371F3" w:rsidRPr="00F371F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371F3" w:rsidRPr="00F371F3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F371F3" w:rsidRPr="00F37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1F3" w:rsidRPr="00F371F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F371F3" w:rsidRPr="00F371F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F371F3" w:rsidRPr="00F371F3">
        <w:rPr>
          <w:rFonts w:ascii="Times New Roman" w:hAnsi="Times New Roman" w:cs="Times New Roman"/>
          <w:bCs/>
          <w:sz w:val="28"/>
          <w:szCs w:val="28"/>
        </w:rPr>
        <w:t>Програми</w:t>
      </w:r>
      <w:proofErr w:type="spellEnd"/>
      <w:r w:rsidR="00F371F3" w:rsidRPr="00F371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1F3" w:rsidRPr="00F371F3">
        <w:rPr>
          <w:rFonts w:ascii="Times New Roman" w:hAnsi="Times New Roman" w:cs="Times New Roman"/>
          <w:bCs/>
          <w:sz w:val="28"/>
          <w:szCs w:val="28"/>
        </w:rPr>
        <w:t>підтримки</w:t>
      </w:r>
      <w:proofErr w:type="spellEnd"/>
      <w:r w:rsidR="00F371F3" w:rsidRPr="00F371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1F3" w:rsidRPr="00F371F3">
        <w:rPr>
          <w:rFonts w:ascii="Times New Roman" w:hAnsi="Times New Roman" w:cs="Times New Roman"/>
          <w:bCs/>
          <w:sz w:val="28"/>
          <w:szCs w:val="28"/>
        </w:rPr>
        <w:t>Збройних</w:t>
      </w:r>
      <w:proofErr w:type="spellEnd"/>
      <w:r w:rsidR="00F371F3" w:rsidRPr="00F371F3">
        <w:rPr>
          <w:rFonts w:ascii="Times New Roman" w:hAnsi="Times New Roman" w:cs="Times New Roman"/>
          <w:bCs/>
          <w:sz w:val="28"/>
          <w:szCs w:val="28"/>
        </w:rPr>
        <w:t xml:space="preserve"> Сил </w:t>
      </w:r>
      <w:proofErr w:type="spellStart"/>
      <w:r w:rsidR="00F371F3" w:rsidRPr="00F371F3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="00F371F3" w:rsidRPr="00F371F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371F3" w:rsidRPr="00F371F3">
        <w:rPr>
          <w:rFonts w:ascii="Times New Roman" w:hAnsi="Times New Roman" w:cs="Times New Roman"/>
          <w:bCs/>
          <w:sz w:val="28"/>
          <w:szCs w:val="28"/>
        </w:rPr>
        <w:t>підрозділів</w:t>
      </w:r>
      <w:proofErr w:type="spellEnd"/>
      <w:r w:rsidR="00F371F3" w:rsidRPr="00F371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1F3" w:rsidRPr="00F371F3">
        <w:rPr>
          <w:rFonts w:ascii="Times New Roman" w:hAnsi="Times New Roman" w:cs="Times New Roman"/>
          <w:bCs/>
          <w:sz w:val="28"/>
          <w:szCs w:val="28"/>
        </w:rPr>
        <w:t>територіальної</w:t>
      </w:r>
      <w:proofErr w:type="spellEnd"/>
      <w:r w:rsidR="00F371F3" w:rsidRPr="00F371F3">
        <w:rPr>
          <w:rFonts w:ascii="Times New Roman" w:hAnsi="Times New Roman" w:cs="Times New Roman"/>
          <w:bCs/>
          <w:sz w:val="28"/>
          <w:szCs w:val="28"/>
        </w:rPr>
        <w:t xml:space="preserve"> оборони, </w:t>
      </w:r>
      <w:proofErr w:type="spellStart"/>
      <w:r w:rsidR="00F371F3" w:rsidRPr="00F371F3">
        <w:rPr>
          <w:rFonts w:ascii="Times New Roman" w:hAnsi="Times New Roman" w:cs="Times New Roman"/>
          <w:bCs/>
          <w:sz w:val="28"/>
          <w:szCs w:val="28"/>
        </w:rPr>
        <w:t>національної</w:t>
      </w:r>
      <w:proofErr w:type="spellEnd"/>
      <w:r w:rsidR="00F371F3" w:rsidRPr="00F371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1F3" w:rsidRPr="00F371F3">
        <w:rPr>
          <w:rFonts w:ascii="Times New Roman" w:hAnsi="Times New Roman" w:cs="Times New Roman"/>
          <w:bCs/>
          <w:sz w:val="28"/>
          <w:szCs w:val="28"/>
        </w:rPr>
        <w:t>гвардії</w:t>
      </w:r>
      <w:proofErr w:type="spellEnd"/>
      <w:r w:rsidR="00F371F3" w:rsidRPr="00F371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1F3" w:rsidRPr="00F371F3">
        <w:rPr>
          <w:rFonts w:ascii="Times New Roman" w:hAnsi="Times New Roman" w:cs="Times New Roman"/>
          <w:bCs/>
          <w:sz w:val="28"/>
          <w:szCs w:val="28"/>
        </w:rPr>
        <w:t>України</w:t>
      </w:r>
      <w:proofErr w:type="spellEnd"/>
      <w:r w:rsidR="00F371F3" w:rsidRPr="00F371F3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="00F371F3" w:rsidRPr="00F371F3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="00F371F3" w:rsidRPr="00F371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1F3" w:rsidRPr="00F371F3">
        <w:rPr>
          <w:rFonts w:ascii="Times New Roman" w:hAnsi="Times New Roman" w:cs="Times New Roman"/>
          <w:bCs/>
          <w:sz w:val="28"/>
          <w:szCs w:val="28"/>
        </w:rPr>
        <w:t>оборонних</w:t>
      </w:r>
      <w:proofErr w:type="spellEnd"/>
      <w:r w:rsidR="00F371F3" w:rsidRPr="00F371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1F3" w:rsidRPr="00F371F3">
        <w:rPr>
          <w:rFonts w:ascii="Times New Roman" w:hAnsi="Times New Roman" w:cs="Times New Roman"/>
          <w:bCs/>
          <w:sz w:val="28"/>
          <w:szCs w:val="28"/>
        </w:rPr>
        <w:t>органів</w:t>
      </w:r>
      <w:proofErr w:type="spellEnd"/>
      <w:r w:rsidR="00F371F3" w:rsidRPr="00F371F3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="00F371F3" w:rsidRPr="00F371F3">
        <w:rPr>
          <w:rFonts w:ascii="Times New Roman" w:hAnsi="Times New Roman" w:cs="Times New Roman"/>
          <w:bCs/>
          <w:sz w:val="28"/>
          <w:szCs w:val="28"/>
        </w:rPr>
        <w:t>частині</w:t>
      </w:r>
      <w:proofErr w:type="spellEnd"/>
      <w:r w:rsidR="00F371F3" w:rsidRPr="00F371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1F3" w:rsidRPr="00F371F3">
        <w:rPr>
          <w:rFonts w:ascii="Times New Roman" w:hAnsi="Times New Roman" w:cs="Times New Roman"/>
          <w:bCs/>
          <w:sz w:val="28"/>
          <w:szCs w:val="28"/>
        </w:rPr>
        <w:t>матеріально-технічного</w:t>
      </w:r>
      <w:proofErr w:type="spellEnd"/>
      <w:r w:rsidR="00F371F3" w:rsidRPr="00F371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71F3" w:rsidRPr="00F371F3">
        <w:rPr>
          <w:rFonts w:ascii="Times New Roman" w:hAnsi="Times New Roman" w:cs="Times New Roman"/>
          <w:bCs/>
          <w:sz w:val="28"/>
          <w:szCs w:val="28"/>
        </w:rPr>
        <w:t>забезпечення</w:t>
      </w:r>
      <w:proofErr w:type="spellEnd"/>
      <w:r w:rsidR="00F371F3" w:rsidRPr="00F371F3">
        <w:rPr>
          <w:rFonts w:ascii="Times New Roman" w:hAnsi="Times New Roman" w:cs="Times New Roman"/>
          <w:bCs/>
          <w:sz w:val="28"/>
          <w:szCs w:val="28"/>
        </w:rPr>
        <w:t xml:space="preserve"> на 2023-2025 роки. </w:t>
      </w:r>
    </w:p>
    <w:p w:rsidR="0044382B" w:rsidRDefault="00F371F3" w:rsidP="0044382B">
      <w:pPr>
        <w:pStyle w:val="a6"/>
        <w:suppressAutoHyphens w:val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ДОПОВІДАВ</w:t>
      </w:r>
      <w:r w:rsidR="0044382B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F371F3">
        <w:rPr>
          <w:rFonts w:ascii="Times New Roman" w:hAnsi="Times New Roman"/>
          <w:sz w:val="28"/>
          <w:szCs w:val="24"/>
        </w:rPr>
        <w:t xml:space="preserve">начальник </w:t>
      </w:r>
      <w:proofErr w:type="spellStart"/>
      <w:r w:rsidRPr="00F371F3">
        <w:rPr>
          <w:rFonts w:ascii="Times New Roman" w:hAnsi="Times New Roman"/>
          <w:sz w:val="28"/>
          <w:szCs w:val="24"/>
        </w:rPr>
        <w:t>відділу</w:t>
      </w:r>
      <w:proofErr w:type="spellEnd"/>
      <w:r w:rsidRPr="00F371F3">
        <w:rPr>
          <w:rFonts w:ascii="Times New Roman" w:hAnsi="Times New Roman"/>
          <w:sz w:val="28"/>
          <w:szCs w:val="24"/>
        </w:rPr>
        <w:t xml:space="preserve"> НС та ЦЗ </w:t>
      </w:r>
      <w:proofErr w:type="spellStart"/>
      <w:r w:rsidRPr="00F371F3">
        <w:rPr>
          <w:rFonts w:ascii="Times New Roman" w:hAnsi="Times New Roman"/>
          <w:sz w:val="28"/>
          <w:szCs w:val="24"/>
        </w:rPr>
        <w:t>Євген</w:t>
      </w:r>
      <w:proofErr w:type="spellEnd"/>
      <w:r w:rsidRPr="00F371F3">
        <w:rPr>
          <w:rFonts w:ascii="Times New Roman" w:hAnsi="Times New Roman"/>
          <w:sz w:val="28"/>
          <w:szCs w:val="24"/>
        </w:rPr>
        <w:t xml:space="preserve"> ГОРБУНОВ</w:t>
      </w:r>
    </w:p>
    <w:p w:rsidR="0044382B" w:rsidRDefault="0044382B" w:rsidP="0044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4382B" w:rsidRDefault="0044382B" w:rsidP="0044382B">
      <w:pPr>
        <w:pStyle w:val="Standard"/>
        <w:suppressAutoHyphens w:val="0"/>
        <w:jc w:val="both"/>
        <w:rPr>
          <w:rStyle w:val="StrongEmphasis"/>
        </w:rPr>
      </w:pPr>
      <w:r>
        <w:rPr>
          <w:rFonts w:cs="Times New Roman"/>
          <w:b/>
          <w:sz w:val="28"/>
          <w:szCs w:val="28"/>
          <w:lang w:val="uk-UA"/>
        </w:rPr>
        <w:t>ВИРІШИЛИ</w:t>
      </w:r>
      <w:r>
        <w:rPr>
          <w:rFonts w:eastAsia="Calibri" w:cs="Times New Roman"/>
          <w:b/>
          <w:sz w:val="28"/>
          <w:szCs w:val="28"/>
          <w:lang w:val="uk-UA"/>
        </w:rPr>
        <w:t>: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Style w:val="StrongEmphasis"/>
          <w:sz w:val="28"/>
          <w:szCs w:val="28"/>
          <w:lang w:val="uk-UA"/>
        </w:rPr>
        <w:t xml:space="preserve">Підтримати запропонований </w:t>
      </w:r>
      <w:proofErr w:type="spellStart"/>
      <w:r>
        <w:rPr>
          <w:rStyle w:val="StrongEmphasis"/>
          <w:sz w:val="28"/>
          <w:szCs w:val="28"/>
          <w:lang w:val="uk-UA"/>
        </w:rPr>
        <w:t>проєкт</w:t>
      </w:r>
      <w:proofErr w:type="spellEnd"/>
      <w:r>
        <w:rPr>
          <w:rStyle w:val="StrongEmphasis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44382B" w:rsidRDefault="0044382B" w:rsidP="0044382B">
      <w:pPr>
        <w:pStyle w:val="Standard"/>
        <w:suppressAutoHyphens w:val="0"/>
        <w:jc w:val="both"/>
        <w:rPr>
          <w:u w:val="single"/>
        </w:rPr>
      </w:pPr>
    </w:p>
    <w:p w:rsidR="0044382B" w:rsidRDefault="0044382B" w:rsidP="0044382B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u w:val="single"/>
          <w:lang w:val="uk-UA"/>
        </w:rPr>
        <w:t>4. Четверте</w:t>
      </w:r>
      <w:r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F371F3" w:rsidRPr="00F371F3" w:rsidRDefault="0044382B" w:rsidP="00F371F3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1F3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371F3">
        <w:rPr>
          <w:rFonts w:ascii="Times New Roman" w:hAnsi="Times New Roman" w:cs="Times New Roman"/>
          <w:sz w:val="28"/>
          <w:szCs w:val="28"/>
        </w:rPr>
        <w:t> </w:t>
      </w:r>
      <w:r w:rsidR="00F371F3" w:rsidRPr="00F371F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F371F3" w:rsidRPr="00F371F3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F371F3" w:rsidRPr="00F37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1F3" w:rsidRPr="00F371F3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="00F371F3" w:rsidRPr="00F37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1F3" w:rsidRPr="00F371F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F371F3" w:rsidRPr="00F37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1F3" w:rsidRPr="00F371F3">
        <w:rPr>
          <w:rFonts w:ascii="Times New Roman" w:hAnsi="Times New Roman" w:cs="Times New Roman"/>
          <w:sz w:val="28"/>
          <w:szCs w:val="28"/>
        </w:rPr>
        <w:t>цивільного</w:t>
      </w:r>
      <w:proofErr w:type="spellEnd"/>
      <w:r w:rsidR="00F371F3" w:rsidRPr="00F37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1F3" w:rsidRPr="00F371F3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="00F371F3" w:rsidRPr="00F37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1F3" w:rsidRPr="00F371F3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="00F371F3" w:rsidRPr="00F37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1F3" w:rsidRPr="00F371F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F371F3" w:rsidRPr="00F37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1F3" w:rsidRPr="00F371F3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F371F3" w:rsidRPr="00F37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71F3" w:rsidRPr="00F371F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F371F3" w:rsidRPr="00F371F3">
        <w:rPr>
          <w:rFonts w:ascii="Times New Roman" w:hAnsi="Times New Roman" w:cs="Times New Roman"/>
          <w:sz w:val="28"/>
          <w:szCs w:val="28"/>
        </w:rPr>
        <w:t xml:space="preserve"> на 2024-2026 роки.</w:t>
      </w:r>
    </w:p>
    <w:p w:rsidR="0044382B" w:rsidRDefault="00F371F3" w:rsidP="0044382B">
      <w:pPr>
        <w:pStyle w:val="a6"/>
        <w:suppressAutoHyphens w:val="0"/>
        <w:jc w:val="both"/>
        <w:rPr>
          <w:rFonts w:ascii="Times New Roman" w:hAnsi="Times New Roman"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ДОПОВІДАВ</w:t>
      </w:r>
      <w:r w:rsidR="0044382B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Pr="00F371F3">
        <w:rPr>
          <w:rFonts w:ascii="Times New Roman" w:hAnsi="Times New Roman"/>
          <w:sz w:val="28"/>
          <w:szCs w:val="24"/>
        </w:rPr>
        <w:t xml:space="preserve">начальник </w:t>
      </w:r>
      <w:proofErr w:type="spellStart"/>
      <w:r w:rsidRPr="00F371F3">
        <w:rPr>
          <w:rFonts w:ascii="Times New Roman" w:hAnsi="Times New Roman"/>
          <w:sz w:val="28"/>
          <w:szCs w:val="24"/>
        </w:rPr>
        <w:t>відділу</w:t>
      </w:r>
      <w:proofErr w:type="spellEnd"/>
      <w:r w:rsidRPr="00F371F3">
        <w:rPr>
          <w:rFonts w:ascii="Times New Roman" w:hAnsi="Times New Roman"/>
          <w:sz w:val="28"/>
          <w:szCs w:val="24"/>
        </w:rPr>
        <w:t xml:space="preserve"> НС та ЦЗ </w:t>
      </w:r>
      <w:proofErr w:type="spellStart"/>
      <w:r w:rsidRPr="00F371F3">
        <w:rPr>
          <w:rFonts w:ascii="Times New Roman" w:hAnsi="Times New Roman"/>
          <w:sz w:val="28"/>
          <w:szCs w:val="24"/>
        </w:rPr>
        <w:t>Євген</w:t>
      </w:r>
      <w:proofErr w:type="spellEnd"/>
      <w:r w:rsidRPr="00F371F3">
        <w:rPr>
          <w:rFonts w:ascii="Times New Roman" w:hAnsi="Times New Roman"/>
          <w:sz w:val="28"/>
          <w:szCs w:val="24"/>
        </w:rPr>
        <w:t xml:space="preserve"> ГОРБУНОВ</w:t>
      </w:r>
    </w:p>
    <w:p w:rsidR="0044382B" w:rsidRDefault="0044382B" w:rsidP="004438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4382B" w:rsidRDefault="0044382B" w:rsidP="0044382B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ВИРІШИЛИ</w:t>
      </w:r>
      <w:r>
        <w:rPr>
          <w:rFonts w:eastAsia="Calibri" w:cs="Times New Roman"/>
          <w:b/>
          <w:sz w:val="28"/>
          <w:szCs w:val="28"/>
          <w:lang w:val="uk-UA"/>
        </w:rPr>
        <w:t>: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Style w:val="StrongEmphasis"/>
          <w:sz w:val="28"/>
          <w:szCs w:val="28"/>
          <w:lang w:val="uk-UA"/>
        </w:rPr>
        <w:t xml:space="preserve">Підтримати запропонований </w:t>
      </w:r>
      <w:proofErr w:type="spellStart"/>
      <w:r>
        <w:rPr>
          <w:rStyle w:val="StrongEmphasis"/>
          <w:sz w:val="28"/>
          <w:szCs w:val="28"/>
          <w:lang w:val="uk-UA"/>
        </w:rPr>
        <w:t>проєкт</w:t>
      </w:r>
      <w:proofErr w:type="spellEnd"/>
      <w:r>
        <w:rPr>
          <w:rStyle w:val="StrongEmphasis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44382B" w:rsidRDefault="0044382B" w:rsidP="0044382B">
      <w:pPr>
        <w:pStyle w:val="Standard"/>
        <w:suppressAutoHyphens w:val="0"/>
        <w:jc w:val="both"/>
        <w:rPr>
          <w:rFonts w:cs="Times New Roman"/>
          <w:b/>
          <w:bCs/>
          <w:sz w:val="28"/>
          <w:szCs w:val="28"/>
          <w:u w:val="single"/>
          <w:lang w:val="uk-UA"/>
        </w:rPr>
      </w:pPr>
    </w:p>
    <w:p w:rsidR="0044382B" w:rsidRDefault="0044382B" w:rsidP="0044382B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bCs/>
          <w:sz w:val="28"/>
          <w:szCs w:val="28"/>
          <w:u w:val="single"/>
          <w:lang w:val="uk-UA"/>
        </w:rPr>
        <w:t>5. П'яте</w:t>
      </w:r>
      <w:r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3920E4" w:rsidRPr="003920E4" w:rsidRDefault="0044382B" w:rsidP="003920E4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920E4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3920E4">
        <w:rPr>
          <w:rFonts w:ascii="Times New Roman" w:hAnsi="Times New Roman" w:cs="Times New Roman"/>
          <w:sz w:val="28"/>
          <w:szCs w:val="28"/>
        </w:rPr>
        <w:t xml:space="preserve"> </w:t>
      </w:r>
      <w:r w:rsidR="003920E4" w:rsidRPr="003920E4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="003920E4" w:rsidRPr="003920E4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="003920E4" w:rsidRPr="003920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20E4" w:rsidRPr="003920E4">
        <w:rPr>
          <w:rFonts w:ascii="Times New Roman" w:hAnsi="Times New Roman" w:cs="Times New Roman"/>
          <w:color w:val="000000"/>
          <w:sz w:val="28"/>
          <w:szCs w:val="28"/>
        </w:rPr>
        <w:t>Положення</w:t>
      </w:r>
      <w:proofErr w:type="spellEnd"/>
      <w:r w:rsidR="003920E4" w:rsidRPr="003920E4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="003920E4" w:rsidRPr="003920E4">
        <w:rPr>
          <w:rFonts w:ascii="Times New Roman" w:hAnsi="Times New Roman" w:cs="Times New Roman"/>
          <w:color w:val="000000"/>
          <w:sz w:val="28"/>
          <w:szCs w:val="28"/>
        </w:rPr>
        <w:t>відділ</w:t>
      </w:r>
      <w:proofErr w:type="spellEnd"/>
      <w:r w:rsidR="003920E4" w:rsidRPr="003920E4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="003920E4" w:rsidRPr="003920E4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="003920E4" w:rsidRPr="003920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20E4" w:rsidRPr="003920E4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="003920E4" w:rsidRPr="003920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20E4" w:rsidRPr="003920E4">
        <w:rPr>
          <w:rFonts w:ascii="Times New Roman" w:hAnsi="Times New Roman" w:cs="Times New Roman"/>
          <w:color w:val="000000"/>
          <w:sz w:val="28"/>
          <w:szCs w:val="28"/>
        </w:rPr>
        <w:t>інфраструктури</w:t>
      </w:r>
      <w:proofErr w:type="spellEnd"/>
      <w:r w:rsidR="003920E4" w:rsidRPr="003920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20E4" w:rsidRPr="003920E4">
        <w:rPr>
          <w:rFonts w:ascii="Times New Roman" w:hAnsi="Times New Roman" w:cs="Times New Roman"/>
          <w:color w:val="000000"/>
          <w:sz w:val="28"/>
          <w:szCs w:val="28"/>
        </w:rPr>
        <w:t>міста</w:t>
      </w:r>
      <w:proofErr w:type="spellEnd"/>
      <w:r w:rsidR="003920E4" w:rsidRPr="003920E4">
        <w:rPr>
          <w:rFonts w:ascii="Times New Roman" w:hAnsi="Times New Roman" w:cs="Times New Roman"/>
          <w:color w:val="000000"/>
          <w:sz w:val="28"/>
          <w:szCs w:val="28"/>
        </w:rPr>
        <w:t xml:space="preserve"> та благоустрою у </w:t>
      </w:r>
      <w:proofErr w:type="spellStart"/>
      <w:r w:rsidR="003920E4" w:rsidRPr="003920E4">
        <w:rPr>
          <w:rFonts w:ascii="Times New Roman" w:hAnsi="Times New Roman" w:cs="Times New Roman"/>
          <w:color w:val="000000"/>
          <w:sz w:val="28"/>
          <w:szCs w:val="28"/>
        </w:rPr>
        <w:t>новій</w:t>
      </w:r>
      <w:proofErr w:type="spellEnd"/>
      <w:r w:rsidR="003920E4" w:rsidRPr="003920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920E4" w:rsidRPr="003920E4">
        <w:rPr>
          <w:rFonts w:ascii="Times New Roman" w:hAnsi="Times New Roman" w:cs="Times New Roman"/>
          <w:color w:val="000000"/>
          <w:sz w:val="28"/>
          <w:szCs w:val="28"/>
        </w:rPr>
        <w:t>редакції</w:t>
      </w:r>
      <w:proofErr w:type="spellEnd"/>
      <w:r w:rsidR="003920E4" w:rsidRPr="003920E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20E4" w:rsidRPr="003920E4" w:rsidRDefault="003920E4" w:rsidP="003920E4">
      <w:pPr>
        <w:spacing w:after="0"/>
        <w:ind w:right="-1"/>
        <w:rPr>
          <w:sz w:val="24"/>
          <w:szCs w:val="24"/>
        </w:rPr>
      </w:pPr>
      <w:r w:rsidRPr="003920E4">
        <w:rPr>
          <w:rFonts w:ascii="Times New Roman" w:hAnsi="Times New Roman" w:cs="Times New Roman"/>
          <w:b/>
          <w:sz w:val="28"/>
          <w:szCs w:val="28"/>
          <w:lang w:val="uk-UA"/>
        </w:rPr>
        <w:t>ДОПОВІДАЛА</w:t>
      </w:r>
      <w:r w:rsidR="0044382B" w:rsidRPr="003920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920E4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ЦАПЕНКО</w:t>
      </w:r>
    </w:p>
    <w:p w:rsidR="0044382B" w:rsidRDefault="0044382B" w:rsidP="003920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4382B" w:rsidRDefault="0044382B" w:rsidP="0044382B">
      <w:pPr>
        <w:pStyle w:val="Standard"/>
        <w:jc w:val="both"/>
        <w:rPr>
          <w:rStyle w:val="StrongEmphasis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ВИРІШИЛИ</w:t>
      </w:r>
      <w:r>
        <w:rPr>
          <w:rFonts w:eastAsia="Calibri" w:cs="Times New Roman"/>
          <w:b/>
          <w:sz w:val="28"/>
          <w:szCs w:val="28"/>
          <w:lang w:val="uk-UA"/>
        </w:rPr>
        <w:t>:</w:t>
      </w:r>
      <w:r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Style w:val="StrongEmphasis"/>
          <w:sz w:val="28"/>
          <w:szCs w:val="28"/>
          <w:lang w:val="uk-UA"/>
        </w:rPr>
        <w:t xml:space="preserve">Підтримати запропонований </w:t>
      </w:r>
      <w:proofErr w:type="spellStart"/>
      <w:r>
        <w:rPr>
          <w:rStyle w:val="StrongEmphasis"/>
          <w:sz w:val="28"/>
          <w:szCs w:val="28"/>
          <w:lang w:val="uk-UA"/>
        </w:rPr>
        <w:t>проєкт</w:t>
      </w:r>
      <w:proofErr w:type="spellEnd"/>
      <w:r>
        <w:rPr>
          <w:rStyle w:val="StrongEmphasis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66254" w:rsidRDefault="00E66254" w:rsidP="0044382B">
      <w:pPr>
        <w:pStyle w:val="Standard"/>
        <w:jc w:val="both"/>
        <w:rPr>
          <w:rStyle w:val="StrongEmphasis"/>
          <w:sz w:val="28"/>
          <w:szCs w:val="28"/>
          <w:lang w:val="uk-UA"/>
        </w:rPr>
      </w:pPr>
    </w:p>
    <w:p w:rsidR="00E66254" w:rsidRPr="007343B2" w:rsidRDefault="00E66254" w:rsidP="00E66254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6. Шосте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E66254" w:rsidRPr="00E66254" w:rsidRDefault="00E66254" w:rsidP="00E6625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66254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E662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6625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Переліку об’єктів комунальної власності </w:t>
      </w:r>
      <w:proofErr w:type="spellStart"/>
      <w:r w:rsidRPr="00E66254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E66254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громади, що підлягають приватизації у 2024 році</w:t>
      </w:r>
      <w:r w:rsidR="00A1763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662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6254" w:rsidRPr="00533E56" w:rsidRDefault="00E66254" w:rsidP="00E662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734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 w:rsidR="00A1763B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B734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20E4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ЦАПЕНКО</w:t>
      </w:r>
    </w:p>
    <w:p w:rsidR="00E66254" w:rsidRPr="007343B2" w:rsidRDefault="00E66254" w:rsidP="00E662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66254" w:rsidRDefault="00E66254" w:rsidP="00E66254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A1763B" w:rsidRDefault="00A1763B" w:rsidP="00E66254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A1763B" w:rsidRPr="007343B2" w:rsidRDefault="00A1763B" w:rsidP="00A1763B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7. Сьоме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A1763B" w:rsidRPr="00A1763B" w:rsidRDefault="00A1763B" w:rsidP="00A176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1763B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A17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76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 прийняття автомобіля </w:t>
      </w:r>
      <w:r w:rsidRPr="00A1763B">
        <w:rPr>
          <w:rFonts w:ascii="Times New Roman" w:hAnsi="Times New Roman" w:cs="Times New Roman"/>
          <w:bCs/>
          <w:sz w:val="28"/>
          <w:szCs w:val="28"/>
          <w:lang w:val="en-US"/>
        </w:rPr>
        <w:t>PEUGEOT</w:t>
      </w:r>
      <w:r w:rsidRPr="00A176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A1763B">
        <w:rPr>
          <w:rFonts w:ascii="Times New Roman" w:hAnsi="Times New Roman" w:cs="Times New Roman"/>
          <w:bCs/>
          <w:sz w:val="28"/>
          <w:szCs w:val="28"/>
          <w:lang w:val="en-US"/>
        </w:rPr>
        <w:t>BOXER</w:t>
      </w:r>
      <w:r w:rsidRPr="00A1763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із спільної власності територіальних громад сіл, селищ, міст Харківської області у комунальну власність </w:t>
      </w:r>
      <w:proofErr w:type="spellStart"/>
      <w:r w:rsidRPr="00A1763B">
        <w:rPr>
          <w:rFonts w:ascii="Times New Roman" w:hAnsi="Times New Roman" w:cs="Times New Roman"/>
          <w:bCs/>
          <w:sz w:val="28"/>
          <w:szCs w:val="28"/>
          <w:lang w:val="uk-UA"/>
        </w:rPr>
        <w:t>Люботинської</w:t>
      </w:r>
      <w:proofErr w:type="spellEnd"/>
      <w:r w:rsidR="009E7FF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громади.</w:t>
      </w:r>
    </w:p>
    <w:p w:rsidR="00A1763B" w:rsidRPr="00BB7342" w:rsidRDefault="00A1763B" w:rsidP="00A176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ДОПОВІДАЛА</w:t>
      </w:r>
      <w:r w:rsidRPr="00BB73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920E4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ЦАПЕНКО</w:t>
      </w:r>
    </w:p>
    <w:p w:rsidR="00A1763B" w:rsidRPr="007343B2" w:rsidRDefault="00A1763B" w:rsidP="00A1763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A1763B" w:rsidRDefault="00A1763B" w:rsidP="00A1763B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B744EF" w:rsidRDefault="00B744EF" w:rsidP="00A1763B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B744EF" w:rsidRPr="007343B2" w:rsidRDefault="00B744EF" w:rsidP="00B744EF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iCs/>
          <w:sz w:val="28"/>
          <w:szCs w:val="28"/>
          <w:u w:val="single"/>
          <w:shd w:val="clear" w:color="auto" w:fill="FFFFFF"/>
          <w:lang w:val="uk-UA"/>
        </w:rPr>
        <w:t>8. Восьме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B744EF" w:rsidRPr="00B744EF" w:rsidRDefault="00B744EF" w:rsidP="00B744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44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  <w:r w:rsidRPr="00B744E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B744E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B7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4EF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B744E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744EF">
        <w:rPr>
          <w:rFonts w:ascii="Times New Roman" w:hAnsi="Times New Roman" w:cs="Times New Roman"/>
          <w:sz w:val="28"/>
          <w:szCs w:val="28"/>
        </w:rPr>
        <w:t>списання</w:t>
      </w:r>
      <w:proofErr w:type="spellEnd"/>
      <w:r w:rsidRPr="00B744EF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B744EF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B744EF">
        <w:rPr>
          <w:rFonts w:ascii="Times New Roman" w:hAnsi="Times New Roman" w:cs="Times New Roman"/>
          <w:sz w:val="28"/>
          <w:szCs w:val="28"/>
        </w:rPr>
        <w:t xml:space="preserve">  з балансу КНП «</w:t>
      </w:r>
      <w:proofErr w:type="spellStart"/>
      <w:r w:rsidRPr="00B744EF">
        <w:rPr>
          <w:rFonts w:ascii="Times New Roman" w:hAnsi="Times New Roman" w:cs="Times New Roman"/>
          <w:sz w:val="28"/>
          <w:szCs w:val="28"/>
        </w:rPr>
        <w:t>Люботинська</w:t>
      </w:r>
      <w:proofErr w:type="spellEnd"/>
      <w:r w:rsidRPr="00B7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4EF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B744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44EF">
        <w:rPr>
          <w:rFonts w:ascii="Times New Roman" w:hAnsi="Times New Roman" w:cs="Times New Roman"/>
          <w:sz w:val="28"/>
          <w:szCs w:val="28"/>
        </w:rPr>
        <w:t>лікарня</w:t>
      </w:r>
      <w:proofErr w:type="spellEnd"/>
      <w:r w:rsidRPr="00B744EF">
        <w:rPr>
          <w:rFonts w:ascii="Times New Roman" w:hAnsi="Times New Roman" w:cs="Times New Roman"/>
          <w:sz w:val="28"/>
          <w:szCs w:val="28"/>
        </w:rPr>
        <w:t>» ЛМР ХО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744EF" w:rsidRPr="00955B62" w:rsidRDefault="00B744EF" w:rsidP="00B744EF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ДОПОВІДАЛА</w:t>
      </w:r>
      <w:r w:rsidRPr="00955B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0E4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ЦАПЕНКО</w:t>
      </w:r>
    </w:p>
    <w:p w:rsidR="00B744EF" w:rsidRPr="007343B2" w:rsidRDefault="00B744EF" w:rsidP="00B744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B744EF" w:rsidRDefault="00B744EF" w:rsidP="00B744EF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E1191" w:rsidRDefault="00EE1191" w:rsidP="00B744EF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EE1191" w:rsidRDefault="00EE1191" w:rsidP="00B744EF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EE1191" w:rsidRDefault="00EE1191" w:rsidP="00EE1191">
      <w:pPr>
        <w:pStyle w:val="Standard"/>
        <w:suppressAutoHyphens w:val="0"/>
        <w:jc w:val="both"/>
        <w:rPr>
          <w:rFonts w:eastAsia="Calibri" w:cs="Times New Roman"/>
          <w:b/>
          <w:sz w:val="28"/>
          <w:szCs w:val="28"/>
          <w:u w:val="single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9. Дев'яте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EE1191" w:rsidRPr="00EE1191" w:rsidRDefault="00EE1191" w:rsidP="00EE119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19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1191"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з балансу КНП «Центр первинної медико-санітарної допомоги» </w:t>
      </w:r>
      <w:proofErr w:type="spellStart"/>
      <w:r w:rsidRPr="00EE1191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EE119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 генератора на баланс  відділу освіти </w:t>
      </w:r>
      <w:proofErr w:type="spellStart"/>
      <w:r w:rsidRPr="00EE1191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EE119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області. </w:t>
      </w:r>
    </w:p>
    <w:p w:rsidR="00EE1191" w:rsidRPr="00955B62" w:rsidRDefault="00EE1191" w:rsidP="00EE1191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ДОПОВІДАЛА</w:t>
      </w:r>
      <w:r w:rsidRPr="00955B6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0E4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ЦАПЕНКО</w:t>
      </w:r>
    </w:p>
    <w:p w:rsidR="00EE1191" w:rsidRPr="00955B62" w:rsidRDefault="00EE1191" w:rsidP="00EE1191">
      <w:pPr>
        <w:spacing w:after="0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955B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955B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955B6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955B6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E1191" w:rsidRDefault="00EE1191" w:rsidP="00EE1191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955B62">
        <w:rPr>
          <w:rFonts w:cs="Times New Roman"/>
          <w:b/>
          <w:sz w:val="28"/>
          <w:szCs w:val="28"/>
          <w:lang w:val="uk-UA"/>
        </w:rPr>
        <w:t>ВИРІШИЛИ</w:t>
      </w:r>
      <w:r w:rsidRPr="00955B62">
        <w:rPr>
          <w:rFonts w:eastAsia="Calibri" w:cs="Times New Roman"/>
          <w:b/>
          <w:sz w:val="28"/>
          <w:szCs w:val="28"/>
          <w:lang w:val="uk-UA"/>
        </w:rPr>
        <w:t>:</w:t>
      </w:r>
      <w:r w:rsidRPr="00955B62">
        <w:rPr>
          <w:rFonts w:eastAsia="Calibri" w:cs="Times New Roman"/>
          <w:sz w:val="28"/>
          <w:szCs w:val="28"/>
          <w:lang w:val="uk-UA"/>
        </w:rPr>
        <w:t xml:space="preserve"> </w:t>
      </w:r>
      <w:r w:rsidRPr="00955B6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955B6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955B6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дане питання на розгляд сесії.</w:t>
      </w:r>
    </w:p>
    <w:p w:rsidR="00EE1191" w:rsidRDefault="00EE1191" w:rsidP="00EE1191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EE1191" w:rsidRPr="007343B2" w:rsidRDefault="00EE1191" w:rsidP="00EE1191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>10. Десяте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 xml:space="preserve"> питання порядку денного</w:t>
      </w:r>
    </w:p>
    <w:p w:rsidR="00EE1191" w:rsidRPr="00EE1191" w:rsidRDefault="00EE1191" w:rsidP="00EE1191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19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EE1191">
        <w:rPr>
          <w:rFonts w:ascii="Times New Roman" w:hAnsi="Times New Roman" w:cs="Times New Roman"/>
          <w:sz w:val="28"/>
          <w:szCs w:val="28"/>
          <w:lang w:val="uk-UA"/>
        </w:rPr>
        <w:t xml:space="preserve"> Про передачу з балансу виконавчого комітету </w:t>
      </w:r>
      <w:proofErr w:type="spellStart"/>
      <w:r w:rsidRPr="00EE1191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EE119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 інтерактивних комплексів на баланс  відділу освіти </w:t>
      </w:r>
      <w:proofErr w:type="spellStart"/>
      <w:r w:rsidRPr="00EE1191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EE119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1191" w:rsidRDefault="00EE1191" w:rsidP="00EE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0E4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ЦАПЕНКО</w:t>
      </w:r>
    </w:p>
    <w:p w:rsidR="00EE1191" w:rsidRPr="007343B2" w:rsidRDefault="00EE1191" w:rsidP="00EE119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E1191" w:rsidRPr="007343B2" w:rsidRDefault="00EE1191" w:rsidP="00EE1191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E1191" w:rsidRDefault="00EE1191" w:rsidP="00EE1191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114420" w:rsidRPr="007343B2" w:rsidRDefault="00114420" w:rsidP="00114420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11. Одинадцяте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8A51E5" w:rsidRPr="008A51E5" w:rsidRDefault="00114420" w:rsidP="008A51E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A51E5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8A51E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A51E5" w:rsidRPr="008A51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 надання  згоди на прийняття у комунальну власність </w:t>
      </w:r>
      <w:proofErr w:type="spellStart"/>
      <w:r w:rsidR="008A51E5" w:rsidRPr="008A51E5">
        <w:rPr>
          <w:rFonts w:ascii="Times New Roman" w:hAnsi="Times New Roman" w:cs="Times New Roman"/>
          <w:bCs/>
          <w:sz w:val="28"/>
          <w:szCs w:val="28"/>
          <w:lang w:val="uk-UA"/>
        </w:rPr>
        <w:t>Люботинської</w:t>
      </w:r>
      <w:proofErr w:type="spellEnd"/>
      <w:r w:rsidR="008A51E5" w:rsidRPr="008A51E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міської територіальної громади кисневих концентраторів із спільної власності територіальних громад сіл, селищ, міст Харківської області.</w:t>
      </w:r>
    </w:p>
    <w:p w:rsidR="00114420" w:rsidRPr="007C56E9" w:rsidRDefault="00114420" w:rsidP="00114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7C56E9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7C56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1E5" w:rsidRPr="003920E4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="008A51E5" w:rsidRPr="003920E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="008A51E5" w:rsidRPr="003920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A51E5" w:rsidRPr="003920E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8A51E5" w:rsidRPr="0039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1E5" w:rsidRPr="003920E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8A51E5" w:rsidRPr="0039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1E5" w:rsidRPr="003920E4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="008A51E5" w:rsidRPr="0039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1E5" w:rsidRPr="003920E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8A51E5" w:rsidRPr="003920E4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="008A51E5" w:rsidRPr="003920E4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="008A51E5" w:rsidRPr="003920E4">
        <w:rPr>
          <w:rFonts w:ascii="Times New Roman" w:hAnsi="Times New Roman" w:cs="Times New Roman"/>
          <w:sz w:val="28"/>
          <w:szCs w:val="28"/>
        </w:rPr>
        <w:t xml:space="preserve"> ЦАПЕНКО</w:t>
      </w:r>
    </w:p>
    <w:p w:rsidR="00114420" w:rsidRPr="007C56E9" w:rsidRDefault="00114420" w:rsidP="0011442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C5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C56E9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C56E9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7C56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C56E9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C56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C56E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14420" w:rsidRPr="007C56E9" w:rsidRDefault="00114420" w:rsidP="00114420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C56E9">
        <w:rPr>
          <w:rFonts w:cs="Times New Roman"/>
          <w:b/>
          <w:sz w:val="28"/>
          <w:szCs w:val="28"/>
          <w:lang w:val="uk-UA"/>
        </w:rPr>
        <w:t>ВИРІШИЛИ</w:t>
      </w:r>
      <w:r w:rsidRPr="007C56E9">
        <w:rPr>
          <w:rFonts w:eastAsia="Calibri" w:cs="Times New Roman"/>
          <w:b/>
          <w:sz w:val="28"/>
          <w:szCs w:val="28"/>
          <w:lang w:val="uk-UA"/>
        </w:rPr>
        <w:t>:</w:t>
      </w:r>
      <w:r w:rsidRPr="007C56E9">
        <w:rPr>
          <w:rFonts w:eastAsia="Calibri" w:cs="Times New Roman"/>
          <w:sz w:val="28"/>
          <w:szCs w:val="28"/>
          <w:lang w:val="uk-UA"/>
        </w:rPr>
        <w:t xml:space="preserve"> </w:t>
      </w:r>
      <w:r w:rsidRPr="007C56E9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C56E9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C56E9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EE1191" w:rsidRDefault="00EE1191" w:rsidP="00EE1191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FE44A8" w:rsidRPr="007343B2" w:rsidRDefault="00FE44A8" w:rsidP="00FE44A8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u w:val="single"/>
          <w:lang w:val="uk-UA"/>
        </w:rPr>
        <w:t>12</w:t>
      </w: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sz w:val="28"/>
          <w:szCs w:val="28"/>
          <w:u w:val="single"/>
          <w:lang w:val="uk-UA"/>
        </w:rPr>
        <w:t>Два</w:t>
      </w: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FE44A8" w:rsidRPr="00FE44A8" w:rsidRDefault="00FE44A8" w:rsidP="00FE44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44A8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FE44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44A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E44A8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FE4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4A8">
        <w:rPr>
          <w:rFonts w:ascii="Times New Roman" w:hAnsi="Times New Roman" w:cs="Times New Roman"/>
          <w:sz w:val="28"/>
          <w:szCs w:val="28"/>
        </w:rPr>
        <w:t>уразливими</w:t>
      </w:r>
      <w:proofErr w:type="spellEnd"/>
      <w:r w:rsidRPr="00FE44A8">
        <w:rPr>
          <w:rFonts w:ascii="Times New Roman" w:hAnsi="Times New Roman" w:cs="Times New Roman"/>
          <w:sz w:val="28"/>
          <w:szCs w:val="28"/>
        </w:rPr>
        <w:t xml:space="preserve"> зонами </w:t>
      </w:r>
      <w:proofErr w:type="spellStart"/>
      <w:r w:rsidRPr="00FE44A8">
        <w:rPr>
          <w:rFonts w:ascii="Times New Roman" w:hAnsi="Times New Roman" w:cs="Times New Roman"/>
          <w:sz w:val="28"/>
          <w:szCs w:val="28"/>
        </w:rPr>
        <w:t>масивів</w:t>
      </w:r>
      <w:proofErr w:type="spellEnd"/>
      <w:r w:rsidRPr="00FE4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4A8">
        <w:rPr>
          <w:rFonts w:ascii="Times New Roman" w:hAnsi="Times New Roman" w:cs="Times New Roman"/>
          <w:sz w:val="28"/>
          <w:szCs w:val="28"/>
        </w:rPr>
        <w:t>поверхневих</w:t>
      </w:r>
      <w:proofErr w:type="spellEnd"/>
      <w:r w:rsidRPr="00FE44A8">
        <w:rPr>
          <w:rFonts w:ascii="Times New Roman" w:hAnsi="Times New Roman" w:cs="Times New Roman"/>
          <w:sz w:val="28"/>
          <w:szCs w:val="28"/>
        </w:rPr>
        <w:t xml:space="preserve"> вод у межах </w:t>
      </w:r>
      <w:proofErr w:type="spellStart"/>
      <w:r w:rsidRPr="00FE44A8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FE4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4A8">
        <w:rPr>
          <w:rFonts w:ascii="Times New Roman" w:hAnsi="Times New Roman" w:cs="Times New Roman"/>
          <w:sz w:val="28"/>
          <w:szCs w:val="28"/>
        </w:rPr>
        <w:t>Люботинської</w:t>
      </w:r>
      <w:proofErr w:type="spellEnd"/>
      <w:r w:rsidRPr="00FE4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4A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FE4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4A8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FE44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4A8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44A8" w:rsidRPr="006360EA" w:rsidRDefault="00FE44A8" w:rsidP="00FE44A8">
      <w:pPr>
        <w:spacing w:after="0"/>
        <w:rPr>
          <w:rFonts w:ascii="Times New Roman" w:hAnsi="Times New Roman" w:cs="Times New Roman"/>
          <w:lang w:val="uk-UA" w:eastAsia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920E4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та благоустрою </w:t>
      </w:r>
      <w:proofErr w:type="spellStart"/>
      <w:r w:rsidRPr="003920E4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3920E4">
        <w:rPr>
          <w:rFonts w:ascii="Times New Roman" w:hAnsi="Times New Roman" w:cs="Times New Roman"/>
          <w:sz w:val="28"/>
          <w:szCs w:val="28"/>
        </w:rPr>
        <w:t xml:space="preserve"> ЦАПЕНКО</w:t>
      </w:r>
    </w:p>
    <w:p w:rsidR="00FE44A8" w:rsidRPr="007343B2" w:rsidRDefault="00FE44A8" w:rsidP="00FE44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FE44A8" w:rsidRDefault="00FE44A8" w:rsidP="00FE44A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82C50" w:rsidRDefault="00182C50" w:rsidP="00FE44A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D81FDF" w:rsidRDefault="00D81FDF" w:rsidP="00FE44A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D81FDF" w:rsidRDefault="00D81FDF" w:rsidP="00FE44A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bookmarkStart w:id="0" w:name="_GoBack"/>
      <w:bookmarkEnd w:id="0"/>
    </w:p>
    <w:p w:rsidR="003802D3" w:rsidRDefault="003802D3" w:rsidP="00182C50">
      <w:pPr>
        <w:pStyle w:val="Standard"/>
        <w:suppressAutoHyphens w:val="0"/>
        <w:jc w:val="both"/>
        <w:rPr>
          <w:rFonts w:cs="Times New Roman"/>
          <w:b/>
          <w:sz w:val="28"/>
          <w:szCs w:val="28"/>
          <w:u w:val="single"/>
          <w:lang w:val="uk-UA"/>
        </w:rPr>
      </w:pPr>
    </w:p>
    <w:p w:rsidR="00182C50" w:rsidRPr="007343B2" w:rsidRDefault="00182C50" w:rsidP="00182C50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u w:val="single"/>
          <w:lang w:val="uk-UA"/>
        </w:rPr>
        <w:lastRenderedPageBreak/>
        <w:t>13</w:t>
      </w: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sz w:val="28"/>
          <w:szCs w:val="28"/>
          <w:u w:val="single"/>
          <w:lang w:val="uk-UA"/>
        </w:rPr>
        <w:t>Три</w:t>
      </w:r>
      <w:r w:rsidRPr="007343B2">
        <w:rPr>
          <w:rFonts w:cs="Times New Roman"/>
          <w:b/>
          <w:sz w:val="28"/>
          <w:szCs w:val="28"/>
          <w:u w:val="single"/>
          <w:lang w:val="uk-UA"/>
        </w:rPr>
        <w:t xml:space="preserve">надцяте </w:t>
      </w:r>
      <w:r w:rsidRPr="007343B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182C50" w:rsidRPr="00182C50" w:rsidRDefault="00182C50" w:rsidP="00182C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2C50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182C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2C50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82C50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182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C50">
        <w:rPr>
          <w:rFonts w:ascii="Times New Roman" w:hAnsi="Times New Roman" w:cs="Times New Roman"/>
          <w:sz w:val="28"/>
          <w:szCs w:val="28"/>
        </w:rPr>
        <w:t>звіту</w:t>
      </w:r>
      <w:proofErr w:type="spellEnd"/>
      <w:r w:rsidRPr="00182C5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82C5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182C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2C50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182C50">
        <w:rPr>
          <w:rFonts w:ascii="Times New Roman" w:hAnsi="Times New Roman" w:cs="Times New Roman"/>
          <w:sz w:val="28"/>
          <w:szCs w:val="28"/>
        </w:rPr>
        <w:t xml:space="preserve"> бюджету за 2023 </w:t>
      </w:r>
      <w:proofErr w:type="spellStart"/>
      <w:r w:rsidRPr="00182C50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182C50">
        <w:rPr>
          <w:rFonts w:ascii="Times New Roman" w:hAnsi="Times New Roman" w:cs="Times New Roman"/>
          <w:sz w:val="28"/>
          <w:szCs w:val="28"/>
        </w:rPr>
        <w:t>.</w:t>
      </w:r>
    </w:p>
    <w:p w:rsidR="00182C50" w:rsidRPr="002310AA" w:rsidRDefault="00182C50" w:rsidP="00182C50">
      <w:pPr>
        <w:spacing w:after="0" w:line="240" w:lineRule="auto"/>
        <w:ind w:right="-1"/>
        <w:jc w:val="both"/>
        <w:rPr>
          <w:b/>
          <w:sz w:val="24"/>
          <w:szCs w:val="24"/>
          <w:lang w:val="uk-UA"/>
        </w:rPr>
      </w:pPr>
    </w:p>
    <w:p w:rsidR="00182C50" w:rsidRPr="00676692" w:rsidRDefault="00182C50" w:rsidP="00182C50">
      <w:pPr>
        <w:spacing w:after="0"/>
        <w:ind w:right="-1"/>
        <w:rPr>
          <w:b/>
          <w:sz w:val="24"/>
          <w:szCs w:val="24"/>
        </w:rPr>
      </w:pPr>
      <w:r w:rsidRPr="00445B13">
        <w:rPr>
          <w:rFonts w:ascii="Times New Roman" w:hAnsi="Times New Roman" w:cs="Times New Roman"/>
          <w:b/>
          <w:sz w:val="28"/>
          <w:szCs w:val="28"/>
          <w:lang w:val="uk-UA"/>
        </w:rPr>
        <w:t>ДОПОВІДАЛА:</w:t>
      </w:r>
      <w:r w:rsidRPr="00445B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B1F">
        <w:rPr>
          <w:rFonts w:ascii="Times New Roman" w:hAnsi="Times New Roman" w:cs="Times New Roman"/>
          <w:sz w:val="28"/>
          <w:szCs w:val="24"/>
        </w:rPr>
        <w:t xml:space="preserve">начальник </w:t>
      </w:r>
      <w:proofErr w:type="spellStart"/>
      <w:r w:rsidRPr="009D7B1F">
        <w:rPr>
          <w:rFonts w:ascii="Times New Roman" w:hAnsi="Times New Roman" w:cs="Times New Roman"/>
          <w:sz w:val="28"/>
          <w:szCs w:val="24"/>
        </w:rPr>
        <w:t>міського</w:t>
      </w:r>
      <w:proofErr w:type="spellEnd"/>
      <w:r w:rsidRPr="009D7B1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D7B1F">
        <w:rPr>
          <w:rFonts w:ascii="Times New Roman" w:hAnsi="Times New Roman" w:cs="Times New Roman"/>
          <w:sz w:val="28"/>
          <w:szCs w:val="24"/>
        </w:rPr>
        <w:t>фінансового</w:t>
      </w:r>
      <w:proofErr w:type="spellEnd"/>
      <w:r w:rsidRPr="009D7B1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D7B1F">
        <w:rPr>
          <w:rFonts w:ascii="Times New Roman" w:hAnsi="Times New Roman" w:cs="Times New Roman"/>
          <w:sz w:val="28"/>
          <w:szCs w:val="24"/>
        </w:rPr>
        <w:t>управління</w:t>
      </w:r>
      <w:proofErr w:type="spellEnd"/>
      <w:r w:rsidRPr="009D7B1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D7B1F">
        <w:rPr>
          <w:rFonts w:ascii="Times New Roman" w:hAnsi="Times New Roman" w:cs="Times New Roman"/>
          <w:sz w:val="28"/>
          <w:szCs w:val="24"/>
        </w:rPr>
        <w:t>Ірина</w:t>
      </w:r>
      <w:proofErr w:type="spellEnd"/>
      <w:r w:rsidRPr="009D7B1F">
        <w:rPr>
          <w:rFonts w:ascii="Times New Roman" w:hAnsi="Times New Roman" w:cs="Times New Roman"/>
          <w:sz w:val="28"/>
          <w:szCs w:val="24"/>
        </w:rPr>
        <w:t xml:space="preserve"> ЯЛОВЕНКО</w:t>
      </w:r>
    </w:p>
    <w:p w:rsidR="00182C50" w:rsidRPr="007343B2" w:rsidRDefault="00182C50" w:rsidP="00182C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182C50" w:rsidRDefault="00182C50" w:rsidP="00182C50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Підтримати запропонований </w:t>
      </w:r>
      <w:proofErr w:type="spellStart"/>
      <w:r w:rsidRPr="007343B2">
        <w:rPr>
          <w:rStyle w:val="StrongEmphasis"/>
          <w:rFonts w:cs="Times New Roman"/>
          <w:sz w:val="28"/>
          <w:szCs w:val="28"/>
          <w:lang w:val="uk-UA"/>
        </w:rPr>
        <w:t>проєкт</w:t>
      </w:r>
      <w:proofErr w:type="spellEnd"/>
      <w:r w:rsidRPr="007343B2">
        <w:rPr>
          <w:rStyle w:val="StrongEmphasis"/>
          <w:rFonts w:cs="Times New Roman"/>
          <w:sz w:val="28"/>
          <w:szCs w:val="28"/>
          <w:lang w:val="uk-UA"/>
        </w:rPr>
        <w:t xml:space="preserve"> рішення, та винести дане питання на розгляд сесії.</w:t>
      </w:r>
    </w:p>
    <w:p w:rsidR="00182C50" w:rsidRDefault="00182C50" w:rsidP="00FE44A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DA41A2" w:rsidRPr="00A82A72" w:rsidRDefault="00DA41A2" w:rsidP="00DA41A2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 w:rsidRPr="00A82A72">
        <w:rPr>
          <w:rFonts w:cs="Times New Roman"/>
          <w:b/>
          <w:sz w:val="28"/>
          <w:szCs w:val="28"/>
          <w:u w:val="single"/>
          <w:lang w:val="uk-UA"/>
        </w:rPr>
        <w:t xml:space="preserve">14. Чотирнадцяте </w:t>
      </w:r>
      <w:r w:rsidRPr="00A82A7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DA41A2" w:rsidRPr="00DA41A2" w:rsidRDefault="00DA41A2" w:rsidP="00DA41A2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1A2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DA41A2"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ЛМР від 21 грудня 2023 року №</w:t>
      </w:r>
      <w:r w:rsidRPr="00DA41A2">
        <w:rPr>
          <w:rFonts w:ascii="Times New Roman" w:hAnsi="Times New Roman" w:cs="Times New Roman"/>
          <w:sz w:val="28"/>
          <w:szCs w:val="28"/>
        </w:rPr>
        <w:t> </w:t>
      </w:r>
      <w:r w:rsidRPr="00DA41A2">
        <w:rPr>
          <w:rFonts w:ascii="Times New Roman" w:hAnsi="Times New Roman" w:cs="Times New Roman"/>
          <w:sz w:val="28"/>
          <w:szCs w:val="28"/>
          <w:lang w:val="uk-UA"/>
        </w:rPr>
        <w:t xml:space="preserve">706 «Про бюджет </w:t>
      </w:r>
      <w:proofErr w:type="spellStart"/>
      <w:r w:rsidRPr="00DA41A2">
        <w:rPr>
          <w:rFonts w:ascii="Times New Roman" w:hAnsi="Times New Roman" w:cs="Times New Roman"/>
          <w:sz w:val="28"/>
          <w:szCs w:val="28"/>
          <w:lang w:val="uk-UA"/>
        </w:rPr>
        <w:t>Люботинської</w:t>
      </w:r>
      <w:proofErr w:type="spellEnd"/>
      <w:r w:rsidRPr="00DA41A2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2024 рік» та додатків до нього. </w:t>
      </w:r>
    </w:p>
    <w:p w:rsidR="00DA41A2" w:rsidRPr="00A82A72" w:rsidRDefault="00DA41A2" w:rsidP="00DA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A7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ЛА: </w:t>
      </w:r>
      <w:r w:rsidRPr="009D7B1F">
        <w:rPr>
          <w:rFonts w:ascii="Times New Roman" w:hAnsi="Times New Roman" w:cs="Times New Roman"/>
          <w:sz w:val="28"/>
          <w:szCs w:val="24"/>
        </w:rPr>
        <w:t xml:space="preserve">начальник </w:t>
      </w:r>
      <w:proofErr w:type="spellStart"/>
      <w:r w:rsidRPr="009D7B1F">
        <w:rPr>
          <w:rFonts w:ascii="Times New Roman" w:hAnsi="Times New Roman" w:cs="Times New Roman"/>
          <w:sz w:val="28"/>
          <w:szCs w:val="24"/>
        </w:rPr>
        <w:t>міського</w:t>
      </w:r>
      <w:proofErr w:type="spellEnd"/>
      <w:r w:rsidRPr="009D7B1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D7B1F">
        <w:rPr>
          <w:rFonts w:ascii="Times New Roman" w:hAnsi="Times New Roman" w:cs="Times New Roman"/>
          <w:sz w:val="28"/>
          <w:szCs w:val="24"/>
        </w:rPr>
        <w:t>фінансового</w:t>
      </w:r>
      <w:proofErr w:type="spellEnd"/>
      <w:r w:rsidRPr="009D7B1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D7B1F">
        <w:rPr>
          <w:rFonts w:ascii="Times New Roman" w:hAnsi="Times New Roman" w:cs="Times New Roman"/>
          <w:sz w:val="28"/>
          <w:szCs w:val="24"/>
        </w:rPr>
        <w:t>управління</w:t>
      </w:r>
      <w:proofErr w:type="spellEnd"/>
      <w:r w:rsidRPr="009D7B1F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D7B1F">
        <w:rPr>
          <w:rFonts w:ascii="Times New Roman" w:hAnsi="Times New Roman" w:cs="Times New Roman"/>
          <w:sz w:val="28"/>
          <w:szCs w:val="24"/>
        </w:rPr>
        <w:t>Ірина</w:t>
      </w:r>
      <w:proofErr w:type="spellEnd"/>
      <w:r w:rsidRPr="009D7B1F">
        <w:rPr>
          <w:rFonts w:ascii="Times New Roman" w:hAnsi="Times New Roman" w:cs="Times New Roman"/>
          <w:sz w:val="28"/>
          <w:szCs w:val="24"/>
        </w:rPr>
        <w:t xml:space="preserve"> ЯЛОВЕНКО</w:t>
      </w:r>
    </w:p>
    <w:p w:rsidR="00DA41A2" w:rsidRPr="007343B2" w:rsidRDefault="00DA41A2" w:rsidP="00DA41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DA41A2" w:rsidRDefault="00DA41A2" w:rsidP="00DA41A2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Style w:val="StrongEmphasis"/>
          <w:rFonts w:cs="Times New Roman"/>
          <w:sz w:val="28"/>
          <w:szCs w:val="28"/>
          <w:lang w:val="uk-UA"/>
        </w:rPr>
        <w:t>Підтримати запропоновану пропозицію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>, та винести дане питання на розгляд сесії.</w:t>
      </w:r>
    </w:p>
    <w:p w:rsidR="00DA41A2" w:rsidRDefault="00DA41A2" w:rsidP="00FE44A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DA41A2" w:rsidRPr="00A82A72" w:rsidRDefault="00DA41A2" w:rsidP="00DA41A2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u w:val="single"/>
          <w:lang w:val="uk-UA"/>
        </w:rPr>
        <w:t>15</w:t>
      </w:r>
      <w:r w:rsidRPr="00A82A72">
        <w:rPr>
          <w:rFonts w:cs="Times New Roman"/>
          <w:b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sz w:val="28"/>
          <w:szCs w:val="28"/>
          <w:u w:val="single"/>
          <w:lang w:val="uk-UA"/>
        </w:rPr>
        <w:t>П’ятнадцяте</w:t>
      </w:r>
      <w:r w:rsidRPr="00A82A72">
        <w:rPr>
          <w:rFonts w:cs="Times New Roman"/>
          <w:b/>
          <w:sz w:val="28"/>
          <w:szCs w:val="28"/>
          <w:u w:val="single"/>
          <w:lang w:val="uk-UA"/>
        </w:rPr>
        <w:t xml:space="preserve"> </w:t>
      </w:r>
      <w:r w:rsidRPr="00A82A7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DA41A2" w:rsidRPr="003516A5" w:rsidRDefault="00DA41A2" w:rsidP="00DA41A2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16A5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3516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2A72">
        <w:rPr>
          <w:rFonts w:ascii="Times New Roman" w:hAnsi="Times New Roman" w:cs="Times New Roman"/>
          <w:sz w:val="28"/>
          <w:szCs w:val="24"/>
          <w:lang w:val="uk-UA"/>
        </w:rPr>
        <w:t>Питання щодо врегулювання земельних відносин ( згідно реєстру).</w:t>
      </w:r>
    </w:p>
    <w:p w:rsidR="00DA41A2" w:rsidRPr="009D7B1F" w:rsidRDefault="00DA41A2" w:rsidP="00DA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A7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r w:rsidRPr="009D7B1F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земельних відносин Олександр </w:t>
      </w:r>
      <w:proofErr w:type="spellStart"/>
      <w:r w:rsidRPr="009D7B1F">
        <w:rPr>
          <w:rFonts w:ascii="Times New Roman" w:hAnsi="Times New Roman" w:cs="Times New Roman"/>
          <w:sz w:val="28"/>
          <w:szCs w:val="28"/>
          <w:lang w:val="uk-UA"/>
        </w:rPr>
        <w:t>Личкань</w:t>
      </w:r>
      <w:proofErr w:type="spellEnd"/>
      <w:r w:rsidRPr="009D7B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A41A2" w:rsidRPr="00A82A72" w:rsidRDefault="00DA41A2" w:rsidP="00DA4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82A72">
        <w:rPr>
          <w:rFonts w:ascii="Times New Roman" w:hAnsi="Times New Roman" w:cs="Times New Roman"/>
          <w:sz w:val="28"/>
          <w:szCs w:val="28"/>
          <w:lang w:val="uk-UA"/>
        </w:rPr>
        <w:t>Депутати уважно розглянули надані матеріали, поставили доповідачу запитання та обговорили питання.</w:t>
      </w:r>
    </w:p>
    <w:p w:rsidR="00DA41A2" w:rsidRPr="007343B2" w:rsidRDefault="00DA41A2" w:rsidP="00DA41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DA41A2" w:rsidRDefault="00DA41A2" w:rsidP="00DA41A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41A2">
        <w:rPr>
          <w:rFonts w:ascii="Times New Roman" w:hAnsi="Times New Roman" w:cs="Times New Roman"/>
          <w:b/>
          <w:sz w:val="28"/>
          <w:szCs w:val="28"/>
          <w:lang w:val="uk-UA"/>
        </w:rPr>
        <w:t>ВИРІШИЛИ</w:t>
      </w:r>
      <w:r w:rsidRPr="00DA41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  <w:r w:rsidRPr="00DA41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A41A2">
        <w:rPr>
          <w:rFonts w:ascii="Times New Roman" w:hAnsi="Times New Roman" w:cs="Times New Roman"/>
          <w:b/>
          <w:sz w:val="28"/>
          <w:szCs w:val="28"/>
          <w:lang w:val="uk-UA"/>
        </w:rPr>
        <w:t>Підтримати всі питання та винести на розгляд сесії 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A41A2" w:rsidRPr="00A82A72" w:rsidRDefault="00DA41A2" w:rsidP="00DA41A2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u w:val="single"/>
          <w:lang w:val="uk-UA"/>
        </w:rPr>
        <w:t>16</w:t>
      </w:r>
      <w:r w:rsidRPr="00A82A72">
        <w:rPr>
          <w:rFonts w:cs="Times New Roman"/>
          <w:b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sz w:val="28"/>
          <w:szCs w:val="28"/>
          <w:u w:val="single"/>
          <w:lang w:val="uk-UA"/>
        </w:rPr>
        <w:t>Шістнадцяте</w:t>
      </w:r>
      <w:r w:rsidRPr="00A82A72">
        <w:rPr>
          <w:rFonts w:cs="Times New Roman"/>
          <w:b/>
          <w:sz w:val="28"/>
          <w:szCs w:val="28"/>
          <w:u w:val="single"/>
          <w:lang w:val="uk-UA"/>
        </w:rPr>
        <w:t xml:space="preserve"> </w:t>
      </w:r>
      <w:r w:rsidRPr="00A82A7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DA41A2" w:rsidRPr="0036174E" w:rsidRDefault="00DA41A2" w:rsidP="00DA41A2">
      <w:pPr>
        <w:pStyle w:val="a6"/>
        <w:suppressAutoHyphens w:val="0"/>
        <w:rPr>
          <w:rFonts w:ascii="Times New Roman" w:hAnsi="Times New Roman"/>
          <w:sz w:val="28"/>
          <w:szCs w:val="28"/>
          <w:lang w:val="uk-UA"/>
        </w:rPr>
      </w:pPr>
      <w:r w:rsidRPr="003516A5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3516A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174E">
        <w:rPr>
          <w:rFonts w:ascii="Times New Roman" w:hAnsi="Times New Roman"/>
          <w:sz w:val="28"/>
          <w:szCs w:val="28"/>
          <w:lang w:val="uk-UA"/>
        </w:rPr>
        <w:t xml:space="preserve">Про дострокове припинення повноважень </w:t>
      </w:r>
      <w:r w:rsidRPr="0036174E">
        <w:rPr>
          <w:rFonts w:ascii="Times New Roman" w:hAnsi="Times New Roman"/>
          <w:sz w:val="28"/>
          <w:szCs w:val="28"/>
        </w:rPr>
        <w:t xml:space="preserve">депутата </w:t>
      </w:r>
      <w:proofErr w:type="spellStart"/>
      <w:r w:rsidRPr="0036174E">
        <w:rPr>
          <w:rFonts w:ascii="Times New Roman" w:hAnsi="Times New Roman"/>
          <w:sz w:val="28"/>
          <w:szCs w:val="28"/>
          <w:lang w:val="uk-UA"/>
        </w:rPr>
        <w:t>Люботинської</w:t>
      </w:r>
      <w:proofErr w:type="spellEnd"/>
      <w:r w:rsidRPr="0036174E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36174E">
        <w:rPr>
          <w:rFonts w:ascii="Times New Roman" w:hAnsi="Times New Roman"/>
          <w:sz w:val="28"/>
          <w:szCs w:val="28"/>
          <w:lang w:val="en-US"/>
        </w:rPr>
        <w:t>V</w:t>
      </w:r>
      <w:r w:rsidRPr="0036174E">
        <w:rPr>
          <w:rFonts w:ascii="Times New Roman" w:hAnsi="Times New Roman"/>
          <w:sz w:val="28"/>
          <w:szCs w:val="28"/>
          <w:lang w:val="uk-UA"/>
        </w:rPr>
        <w:t>ІІІ скликання ЯЛОВЕНКА Андрія</w:t>
      </w:r>
    </w:p>
    <w:p w:rsidR="00DA41A2" w:rsidRPr="00A82A72" w:rsidRDefault="00DA41A2" w:rsidP="00DA4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A7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ГРЕЧКО</w:t>
      </w:r>
    </w:p>
    <w:p w:rsidR="00DA41A2" w:rsidRPr="007343B2" w:rsidRDefault="00DA41A2" w:rsidP="00DA41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DA41A2" w:rsidRDefault="00DA41A2" w:rsidP="00DA41A2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Style w:val="StrongEmphasis"/>
          <w:rFonts w:cs="Times New Roman"/>
          <w:sz w:val="28"/>
          <w:szCs w:val="28"/>
          <w:lang w:val="uk-UA"/>
        </w:rPr>
        <w:t>Підтримати запропоновану пропозицію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>, та винести дане питання на розгляд сесії.</w:t>
      </w:r>
    </w:p>
    <w:p w:rsidR="00774538" w:rsidRDefault="00774538" w:rsidP="00DA41A2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774538" w:rsidRPr="00A82A72" w:rsidRDefault="00774538" w:rsidP="00774538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u w:val="single"/>
          <w:lang w:val="uk-UA"/>
        </w:rPr>
        <w:t>17</w:t>
      </w:r>
      <w:r w:rsidRPr="00A82A72">
        <w:rPr>
          <w:rFonts w:cs="Times New Roman"/>
          <w:b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sz w:val="28"/>
          <w:szCs w:val="28"/>
          <w:u w:val="single"/>
          <w:lang w:val="uk-UA"/>
        </w:rPr>
        <w:t>Сімнадцяте</w:t>
      </w:r>
      <w:r w:rsidRPr="00A82A72">
        <w:rPr>
          <w:rFonts w:cs="Times New Roman"/>
          <w:b/>
          <w:sz w:val="28"/>
          <w:szCs w:val="28"/>
          <w:u w:val="single"/>
          <w:lang w:val="uk-UA"/>
        </w:rPr>
        <w:t xml:space="preserve"> </w:t>
      </w:r>
      <w:r w:rsidRPr="00A82A7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774538" w:rsidRPr="0036174E" w:rsidRDefault="00774538" w:rsidP="00774538">
      <w:pPr>
        <w:pStyle w:val="a6"/>
        <w:suppressAutoHyphens w:val="0"/>
        <w:rPr>
          <w:rFonts w:ascii="Times New Roman" w:hAnsi="Times New Roman"/>
          <w:sz w:val="28"/>
          <w:szCs w:val="28"/>
        </w:rPr>
      </w:pPr>
      <w:r w:rsidRPr="009D7B1F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D7B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174E">
        <w:rPr>
          <w:rFonts w:ascii="Times New Roman" w:hAnsi="Times New Roman"/>
          <w:sz w:val="28"/>
          <w:szCs w:val="28"/>
          <w:lang w:val="uk-UA"/>
        </w:rPr>
        <w:t xml:space="preserve">Про дострокове припинення повноважень </w:t>
      </w:r>
      <w:r w:rsidRPr="0036174E">
        <w:rPr>
          <w:rFonts w:ascii="Times New Roman" w:hAnsi="Times New Roman"/>
          <w:sz w:val="28"/>
          <w:szCs w:val="28"/>
        </w:rPr>
        <w:t xml:space="preserve">депутата </w:t>
      </w:r>
      <w:proofErr w:type="spellStart"/>
      <w:r w:rsidRPr="0036174E">
        <w:rPr>
          <w:rFonts w:ascii="Times New Roman" w:hAnsi="Times New Roman"/>
          <w:sz w:val="28"/>
          <w:szCs w:val="28"/>
          <w:lang w:val="uk-UA"/>
        </w:rPr>
        <w:t>Люботинської</w:t>
      </w:r>
      <w:proofErr w:type="spellEnd"/>
      <w:r w:rsidRPr="0036174E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36174E">
        <w:rPr>
          <w:rFonts w:ascii="Times New Roman" w:hAnsi="Times New Roman"/>
          <w:sz w:val="28"/>
          <w:szCs w:val="28"/>
          <w:lang w:val="en-US"/>
        </w:rPr>
        <w:t>V</w:t>
      </w:r>
      <w:r w:rsidRPr="0036174E">
        <w:rPr>
          <w:rFonts w:ascii="Times New Roman" w:hAnsi="Times New Roman"/>
          <w:sz w:val="28"/>
          <w:szCs w:val="28"/>
          <w:lang w:val="uk-UA"/>
        </w:rPr>
        <w:t>ІІІ скликання НЕЧИПОРЕНКА Сергія</w:t>
      </w:r>
    </w:p>
    <w:p w:rsidR="00774538" w:rsidRPr="00A82A72" w:rsidRDefault="00774538" w:rsidP="007745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A7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ГРЕЧКО</w:t>
      </w:r>
    </w:p>
    <w:p w:rsidR="00774538" w:rsidRPr="007343B2" w:rsidRDefault="00774538" w:rsidP="0077453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7E5C3A" w:rsidRDefault="00774538" w:rsidP="0077453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lastRenderedPageBreak/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Style w:val="StrongEmphasis"/>
          <w:rFonts w:cs="Times New Roman"/>
          <w:sz w:val="28"/>
          <w:szCs w:val="28"/>
          <w:lang w:val="uk-UA"/>
        </w:rPr>
        <w:t>Підтримати запропоновану пропозицію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>, та винести дане питання на розгляд сесії.</w:t>
      </w:r>
    </w:p>
    <w:p w:rsidR="003802D3" w:rsidRDefault="003802D3" w:rsidP="00774538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</w:p>
    <w:p w:rsidR="0009352E" w:rsidRPr="00A82A72" w:rsidRDefault="0009352E" w:rsidP="0009352E">
      <w:pPr>
        <w:pStyle w:val="Standard"/>
        <w:suppressAutoHyphens w:val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u w:val="single"/>
          <w:lang w:val="uk-UA"/>
        </w:rPr>
        <w:t>18</w:t>
      </w:r>
      <w:r w:rsidRPr="00A82A72">
        <w:rPr>
          <w:rFonts w:cs="Times New Roman"/>
          <w:b/>
          <w:sz w:val="28"/>
          <w:szCs w:val="28"/>
          <w:u w:val="single"/>
          <w:lang w:val="uk-UA"/>
        </w:rPr>
        <w:t xml:space="preserve">. </w:t>
      </w:r>
      <w:r>
        <w:rPr>
          <w:rFonts w:cs="Times New Roman"/>
          <w:b/>
          <w:sz w:val="28"/>
          <w:szCs w:val="28"/>
          <w:u w:val="single"/>
          <w:lang w:val="uk-UA"/>
        </w:rPr>
        <w:t>Вісімнадцяте</w:t>
      </w:r>
      <w:r w:rsidRPr="00A82A72">
        <w:rPr>
          <w:rFonts w:cs="Times New Roman"/>
          <w:b/>
          <w:sz w:val="28"/>
          <w:szCs w:val="28"/>
          <w:u w:val="single"/>
          <w:lang w:val="uk-UA"/>
        </w:rPr>
        <w:t xml:space="preserve"> </w:t>
      </w:r>
      <w:r w:rsidRPr="00A82A72">
        <w:rPr>
          <w:rFonts w:eastAsia="Calibri" w:cs="Times New Roman"/>
          <w:b/>
          <w:sz w:val="28"/>
          <w:szCs w:val="28"/>
          <w:u w:val="single"/>
          <w:lang w:val="uk-UA"/>
        </w:rPr>
        <w:t>питання порядку денного</w:t>
      </w:r>
    </w:p>
    <w:p w:rsidR="0009352E" w:rsidRPr="0036174E" w:rsidRDefault="0009352E" w:rsidP="0009352E">
      <w:pPr>
        <w:pStyle w:val="a6"/>
        <w:suppressAutoHyphens w:val="0"/>
        <w:rPr>
          <w:rFonts w:ascii="Times New Roman" w:hAnsi="Times New Roman"/>
          <w:b/>
          <w:sz w:val="28"/>
          <w:szCs w:val="28"/>
          <w:lang w:val="uk-UA"/>
        </w:rPr>
      </w:pPr>
      <w:r w:rsidRPr="009D7B1F"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Pr="009D7B1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174E">
        <w:rPr>
          <w:rFonts w:ascii="Times New Roman" w:hAnsi="Times New Roman"/>
          <w:sz w:val="28"/>
          <w:szCs w:val="28"/>
          <w:lang w:val="uk-UA"/>
        </w:rPr>
        <w:t xml:space="preserve">Про дострокове припинення повноважень </w:t>
      </w:r>
      <w:r w:rsidRPr="0036174E">
        <w:rPr>
          <w:rFonts w:ascii="Times New Roman" w:hAnsi="Times New Roman"/>
          <w:sz w:val="28"/>
          <w:szCs w:val="28"/>
        </w:rPr>
        <w:t xml:space="preserve">депутата </w:t>
      </w:r>
      <w:proofErr w:type="spellStart"/>
      <w:r w:rsidRPr="0036174E">
        <w:rPr>
          <w:rFonts w:ascii="Times New Roman" w:hAnsi="Times New Roman"/>
          <w:sz w:val="28"/>
          <w:szCs w:val="28"/>
          <w:lang w:val="uk-UA"/>
        </w:rPr>
        <w:t>Люботинської</w:t>
      </w:r>
      <w:proofErr w:type="spellEnd"/>
      <w:r w:rsidRPr="0036174E">
        <w:rPr>
          <w:rFonts w:ascii="Times New Roman" w:hAnsi="Times New Roman"/>
          <w:sz w:val="28"/>
          <w:szCs w:val="28"/>
          <w:lang w:val="uk-UA"/>
        </w:rPr>
        <w:t xml:space="preserve"> міської ради </w:t>
      </w:r>
      <w:r w:rsidRPr="0036174E">
        <w:rPr>
          <w:rFonts w:ascii="Times New Roman" w:hAnsi="Times New Roman"/>
          <w:sz w:val="28"/>
          <w:szCs w:val="28"/>
          <w:lang w:val="en-US"/>
        </w:rPr>
        <w:t>V</w:t>
      </w:r>
      <w:r w:rsidRPr="0036174E">
        <w:rPr>
          <w:rFonts w:ascii="Times New Roman" w:hAnsi="Times New Roman"/>
          <w:sz w:val="28"/>
          <w:szCs w:val="28"/>
          <w:lang w:val="uk-UA"/>
        </w:rPr>
        <w:t xml:space="preserve">ІІІ скликання БОНДАРЕНКА Миколи. </w:t>
      </w:r>
    </w:p>
    <w:p w:rsidR="0009352E" w:rsidRPr="00A82A72" w:rsidRDefault="0009352E" w:rsidP="00093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2A72">
        <w:rPr>
          <w:rFonts w:ascii="Times New Roman" w:hAnsi="Times New Roman" w:cs="Times New Roman"/>
          <w:b/>
          <w:sz w:val="28"/>
          <w:szCs w:val="28"/>
          <w:lang w:val="uk-UA"/>
        </w:rPr>
        <w:t>ДОПОВІДА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В: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3B7304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3B7304">
        <w:rPr>
          <w:rFonts w:ascii="Times New Roman" w:hAnsi="Times New Roman" w:cs="Times New Roman"/>
          <w:sz w:val="28"/>
          <w:szCs w:val="28"/>
        </w:rPr>
        <w:t xml:space="preserve"> ГРЕЧКО</w:t>
      </w:r>
    </w:p>
    <w:p w:rsidR="0009352E" w:rsidRPr="007343B2" w:rsidRDefault="0009352E" w:rsidP="0009352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 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за-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проти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, утримались – </w:t>
      </w:r>
      <w:r w:rsidRPr="007343B2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7343B2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09352E" w:rsidRDefault="0009352E" w:rsidP="0009352E">
      <w:pPr>
        <w:pStyle w:val="Standard"/>
        <w:jc w:val="both"/>
        <w:rPr>
          <w:rStyle w:val="StrongEmphasis"/>
          <w:rFonts w:cs="Times New Roman"/>
          <w:sz w:val="28"/>
          <w:szCs w:val="28"/>
          <w:lang w:val="uk-UA"/>
        </w:rPr>
      </w:pPr>
      <w:r w:rsidRPr="007343B2">
        <w:rPr>
          <w:rFonts w:cs="Times New Roman"/>
          <w:b/>
          <w:sz w:val="28"/>
          <w:szCs w:val="28"/>
          <w:lang w:val="uk-UA"/>
        </w:rPr>
        <w:t>ВИРІШИЛИ</w:t>
      </w:r>
      <w:r w:rsidRPr="007343B2">
        <w:rPr>
          <w:rFonts w:eastAsia="Calibri" w:cs="Times New Roman"/>
          <w:b/>
          <w:sz w:val="28"/>
          <w:szCs w:val="28"/>
          <w:lang w:val="uk-UA"/>
        </w:rPr>
        <w:t>:</w:t>
      </w:r>
      <w:r w:rsidRPr="007343B2">
        <w:rPr>
          <w:rFonts w:eastAsia="Calibri" w:cs="Times New Roman"/>
          <w:sz w:val="28"/>
          <w:szCs w:val="28"/>
          <w:lang w:val="uk-UA"/>
        </w:rPr>
        <w:t xml:space="preserve"> </w:t>
      </w:r>
      <w:r>
        <w:rPr>
          <w:rStyle w:val="StrongEmphasis"/>
          <w:rFonts w:cs="Times New Roman"/>
          <w:sz w:val="28"/>
          <w:szCs w:val="28"/>
          <w:lang w:val="uk-UA"/>
        </w:rPr>
        <w:t>Підтримати запропоновану пропозицію</w:t>
      </w:r>
      <w:r w:rsidRPr="007343B2">
        <w:rPr>
          <w:rStyle w:val="StrongEmphasis"/>
          <w:rFonts w:cs="Times New Roman"/>
          <w:sz w:val="28"/>
          <w:szCs w:val="28"/>
          <w:lang w:val="uk-UA"/>
        </w:rPr>
        <w:t>, та винести дане питання на розгляд сесії.</w:t>
      </w:r>
    </w:p>
    <w:p w:rsidR="0044382B" w:rsidRDefault="0044382B" w:rsidP="0044382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382B" w:rsidRDefault="0044382B" w:rsidP="0044382B">
      <w:pPr>
        <w:pStyle w:val="Standard"/>
        <w:spacing w:line="100" w:lineRule="atLeast"/>
        <w:jc w:val="both"/>
        <w:rPr>
          <w:rStyle w:val="StrongEmphasis"/>
        </w:rPr>
      </w:pPr>
      <w:r>
        <w:rPr>
          <w:rStyle w:val="StrongEmphasis"/>
          <w:sz w:val="28"/>
          <w:szCs w:val="28"/>
          <w:lang w:val="uk-UA"/>
        </w:rPr>
        <w:t>Голова постійної депутатської комісії</w:t>
      </w:r>
    </w:p>
    <w:p w:rsidR="0044382B" w:rsidRDefault="0044382B" w:rsidP="0044382B">
      <w:pPr>
        <w:pStyle w:val="Standard"/>
        <w:spacing w:line="100" w:lineRule="atLeast"/>
        <w:jc w:val="both"/>
      </w:pPr>
      <w:r>
        <w:rPr>
          <w:rStyle w:val="StrongEmphasis"/>
          <w:sz w:val="28"/>
          <w:szCs w:val="28"/>
          <w:lang w:val="uk-UA"/>
        </w:rPr>
        <w:t xml:space="preserve">з питань </w:t>
      </w:r>
      <w:proofErr w:type="spellStart"/>
      <w:r>
        <w:rPr>
          <w:rFonts w:cs="Times New Roman"/>
          <w:b/>
          <w:sz w:val="28"/>
          <w:szCs w:val="28"/>
        </w:rPr>
        <w:t>комунальної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власності</w:t>
      </w:r>
      <w:proofErr w:type="spellEnd"/>
      <w:r>
        <w:rPr>
          <w:rFonts w:cs="Times New Roman"/>
          <w:b/>
          <w:sz w:val="28"/>
          <w:szCs w:val="28"/>
        </w:rPr>
        <w:t xml:space="preserve">, </w:t>
      </w:r>
    </w:p>
    <w:p w:rsidR="0044382B" w:rsidRDefault="0044382B" w:rsidP="0044382B">
      <w:pPr>
        <w:pStyle w:val="Standard"/>
        <w:spacing w:line="100" w:lineRule="atLeast"/>
        <w:jc w:val="both"/>
        <w:rPr>
          <w:rFonts w:cs="Times New Roman"/>
          <w:b/>
          <w:sz w:val="28"/>
          <w:szCs w:val="28"/>
          <w:lang w:val="uk-UA"/>
        </w:rPr>
      </w:pPr>
      <w:proofErr w:type="spellStart"/>
      <w:r>
        <w:rPr>
          <w:rFonts w:cs="Times New Roman"/>
          <w:b/>
          <w:sz w:val="28"/>
          <w:szCs w:val="28"/>
        </w:rPr>
        <w:t>житлово-комунального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господарства</w:t>
      </w:r>
      <w:proofErr w:type="spellEnd"/>
      <w:r>
        <w:rPr>
          <w:rFonts w:cs="Times New Roman"/>
          <w:b/>
          <w:sz w:val="28"/>
          <w:szCs w:val="28"/>
        </w:rPr>
        <w:t xml:space="preserve">, </w:t>
      </w:r>
    </w:p>
    <w:p w:rsidR="0044382B" w:rsidRDefault="0044382B" w:rsidP="0044382B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</w:rPr>
        <w:t xml:space="preserve">транспорту, </w:t>
      </w:r>
      <w:proofErr w:type="spellStart"/>
      <w:r>
        <w:rPr>
          <w:rFonts w:cs="Times New Roman"/>
          <w:b/>
          <w:sz w:val="28"/>
          <w:szCs w:val="28"/>
        </w:rPr>
        <w:t>зв’язку</w:t>
      </w:r>
      <w:proofErr w:type="spellEnd"/>
      <w:r>
        <w:rPr>
          <w:rFonts w:cs="Times New Roman"/>
          <w:b/>
          <w:sz w:val="28"/>
          <w:szCs w:val="28"/>
        </w:rPr>
        <w:t xml:space="preserve"> та </w:t>
      </w:r>
      <w:proofErr w:type="spellStart"/>
      <w:r>
        <w:rPr>
          <w:rFonts w:cs="Times New Roman"/>
          <w:b/>
          <w:sz w:val="28"/>
          <w:szCs w:val="28"/>
        </w:rPr>
        <w:t>сфери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послуг</w:t>
      </w:r>
      <w:proofErr w:type="spellEnd"/>
      <w:r>
        <w:rPr>
          <w:rFonts w:cs="Times New Roman"/>
          <w:b/>
          <w:sz w:val="28"/>
          <w:szCs w:val="28"/>
          <w:lang w:val="uk-UA"/>
        </w:rPr>
        <w:t xml:space="preserve">                                      Д. АЛЬБОЩИЙ</w:t>
      </w:r>
    </w:p>
    <w:p w:rsidR="0044382B" w:rsidRDefault="0044382B" w:rsidP="0044382B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44382B" w:rsidRDefault="0044382B" w:rsidP="0044382B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uk-UA"/>
        </w:rPr>
      </w:pPr>
    </w:p>
    <w:p w:rsidR="0044382B" w:rsidRDefault="0044382B" w:rsidP="0044382B">
      <w:pPr>
        <w:pStyle w:val="Standard"/>
        <w:spacing w:line="100" w:lineRule="atLeast"/>
        <w:jc w:val="both"/>
        <w:rPr>
          <w:rFonts w:cs="Times New Roman"/>
          <w:sz w:val="28"/>
          <w:szCs w:val="28"/>
          <w:lang w:val="en-US"/>
        </w:rPr>
      </w:pPr>
      <w:r>
        <w:rPr>
          <w:rStyle w:val="StrongEmphasis"/>
          <w:sz w:val="28"/>
          <w:szCs w:val="28"/>
          <w:lang w:val="uk-UA"/>
        </w:rPr>
        <w:t>Секретар засідання комісії                                                       Р. ЗАГНОЙКО</w:t>
      </w:r>
      <w:r>
        <w:rPr>
          <w:rFonts w:cs="Times New Roman"/>
          <w:b/>
          <w:sz w:val="28"/>
          <w:szCs w:val="28"/>
          <w:lang w:val="uk-UA"/>
        </w:rPr>
        <w:t xml:space="preserve">                                                             </w:t>
      </w:r>
    </w:p>
    <w:p w:rsidR="0044382B" w:rsidRDefault="0044382B" w:rsidP="0044382B"/>
    <w:p w:rsidR="0044382B" w:rsidRDefault="0044382B" w:rsidP="0044382B"/>
    <w:p w:rsidR="0044382B" w:rsidRDefault="0044382B" w:rsidP="0044382B"/>
    <w:p w:rsidR="000F5941" w:rsidRDefault="000F5941"/>
    <w:sectPr w:rsidR="000F5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7373"/>
    <w:multiLevelType w:val="hybridMultilevel"/>
    <w:tmpl w:val="BE5C6576"/>
    <w:lvl w:ilvl="0" w:tplc="B8369E7E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BA1F34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42C3F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F0523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820CE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B0CCC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35129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91F8C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0B6879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037A9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85D4D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9245E"/>
    <w:multiLevelType w:val="hybridMultilevel"/>
    <w:tmpl w:val="ED08F6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7DC8DC0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C665E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3487F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C495A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370FC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63750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05BCD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709E7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E0BF6"/>
    <w:multiLevelType w:val="hybridMultilevel"/>
    <w:tmpl w:val="68AABA4E"/>
    <w:lvl w:ilvl="0" w:tplc="F6BE6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9"/>
  </w:num>
  <w:num w:numId="5">
    <w:abstractNumId w:val="14"/>
  </w:num>
  <w:num w:numId="6">
    <w:abstractNumId w:val="18"/>
  </w:num>
  <w:num w:numId="7">
    <w:abstractNumId w:val="4"/>
  </w:num>
  <w:num w:numId="8">
    <w:abstractNumId w:val="1"/>
  </w:num>
  <w:num w:numId="9">
    <w:abstractNumId w:val="3"/>
  </w:num>
  <w:num w:numId="10">
    <w:abstractNumId w:val="16"/>
  </w:num>
  <w:num w:numId="11">
    <w:abstractNumId w:val="2"/>
  </w:num>
  <w:num w:numId="12">
    <w:abstractNumId w:val="10"/>
  </w:num>
  <w:num w:numId="13">
    <w:abstractNumId w:val="17"/>
  </w:num>
  <w:num w:numId="14">
    <w:abstractNumId w:val="8"/>
  </w:num>
  <w:num w:numId="15">
    <w:abstractNumId w:val="6"/>
  </w:num>
  <w:num w:numId="16">
    <w:abstractNumId w:val="12"/>
  </w:num>
  <w:num w:numId="17">
    <w:abstractNumId w:val="7"/>
  </w:num>
  <w:num w:numId="18">
    <w:abstractNumId w:val="15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E2D"/>
    <w:rsid w:val="0009352E"/>
    <w:rsid w:val="000F5941"/>
    <w:rsid w:val="00114420"/>
    <w:rsid w:val="00182C50"/>
    <w:rsid w:val="0036174E"/>
    <w:rsid w:val="003802D3"/>
    <w:rsid w:val="003920E4"/>
    <w:rsid w:val="0044382B"/>
    <w:rsid w:val="00774538"/>
    <w:rsid w:val="007D1F1E"/>
    <w:rsid w:val="007E5C3A"/>
    <w:rsid w:val="008A51E5"/>
    <w:rsid w:val="009E7FF5"/>
    <w:rsid w:val="00A1763B"/>
    <w:rsid w:val="00AA1E2D"/>
    <w:rsid w:val="00AD156F"/>
    <w:rsid w:val="00B744EF"/>
    <w:rsid w:val="00D81FDF"/>
    <w:rsid w:val="00D94909"/>
    <w:rsid w:val="00DA41A2"/>
    <w:rsid w:val="00E66254"/>
    <w:rsid w:val="00EE1191"/>
    <w:rsid w:val="00F371F3"/>
    <w:rsid w:val="00F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7930"/>
  <w15:chartTrackingRefBased/>
  <w15:docId w15:val="{26057FAB-4D95-4EDF-BFDE-059C0613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82B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1442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4382B"/>
    <w:pPr>
      <w:widowControl w:val="0"/>
      <w:suppressAutoHyphens/>
      <w:spacing w:before="240" w:after="60" w:line="240" w:lineRule="auto"/>
      <w:jc w:val="center"/>
    </w:pPr>
    <w:rPr>
      <w:rFonts w:ascii="Cambria" w:eastAsia="Times New Roman" w:hAnsi="Cambria" w:cs="Cambria"/>
      <w:b/>
      <w:bCs/>
      <w:kern w:val="2"/>
      <w:sz w:val="32"/>
      <w:szCs w:val="29"/>
      <w:lang w:eastAsia="hi-IN" w:bidi="hi-IN"/>
    </w:rPr>
  </w:style>
  <w:style w:type="character" w:customStyle="1" w:styleId="a4">
    <w:name w:val="Заголовок Знак"/>
    <w:basedOn w:val="a0"/>
    <w:link w:val="a3"/>
    <w:rsid w:val="0044382B"/>
    <w:rPr>
      <w:rFonts w:ascii="Cambria" w:eastAsia="Times New Roman" w:hAnsi="Cambria" w:cs="Cambria"/>
      <w:b/>
      <w:bCs/>
      <w:kern w:val="2"/>
      <w:sz w:val="32"/>
      <w:szCs w:val="29"/>
      <w:lang w:eastAsia="hi-IN" w:bidi="hi-IN"/>
    </w:rPr>
  </w:style>
  <w:style w:type="character" w:customStyle="1" w:styleId="a5">
    <w:name w:val="Без интервала Знак"/>
    <w:link w:val="a6"/>
    <w:uiPriority w:val="1"/>
    <w:locked/>
    <w:rsid w:val="0044382B"/>
    <w:rPr>
      <w:rFonts w:ascii="Calibri" w:eastAsia="Times New Roman" w:hAnsi="Calibri" w:cs="Times New Roman"/>
      <w:lang w:eastAsia="ar-SA"/>
    </w:rPr>
  </w:style>
  <w:style w:type="paragraph" w:styleId="a6">
    <w:name w:val="No Spacing"/>
    <w:link w:val="a5"/>
    <w:uiPriority w:val="1"/>
    <w:qFormat/>
    <w:rsid w:val="0044382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List Paragraph"/>
    <w:basedOn w:val="a"/>
    <w:uiPriority w:val="34"/>
    <w:qFormat/>
    <w:rsid w:val="0044382B"/>
    <w:pPr>
      <w:ind w:left="720"/>
      <w:contextualSpacing/>
    </w:pPr>
  </w:style>
  <w:style w:type="paragraph" w:customStyle="1" w:styleId="Standard">
    <w:name w:val="Standard"/>
    <w:rsid w:val="0044382B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a00">
    <w:name w:val="a0"/>
    <w:basedOn w:val="Standard"/>
    <w:rsid w:val="0044382B"/>
    <w:pPr>
      <w:suppressAutoHyphens w:val="0"/>
      <w:spacing w:before="280" w:after="280"/>
    </w:pPr>
    <w:rPr>
      <w:lang w:val="uk-UA"/>
    </w:rPr>
  </w:style>
  <w:style w:type="character" w:customStyle="1" w:styleId="StrongEmphasis">
    <w:name w:val="Strong Emphasis"/>
    <w:rsid w:val="0044382B"/>
    <w:rPr>
      <w:b/>
      <w:bCs/>
    </w:rPr>
  </w:style>
  <w:style w:type="paragraph" w:customStyle="1" w:styleId="1">
    <w:name w:val="Название объекта1"/>
    <w:basedOn w:val="a"/>
    <w:rsid w:val="0044382B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rsid w:val="0011442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FontStyle66">
    <w:name w:val="Font Style66"/>
    <w:basedOn w:val="a0"/>
    <w:rsid w:val="00FE44A8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21</cp:revision>
  <dcterms:created xsi:type="dcterms:W3CDTF">2024-01-27T06:35:00Z</dcterms:created>
  <dcterms:modified xsi:type="dcterms:W3CDTF">2024-01-29T08:24:00Z</dcterms:modified>
</cp:coreProperties>
</file>