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83" w:rsidRPr="004E10FD" w:rsidRDefault="00993583" w:rsidP="00993583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83" w:rsidRDefault="00993583" w:rsidP="009935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993583" w:rsidRDefault="00993583" w:rsidP="0099358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993583" w:rsidTr="00535725">
        <w:tc>
          <w:tcPr>
            <w:tcW w:w="3176" w:type="dxa"/>
            <w:hideMark/>
          </w:tcPr>
          <w:p w:rsidR="00993583" w:rsidRDefault="00993583" w:rsidP="005357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993583" w:rsidRDefault="00993583" w:rsidP="0053572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44" w:type="dxa"/>
            <w:hideMark/>
          </w:tcPr>
          <w:p w:rsidR="00993583" w:rsidRDefault="00993583" w:rsidP="005357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993583" w:rsidRDefault="00993583" w:rsidP="0053572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993583" w:rsidRDefault="00993583" w:rsidP="00993583">
      <w:pPr>
        <w:pStyle w:val="1"/>
        <w:tabs>
          <w:tab w:val="left" w:pos="-21440"/>
        </w:tabs>
        <w:spacing w:line="240" w:lineRule="atLeast"/>
        <w:ind w:right="5527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передачу в оренду земельної ділянки гр. </w:t>
      </w:r>
      <w:proofErr w:type="spellStart"/>
      <w:r w:rsidR="00B10C2B">
        <w:rPr>
          <w:szCs w:val="24"/>
        </w:rPr>
        <w:t>Крихтіну</w:t>
      </w:r>
      <w:proofErr w:type="spellEnd"/>
      <w:r w:rsidR="00B10C2B">
        <w:rPr>
          <w:szCs w:val="24"/>
        </w:rPr>
        <w:t xml:space="preserve"> Олександру Петровичу</w:t>
      </w:r>
    </w:p>
    <w:p w:rsidR="00D139B0" w:rsidRDefault="00D139B0" w:rsidP="00993583">
      <w:pPr>
        <w:pStyle w:val="1"/>
        <w:tabs>
          <w:tab w:val="left" w:pos="-21440"/>
        </w:tabs>
        <w:spacing w:line="240" w:lineRule="atLeast"/>
        <w:ind w:right="5527"/>
        <w:jc w:val="both"/>
      </w:pPr>
    </w:p>
    <w:p w:rsidR="00993583" w:rsidRPr="004E09A1" w:rsidRDefault="00993583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eastAsia="Times New Roman"/>
          <w:lang w:val="uk-UA"/>
        </w:rPr>
        <w:t xml:space="preserve">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ab/>
        <w:t xml:space="preserve">Розглянувши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заяву </w:t>
      </w:r>
      <w:r>
        <w:rPr>
          <w:rFonts w:ascii="Times New Roman" w:hAnsi="Times New Roman"/>
          <w:sz w:val="24"/>
          <w:szCs w:val="24"/>
          <w:lang w:val="uk-UA"/>
        </w:rPr>
        <w:t xml:space="preserve">гр.. </w:t>
      </w:r>
      <w:proofErr w:type="spellStart"/>
      <w:r w:rsidR="00B10C2B">
        <w:rPr>
          <w:rFonts w:ascii="Times New Roman" w:hAnsi="Times New Roman"/>
          <w:sz w:val="24"/>
          <w:szCs w:val="24"/>
          <w:lang w:val="uk-UA"/>
        </w:rPr>
        <w:t>Крихтіна</w:t>
      </w:r>
      <w:proofErr w:type="spellEnd"/>
      <w:r w:rsidR="00B10C2B">
        <w:rPr>
          <w:rFonts w:ascii="Times New Roman" w:hAnsi="Times New Roman"/>
          <w:sz w:val="24"/>
          <w:szCs w:val="24"/>
          <w:lang w:val="uk-UA"/>
        </w:rPr>
        <w:t xml:space="preserve"> Олександра Петровича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96EDD">
        <w:rPr>
          <w:rFonts w:ascii="Times New Roman" w:hAnsi="Times New Roman"/>
          <w:sz w:val="24"/>
          <w:szCs w:val="24"/>
          <w:lang w:val="uk-UA"/>
        </w:rPr>
        <w:t>------------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 проханням передати в оренду земельну ділянку (кадастровий номер </w:t>
      </w:r>
      <w:r w:rsidR="00B10C2B">
        <w:rPr>
          <w:rFonts w:ascii="Times New Roman" w:hAnsi="Times New Roman" w:cs="Times New Roman"/>
          <w:sz w:val="24"/>
          <w:szCs w:val="24"/>
          <w:lang w:val="uk-UA"/>
        </w:rPr>
        <w:t>6311290005:03:001:0195</w:t>
      </w:r>
      <w:r>
        <w:rPr>
          <w:rFonts w:ascii="Times New Roman" w:hAnsi="Times New Roman" w:cs="Times New Roman"/>
          <w:sz w:val="24"/>
          <w:szCs w:val="24"/>
          <w:lang w:val="uk-UA"/>
        </w:rPr>
        <w:t>) площею 0,</w:t>
      </w:r>
      <w:r w:rsidR="00B10C2B">
        <w:rPr>
          <w:rFonts w:ascii="Times New Roman" w:hAnsi="Times New Roman" w:cs="Times New Roman"/>
          <w:sz w:val="24"/>
          <w:szCs w:val="24"/>
          <w:lang w:val="uk-UA"/>
        </w:rPr>
        <w:t>0510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га для </w:t>
      </w:r>
      <w:r w:rsidR="00B10C2B">
        <w:rPr>
          <w:rFonts w:ascii="Times New Roman" w:hAnsi="Times New Roman" w:cs="Times New Roman"/>
          <w:sz w:val="24"/>
          <w:szCs w:val="24"/>
          <w:lang w:val="uk-UA"/>
        </w:rPr>
        <w:t>будівництва та обслуговування будівель торгівлі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вул. </w:t>
      </w:r>
      <w:r w:rsidR="0077582C">
        <w:rPr>
          <w:rFonts w:ascii="Times New Roman" w:hAnsi="Times New Roman" w:cs="Times New Roman"/>
          <w:sz w:val="24"/>
          <w:szCs w:val="24"/>
          <w:lang w:val="uk-UA"/>
        </w:rPr>
        <w:t>Транспортна, 5 а</w:t>
      </w:r>
      <w:r w:rsidR="00060ABB">
        <w:rPr>
          <w:rFonts w:ascii="Times New Roman" w:hAnsi="Times New Roman" w:cs="Times New Roman"/>
          <w:sz w:val="24"/>
          <w:szCs w:val="24"/>
          <w:lang w:val="uk-UA"/>
        </w:rPr>
        <w:t>, с-ще Коваленки,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м. Люботин, Харківської області,</w:t>
      </w:r>
      <w:r w:rsidR="0077582C">
        <w:rPr>
          <w:rFonts w:ascii="Times New Roman" w:hAnsi="Times New Roman" w:cs="Times New Roman"/>
          <w:sz w:val="24"/>
          <w:szCs w:val="24"/>
          <w:lang w:val="uk-UA"/>
        </w:rPr>
        <w:t xml:space="preserve"> терміном на 5 років з встановленням орендної плати 3% від нормативної грошової оцінки,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>керуючись ст.</w:t>
      </w:r>
      <w:r w:rsidRPr="005220D3">
        <w:rPr>
          <w:rFonts w:ascii="Times New Roman" w:hAnsi="Times New Roman" w:cs="Times New Roman"/>
          <w:sz w:val="24"/>
          <w:szCs w:val="24"/>
          <w:lang w:val="uk-UA"/>
        </w:rPr>
        <w:t>ст. 2</w:t>
      </w:r>
      <w:r>
        <w:rPr>
          <w:rFonts w:ascii="Times New Roman" w:hAnsi="Times New Roman" w:cs="Times New Roman"/>
          <w:sz w:val="24"/>
          <w:szCs w:val="24"/>
          <w:lang w:val="uk-UA"/>
        </w:rPr>
        <w:t>6, 50</w:t>
      </w:r>
      <w:r w:rsidRPr="005220D3">
        <w:rPr>
          <w:rFonts w:ascii="Times New Roman" w:hAnsi="Times New Roman" w:cs="Times New Roman"/>
          <w:sz w:val="24"/>
          <w:szCs w:val="24"/>
          <w:lang w:val="uk-UA"/>
        </w:rPr>
        <w:t xml:space="preserve"> Зако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ну України «Про землеустрій», ст.. 124 </w:t>
      </w:r>
      <w:r w:rsidRPr="005220D3">
        <w:rPr>
          <w:rFonts w:ascii="Times New Roman" w:hAnsi="Times New Roman" w:cs="Times New Roman"/>
          <w:sz w:val="24"/>
          <w:szCs w:val="24"/>
          <w:lang w:val="uk-UA"/>
        </w:rPr>
        <w:t xml:space="preserve">Земельного Кодексу України, ст. 26 Закону України «Про місцеве самоврядування в Україні», </w:t>
      </w:r>
      <w:proofErr w:type="spellStart"/>
      <w:r w:rsidRPr="005220D3"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</w:p>
    <w:p w:rsidR="00993583" w:rsidRDefault="00993583" w:rsidP="00993583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993583" w:rsidRDefault="00993583" w:rsidP="00993583">
      <w:pPr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В И Р І Ш И Л А: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:rsidR="0077582C" w:rsidRDefault="0077582C" w:rsidP="00993583">
      <w:pPr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93583" w:rsidRPr="008624B0" w:rsidRDefault="0077582C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>. Передати в оренду</w:t>
      </w:r>
      <w:r w:rsidR="00993583"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Крихтіну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Олександру Петровичу</w:t>
      </w:r>
      <w:r w:rsidR="00993583"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>земельну ділянку</w:t>
      </w:r>
      <w:r w:rsidR="00993583"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>(кадастровий номе</w:t>
      </w:r>
      <w:r w:rsidR="00993583" w:rsidRPr="004814D8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993583" w:rsidRPr="00712E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6311290005:03:001:0195</w:t>
      </w:r>
      <w:r w:rsidR="00993583" w:rsidRPr="008624B0">
        <w:rPr>
          <w:rFonts w:ascii="Times New Roman" w:hAnsi="Times New Roman" w:cs="Times New Roman"/>
          <w:sz w:val="24"/>
          <w:szCs w:val="24"/>
          <w:lang w:val="uk-UA"/>
        </w:rPr>
        <w:t>) площею 0,</w:t>
      </w:r>
      <w:r>
        <w:rPr>
          <w:rFonts w:ascii="Times New Roman" w:hAnsi="Times New Roman" w:cs="Times New Roman"/>
          <w:sz w:val="24"/>
          <w:szCs w:val="24"/>
          <w:lang w:val="uk-UA"/>
        </w:rPr>
        <w:t>0510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93583" w:rsidRPr="008624B0">
        <w:rPr>
          <w:rFonts w:ascii="Times New Roman" w:hAnsi="Times New Roman" w:cs="Times New Roman"/>
          <w:sz w:val="24"/>
          <w:szCs w:val="24"/>
          <w:lang w:val="uk-UA"/>
        </w:rPr>
        <w:t>га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 xml:space="preserve"> із земель комунальної власності територіальної громади,</w:t>
      </w:r>
      <w:r w:rsidR="00993583"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 категорії 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 xml:space="preserve">земель </w:t>
      </w:r>
      <w:r w:rsidR="00993583"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житлової та громадської забудови 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>
        <w:rPr>
          <w:rFonts w:ascii="Times New Roman" w:hAnsi="Times New Roman" w:cs="Times New Roman"/>
          <w:sz w:val="24"/>
          <w:szCs w:val="24"/>
          <w:lang w:val="uk-UA"/>
        </w:rPr>
        <w:t>будівництва та обслуговування будівель торгівлі</w:t>
      </w:r>
      <w:r w:rsidR="00993583"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, розташованої: </w:t>
      </w:r>
      <w:r w:rsidR="00564C6C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>
        <w:rPr>
          <w:rFonts w:ascii="Times New Roman" w:hAnsi="Times New Roman" w:cs="Times New Roman"/>
          <w:sz w:val="24"/>
          <w:szCs w:val="24"/>
          <w:lang w:val="uk-UA"/>
        </w:rPr>
        <w:t>Транспортна, 5 а</w:t>
      </w:r>
      <w:r w:rsidR="006A36CE">
        <w:rPr>
          <w:rFonts w:ascii="Times New Roman" w:hAnsi="Times New Roman" w:cs="Times New Roman"/>
          <w:sz w:val="24"/>
          <w:szCs w:val="24"/>
          <w:lang w:val="uk-UA"/>
        </w:rPr>
        <w:t xml:space="preserve">, с-ще Коваленки, </w:t>
      </w:r>
      <w:r w:rsidR="00993583"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м. Люботин, 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 xml:space="preserve">Харківський район, Харківської обл., строком на </w:t>
      </w:r>
      <w:r>
        <w:rPr>
          <w:rFonts w:ascii="Times New Roman" w:hAnsi="Times New Roman" w:cs="Times New Roman"/>
          <w:sz w:val="24"/>
          <w:szCs w:val="24"/>
          <w:lang w:val="uk-UA"/>
        </w:rPr>
        <w:t>5 років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93583" w:rsidRDefault="0077582C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  <w:r w:rsidR="00993583"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.  Доручити міському голові укласти договір 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 xml:space="preserve">оренди земельної ділянки з встановленням орендної плати у розмірі _______% від нормативної грошової оцінки земельної ділянки. </w:t>
      </w:r>
    </w:p>
    <w:p w:rsidR="00993583" w:rsidRDefault="0077582C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 xml:space="preserve">.гр.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Крихтіну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О.П.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993583" w:rsidRDefault="0077582C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>.1 Укласти з міською радою договір оренди землі та подати заяву про державну реєстрацію іншого речового права на земельну ділянку відповідно до вимог чинного законодавства в термін до _________р.</w:t>
      </w:r>
    </w:p>
    <w:p w:rsidR="005B33DD" w:rsidRDefault="0077582C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 xml:space="preserve">.2 </w:t>
      </w:r>
      <w:r w:rsidR="005B33DD">
        <w:rPr>
          <w:rFonts w:ascii="Times New Roman" w:hAnsi="Times New Roman" w:cs="Times New Roman"/>
          <w:sz w:val="24"/>
          <w:szCs w:val="24"/>
          <w:lang w:val="uk-UA"/>
        </w:rPr>
        <w:t xml:space="preserve">Утримувати орендовану земельну ділянку та прилеглу територію у відповідності до Закону України «Про благоустрій населених пунктів», Правил благоустрою </w:t>
      </w:r>
      <w:proofErr w:type="spellStart"/>
      <w:r w:rsidR="005B33DD">
        <w:rPr>
          <w:rFonts w:ascii="Times New Roman" w:hAnsi="Times New Roman" w:cs="Times New Roman"/>
          <w:sz w:val="24"/>
          <w:szCs w:val="24"/>
          <w:lang w:val="uk-UA"/>
        </w:rPr>
        <w:t>Люботинської</w:t>
      </w:r>
      <w:proofErr w:type="spellEnd"/>
      <w:r w:rsidR="005B33DD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громади, затверджених рішенням  № 356 від 27.04.2021р..</w:t>
      </w:r>
    </w:p>
    <w:p w:rsidR="00993583" w:rsidRPr="004E09A1" w:rsidRDefault="0077582C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993583"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Територіальному органу із земельних ресурсів внести зміни до земельно-кадастрової документації.</w:t>
      </w:r>
      <w:r w:rsidR="00993583"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93583" w:rsidRDefault="0077582C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993583"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9935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93583"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993583" w:rsidRDefault="00993583" w:rsidP="0099358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6A6B" w:rsidRPr="008648EE" w:rsidRDefault="00993583" w:rsidP="008648E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24C8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F291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</w:t>
      </w:r>
      <w:r w:rsidRPr="003F291C">
        <w:rPr>
          <w:rFonts w:ascii="Times New Roman" w:hAnsi="Times New Roman" w:cs="Times New Roman"/>
          <w:b/>
          <w:sz w:val="24"/>
          <w:szCs w:val="24"/>
          <w:lang w:val="uk-UA"/>
        </w:rPr>
        <w:t>Леонід ЛАЗУРЕНК</w:t>
      </w:r>
      <w:r w:rsidRPr="003F291C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</w:p>
    <w:sectPr w:rsidR="00816A6B" w:rsidRPr="008648EE" w:rsidSect="00993583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3583"/>
    <w:rsid w:val="00060ABB"/>
    <w:rsid w:val="00296EDD"/>
    <w:rsid w:val="00545B59"/>
    <w:rsid w:val="00550131"/>
    <w:rsid w:val="00564C6C"/>
    <w:rsid w:val="005B33DD"/>
    <w:rsid w:val="006A36CE"/>
    <w:rsid w:val="006C0AEB"/>
    <w:rsid w:val="0077582C"/>
    <w:rsid w:val="00816A6B"/>
    <w:rsid w:val="008648EE"/>
    <w:rsid w:val="00993583"/>
    <w:rsid w:val="00B10C2B"/>
    <w:rsid w:val="00D139B0"/>
    <w:rsid w:val="00D62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93583"/>
    <w:pPr>
      <w:spacing w:after="0" w:line="240" w:lineRule="auto"/>
    </w:pPr>
  </w:style>
  <w:style w:type="paragraph" w:customStyle="1" w:styleId="1">
    <w:name w:val="Название объекта1"/>
    <w:basedOn w:val="a"/>
    <w:rsid w:val="0099358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993583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character" w:customStyle="1" w:styleId="a4">
    <w:name w:val="Без интервала Знак"/>
    <w:link w:val="a3"/>
    <w:uiPriority w:val="1"/>
    <w:locked/>
    <w:rsid w:val="00993583"/>
  </w:style>
  <w:style w:type="paragraph" w:styleId="a5">
    <w:name w:val="Balloon Text"/>
    <w:basedOn w:val="a"/>
    <w:link w:val="a6"/>
    <w:uiPriority w:val="99"/>
    <w:semiHidden/>
    <w:unhideWhenUsed/>
    <w:rsid w:val="00993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8</cp:revision>
  <dcterms:created xsi:type="dcterms:W3CDTF">2022-02-18T11:44:00Z</dcterms:created>
  <dcterms:modified xsi:type="dcterms:W3CDTF">2023-09-29T06:51:00Z</dcterms:modified>
</cp:coreProperties>
</file>