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</w:t>
      </w:r>
      <w:r w:rsidR="0030760E">
        <w:rPr>
          <w:lang w:val="uk-UA"/>
        </w:rPr>
        <w:t>05</w:t>
      </w:r>
      <w:r>
        <w:rPr>
          <w:lang w:val="uk-UA"/>
        </w:rPr>
        <w:t xml:space="preserve">» </w:t>
      </w:r>
      <w:r w:rsidR="0030760E">
        <w:rPr>
          <w:lang w:val="uk-UA"/>
        </w:rPr>
        <w:t>верес</w:t>
      </w:r>
      <w:r>
        <w:rPr>
          <w:lang w:val="uk-UA"/>
        </w:rPr>
        <w:t>ня 202</w:t>
      </w:r>
      <w:r w:rsidR="0030760E">
        <w:rPr>
          <w:lang w:val="uk-UA"/>
        </w:rPr>
        <w:t>3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Геннадій МОСКВІТІН</w:t>
      </w:r>
      <w:r w:rsidR="009A5579">
        <w:rPr>
          <w:rFonts w:ascii="Times New Roman" w:hAnsi="Times New Roman" w:cs="Times New Roman"/>
          <w:sz w:val="24"/>
          <w:szCs w:val="24"/>
          <w:lang w:val="uk-UA"/>
        </w:rPr>
        <w:t>, Анатолій ВОДОЛАЗСЬКИЙ, Олег  ІВАЩЕНКО</w:t>
      </w:r>
      <w:r w:rsidR="003076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Default="0025621C" w:rsidP="0030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065C70" w:rsidRPr="00F9390E" w:rsidRDefault="00065C70" w:rsidP="00F9390E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початок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повноважень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депутатів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proofErr w:type="gramEnd"/>
    </w:p>
    <w:p w:rsidR="00065C70" w:rsidRPr="00F9390E" w:rsidRDefault="00065C70" w:rsidP="00F9390E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2. </w:t>
      </w:r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spellStart"/>
      <w:proofErr w:type="gram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</w:t>
      </w:r>
      <w:proofErr w:type="gram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іального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економічного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територіальної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громади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2023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рік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65C70" w:rsidRPr="00F9390E" w:rsidRDefault="00065C70" w:rsidP="00F9390E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внесення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gram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іального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захисту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населення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2022-2024 роки </w:t>
      </w:r>
    </w:p>
    <w:p w:rsidR="00065C70" w:rsidRPr="00F9390E" w:rsidRDefault="00065C70" w:rsidP="00F9390E">
      <w:pPr>
        <w:pStyle w:val="a4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 передачу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балансу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тепловізійного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приладу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INFIRAY (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IRay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Rico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 50 на баланс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5C70" w:rsidRPr="00F9390E" w:rsidRDefault="00065C70" w:rsidP="00F9390E">
      <w:pPr>
        <w:pStyle w:val="a4"/>
        <w:shd w:val="clear" w:color="auto" w:fill="FFFFFF"/>
        <w:spacing w:line="240" w:lineRule="atLeast"/>
        <w:ind w:left="0"/>
        <w:jc w:val="both"/>
        <w:rPr>
          <w:rStyle w:val="FontStyle66"/>
          <w:b w:val="0"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5. </w:t>
      </w:r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внесення змін до штатних розписів </w:t>
      </w:r>
      <w:r w:rsidRPr="00F9390E">
        <w:rPr>
          <w:rStyle w:val="FontStyle66"/>
          <w:b w:val="0"/>
          <w:color w:val="000000" w:themeColor="text1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F9390E">
        <w:rPr>
          <w:rStyle w:val="FontStyle66"/>
          <w:b w:val="0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F9390E">
        <w:rPr>
          <w:rStyle w:val="FontStyle66"/>
          <w:b w:val="0"/>
          <w:color w:val="000000" w:themeColor="text1"/>
          <w:sz w:val="24"/>
          <w:szCs w:val="24"/>
          <w:lang w:val="uk-UA"/>
        </w:rPr>
        <w:t xml:space="preserve"> міської територіальної громади </w:t>
      </w:r>
    </w:p>
    <w:p w:rsidR="00065C70" w:rsidRPr="00F9390E" w:rsidRDefault="00065C70" w:rsidP="00F9390E">
      <w:pPr>
        <w:pStyle w:val="a4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9390E">
        <w:rPr>
          <w:rStyle w:val="FontStyle66"/>
          <w:b w:val="0"/>
          <w:color w:val="000000" w:themeColor="text1"/>
          <w:sz w:val="24"/>
          <w:szCs w:val="24"/>
          <w:lang w:val="uk-UA"/>
        </w:rPr>
        <w:t xml:space="preserve">6. 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капітального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ремонту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орендованого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майна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</w:p>
    <w:p w:rsidR="00065C70" w:rsidRPr="00F9390E" w:rsidRDefault="00065C70" w:rsidP="00F9390E">
      <w:pPr>
        <w:pStyle w:val="a4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скасування  рішення 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 від 25.02.2023 № 104 «Про намір передачі в оренду майна, що належить до комунальної власності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</w:t>
      </w:r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83,78  кв.м.,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розташованого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адресою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Харківська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</w:t>
      </w:r>
      <w:proofErr w:type="gram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Слобожанська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, 34/1»</w:t>
      </w:r>
    </w:p>
    <w:p w:rsidR="0025621C" w:rsidRPr="00F9390E" w:rsidRDefault="00065C70" w:rsidP="00F9390E">
      <w:pPr>
        <w:pStyle w:val="a4"/>
        <w:spacing w:line="240" w:lineRule="atLeast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93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2,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 та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F93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proofErr w:type="gramStart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F93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ік</w:t>
      </w:r>
      <w:proofErr w:type="spellEnd"/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F93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</w:t>
      </w:r>
      <w:r w:rsidR="00F9390E" w:rsidRPr="00F9390E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F9390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Pr="00F9390E">
        <w:rPr>
          <w:rFonts w:ascii="Times New Roman" w:hAnsi="Times New Roman" w:cs="Times New Roman"/>
          <w:sz w:val="24"/>
          <w:szCs w:val="24"/>
        </w:rPr>
        <w:t> </w:t>
      </w:r>
      <w:r w:rsidRPr="00F9390E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Pr="00F9390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9390E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  <w:r w:rsidR="00F9390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390E" w:rsidRPr="00F9390E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F939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390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9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9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F9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F9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0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93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621C" w:rsidRPr="00F9390E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25621C" w:rsidRPr="00F9390E">
        <w:rPr>
          <w:rFonts w:ascii="Times New Roman" w:hAnsi="Times New Roman" w:cs="Times New Roman"/>
          <w:sz w:val="24"/>
          <w:szCs w:val="24"/>
          <w:lang w:val="uk-UA"/>
        </w:rPr>
        <w:t>згідно реєстру)</w:t>
      </w:r>
    </w:p>
    <w:p w:rsidR="0025621C" w:rsidRDefault="0025621C" w:rsidP="0025621C">
      <w:pPr>
        <w:rPr>
          <w:lang w:val="uk-UA"/>
        </w:rPr>
      </w:pPr>
    </w:p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405710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654DB8" w:rsidRDefault="0025621C" w:rsidP="002562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5579" w:rsidRPr="00654DB8" w:rsidRDefault="009A5579" w:rsidP="009A557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Про початок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9A5579" w:rsidRPr="00654DB8" w:rsidRDefault="009A5579" w:rsidP="009A557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9A5579" w:rsidRPr="00654DB8" w:rsidRDefault="009A5579" w:rsidP="009A557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579" w:rsidRPr="00654DB8" w:rsidRDefault="009A5579" w:rsidP="009A557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579" w:rsidRPr="00654DB8" w:rsidRDefault="009A5579" w:rsidP="009A557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lastRenderedPageBreak/>
        <w:t xml:space="preserve">       ГОЛОСУВАЛИ: За – 4, проти – 0, утримались – 0.</w:t>
      </w:r>
    </w:p>
    <w:p w:rsidR="0025621C" w:rsidRPr="00654DB8" w:rsidRDefault="009A5579" w:rsidP="009A557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  <w:r w:rsidR="0025621C" w:rsidRPr="00654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D2039" w:rsidRPr="00654DB8" w:rsidRDefault="001D2039" w:rsidP="00654DB8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9A5579" w:rsidRPr="00654DB8" w:rsidRDefault="00654DB8" w:rsidP="00654D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25621C" w:rsidRPr="00654D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 </w:t>
      </w:r>
      <w:proofErr w:type="spellStart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="009A5579" w:rsidRPr="00654D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A5579" w:rsidRPr="00654DB8" w:rsidRDefault="009A5579" w:rsidP="009A5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B6795" w:rsidRPr="00654DB8" w:rsidRDefault="009A5579" w:rsidP="009A557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25621C" w:rsidRPr="00654DB8" w:rsidRDefault="0025621C" w:rsidP="00B71A6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405710" w:rsidRPr="00654DB8" w:rsidRDefault="00405710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9A5579" w:rsidRPr="00654DB8" w:rsidRDefault="000D07F4" w:rsidP="009A5579">
      <w:pPr>
        <w:shd w:val="clear" w:color="auto" w:fill="FFFFFF"/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5579" w:rsidRPr="00654DB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5579" w:rsidRPr="00654DB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9A5579" w:rsidRPr="00654DB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</w:rPr>
        <w:t xml:space="preserve"> на 2022-2024 роки </w:t>
      </w:r>
    </w:p>
    <w:p w:rsidR="009A5579" w:rsidRPr="00654DB8" w:rsidRDefault="009A5579" w:rsidP="009A5579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начальник УСЗН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ЯРОШ </w:t>
      </w:r>
    </w:p>
    <w:p w:rsidR="000D07F4" w:rsidRPr="00654DB8" w:rsidRDefault="000D07F4" w:rsidP="009A557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9A5579" w:rsidRPr="00654DB8" w:rsidRDefault="000D07F4" w:rsidP="009A5579">
      <w:pPr>
        <w:spacing w:before="36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4.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>тепловізійного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приладу </w:t>
      </w:r>
      <w:r w:rsidR="009A5579" w:rsidRPr="00654DB8">
        <w:rPr>
          <w:rFonts w:ascii="Times New Roman" w:hAnsi="Times New Roman" w:cs="Times New Roman"/>
          <w:sz w:val="24"/>
          <w:szCs w:val="24"/>
        </w:rPr>
        <w:t>INFIRAY</w:t>
      </w:r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IRay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9A5579" w:rsidRPr="00654DB8">
        <w:rPr>
          <w:rFonts w:ascii="Times New Roman" w:hAnsi="Times New Roman" w:cs="Times New Roman"/>
          <w:sz w:val="24"/>
          <w:szCs w:val="24"/>
        </w:rPr>
        <w:t>Rico</w:t>
      </w:r>
      <w:proofErr w:type="spellEnd"/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 w:rsidRPr="00654DB8">
        <w:rPr>
          <w:rFonts w:ascii="Times New Roman" w:hAnsi="Times New Roman" w:cs="Times New Roman"/>
          <w:sz w:val="24"/>
          <w:szCs w:val="24"/>
        </w:rPr>
        <w:t>RH</w:t>
      </w:r>
      <w:r w:rsidR="009A5579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50 на баланс військової частини А7400</w:t>
      </w:r>
    </w:p>
    <w:p w:rsidR="009A5579" w:rsidRPr="00654DB8" w:rsidRDefault="009A5579" w:rsidP="009A55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0D07F4" w:rsidRPr="00654DB8" w:rsidRDefault="000D07F4" w:rsidP="009A557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0D07F4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654DB8" w:rsidRPr="00654DB8" w:rsidRDefault="000D07F4" w:rsidP="00654DB8">
      <w:pPr>
        <w:spacing w:before="10" w:after="0" w:line="240" w:lineRule="auto"/>
        <w:ind w:right="-1"/>
        <w:rPr>
          <w:rStyle w:val="FontStyle66"/>
          <w:b w:val="0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654DB8" w:rsidRPr="00654D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штатних розписів </w:t>
      </w:r>
      <w:r w:rsidR="00654DB8" w:rsidRPr="00654DB8">
        <w:rPr>
          <w:rStyle w:val="FontStyle66"/>
          <w:b w:val="0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="00654DB8" w:rsidRPr="00654DB8">
        <w:rPr>
          <w:rStyle w:val="FontStyle66"/>
          <w:b w:val="0"/>
          <w:sz w:val="24"/>
          <w:szCs w:val="24"/>
          <w:lang w:val="uk-UA"/>
        </w:rPr>
        <w:t>Люботинської</w:t>
      </w:r>
      <w:proofErr w:type="spellEnd"/>
      <w:r w:rsidR="00654DB8" w:rsidRPr="00654DB8">
        <w:rPr>
          <w:rStyle w:val="FontStyle66"/>
          <w:b w:val="0"/>
          <w:sz w:val="24"/>
          <w:szCs w:val="24"/>
          <w:lang w:val="uk-UA"/>
        </w:rPr>
        <w:t xml:space="preserve"> міської територіальної громади </w:t>
      </w:r>
    </w:p>
    <w:p w:rsidR="000D07F4" w:rsidRPr="00654DB8" w:rsidRDefault="00654DB8" w:rsidP="00654D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0D07F4" w:rsidRPr="00654DB8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B71A6C" w:rsidRPr="00654DB8">
        <w:rPr>
          <w:lang w:val="uk-UA" w:eastAsia="en-US"/>
        </w:rPr>
        <w:t>4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654DB8" w:rsidRPr="00654DB8" w:rsidRDefault="000D07F4" w:rsidP="00654DB8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654DB8" w:rsidRPr="00654DB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654DB8" w:rsidRPr="00654DB8" w:rsidRDefault="00654DB8" w:rsidP="00654DB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та     </w:t>
      </w:r>
    </w:p>
    <w:p w:rsidR="00654DB8" w:rsidRPr="00654DB8" w:rsidRDefault="00654DB8" w:rsidP="00654DB8">
      <w:pPr>
        <w:pStyle w:val="a4"/>
        <w:spacing w:line="20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благоустрою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>італій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МАСЛАК</w:t>
      </w:r>
    </w:p>
    <w:p w:rsidR="000D07F4" w:rsidRPr="00654DB8" w:rsidRDefault="000D07F4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654DB8" w:rsidRPr="00654DB8" w:rsidRDefault="000D07F4" w:rsidP="00654DB8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654DB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654DB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Про скасування  рішення 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654DB8" w:rsidRPr="00654DB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 від 25.02.2023 № 104 «Про намір передачі в оренду майна, що належить до комунальної власності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</w:t>
      </w:r>
      <w:r w:rsidR="00654DB8" w:rsidRPr="00654DB8">
        <w:rPr>
          <w:rFonts w:ascii="Times New Roman" w:hAnsi="Times New Roman" w:cs="Times New Roman"/>
          <w:sz w:val="24"/>
          <w:szCs w:val="24"/>
        </w:rPr>
        <w:t xml:space="preserve">83,78  кв.м.,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654DB8" w:rsidRPr="00654D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</w:rPr>
        <w:t>, 34/1»</w:t>
      </w:r>
    </w:p>
    <w:p w:rsidR="00654DB8" w:rsidRPr="00654DB8" w:rsidRDefault="00654DB8" w:rsidP="00654DB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та     </w:t>
      </w:r>
    </w:p>
    <w:p w:rsidR="000D07F4" w:rsidRPr="00654DB8" w:rsidRDefault="00654DB8" w:rsidP="00654DB8">
      <w:pPr>
        <w:pStyle w:val="a4"/>
        <w:tabs>
          <w:tab w:val="left" w:pos="4536"/>
        </w:tabs>
        <w:ind w:left="851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благоустрою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>італій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МАСЛАК</w:t>
      </w:r>
      <w:r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654DB8" w:rsidRPr="00654DB8" w:rsidRDefault="000D07F4" w:rsidP="00654DB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8.</w:t>
      </w:r>
      <w:r w:rsidR="009E3593" w:rsidRPr="00654D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2,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 та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="00654DB8" w:rsidRPr="0065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proofErr w:type="gramStart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="00654DB8" w:rsidRPr="00654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ік</w:t>
      </w:r>
      <w:proofErr w:type="spellEnd"/>
    </w:p>
    <w:p w:rsidR="00654DB8" w:rsidRPr="00654DB8" w:rsidRDefault="00654DB8" w:rsidP="00654DB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та     </w:t>
      </w:r>
    </w:p>
    <w:p w:rsidR="009E3593" w:rsidRPr="00654DB8" w:rsidRDefault="00654DB8" w:rsidP="00654DB8">
      <w:pPr>
        <w:pStyle w:val="a4"/>
        <w:ind w:left="851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благоустрою</w:t>
      </w:r>
      <w:proofErr w:type="gramStart"/>
      <w:r w:rsidRPr="006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4DB8">
        <w:rPr>
          <w:rFonts w:ascii="Times New Roman" w:hAnsi="Times New Roman" w:cs="Times New Roman"/>
          <w:sz w:val="24"/>
          <w:szCs w:val="24"/>
        </w:rPr>
        <w:t>італій</w:t>
      </w:r>
      <w:proofErr w:type="spellEnd"/>
      <w:r w:rsidRPr="00654DB8">
        <w:rPr>
          <w:rFonts w:ascii="Times New Roman" w:hAnsi="Times New Roman" w:cs="Times New Roman"/>
          <w:sz w:val="24"/>
          <w:szCs w:val="24"/>
        </w:rPr>
        <w:t xml:space="preserve"> МАСЛАК</w:t>
      </w:r>
    </w:p>
    <w:p w:rsidR="009E3593" w:rsidRPr="00654DB8" w:rsidRDefault="009E3593" w:rsidP="009E3593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8F6479" w:rsidRPr="00654DB8">
        <w:rPr>
          <w:lang w:val="uk-UA" w:eastAsia="en-US"/>
        </w:rPr>
        <w:t>4</w:t>
      </w:r>
      <w:r w:rsidRPr="00654DB8">
        <w:rPr>
          <w:lang w:val="uk-UA" w:eastAsia="en-US"/>
        </w:rPr>
        <w:t>, проти – 0, утримались – 0.</w:t>
      </w:r>
    </w:p>
    <w:p w:rsidR="009E3593" w:rsidRPr="00654DB8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54DB8" w:rsidRPr="00654DB8" w:rsidRDefault="009E3593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="00654DB8" w:rsidRPr="00654DB8">
        <w:rPr>
          <w:rFonts w:ascii="Times New Roman" w:hAnsi="Times New Roman" w:cs="Times New Roman"/>
          <w:sz w:val="24"/>
          <w:szCs w:val="24"/>
        </w:rPr>
        <w:t> </w:t>
      </w:r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54DB8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654DB8" w:rsidRPr="00654DB8" w:rsidRDefault="00654DB8" w:rsidP="00654DB8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Доповідає: начальник міського фінансового управління Ірина ЯЛОВЕНКО</w:t>
      </w:r>
    </w:p>
    <w:p w:rsidR="00DE5EB9" w:rsidRPr="00654DB8" w:rsidRDefault="00DE5EB9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Pr="00654DB8" w:rsidRDefault="00DE5EB9" w:rsidP="00DE5EB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DE5EB9" w:rsidP="00654DB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8B7682" w:rsidRPr="00654DB8" w:rsidRDefault="00654DB8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10</w:t>
      </w:r>
      <w:r w:rsidR="0026369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8B768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263692" w:rsidRPr="00654DB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63692" w:rsidRPr="00654DB8" w:rsidRDefault="00570527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</w:t>
      </w:r>
      <w:r w:rsidR="0026369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  <w:r w:rsidR="00263692"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ДОПОВІДАВ</w:t>
      </w:r>
      <w:r w:rsidR="00263692" w:rsidRPr="00654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263692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ЛИЧКАНЬ   </w:t>
      </w:r>
    </w:p>
    <w:p w:rsidR="00263692" w:rsidRPr="00654DB8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263692" w:rsidRPr="00654DB8" w:rsidRDefault="00263692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Pr="00654DB8" w:rsidRDefault="00263692" w:rsidP="00263692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1D2039" w:rsidRPr="00654DB8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654DB8" w:rsidRPr="00654DB8">
        <w:rPr>
          <w:b/>
          <w:lang w:val="uk-UA"/>
        </w:rPr>
        <w:t>Геннадій МОСКВІТІН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570527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 на розгляд</w:t>
      </w:r>
    </w:p>
    <w:p w:rsidR="00ED4D92" w:rsidRPr="00D325B6" w:rsidRDefault="00570527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r w:rsidR="00654DB8">
        <w:rPr>
          <w:rFonts w:ascii="Times New Roman" w:hAnsi="Times New Roman" w:cs="Times New Roman"/>
          <w:b/>
          <w:sz w:val="24"/>
          <w:szCs w:val="24"/>
          <w:lang w:val="uk-UA"/>
        </w:rPr>
        <w:t>вересень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54DB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1233" w:type="dxa"/>
        <w:tblLayout w:type="fixed"/>
        <w:tblLook w:val="04A0"/>
      </w:tblPr>
      <w:tblGrid>
        <w:gridCol w:w="675"/>
        <w:gridCol w:w="2657"/>
        <w:gridCol w:w="5101"/>
        <w:gridCol w:w="2800"/>
      </w:tblGrid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Марія Костянтинівна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6325157606:00:001:0067)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Кадькало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Петрович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6311290005:04:005:0468)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Геннадіївна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6311200000:25:028:0020)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6311290003:01:002:0252)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Козар Микола Микитович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6311290005:03:002:0558)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57" w:type="dxa"/>
            <w:hideMark/>
          </w:tcPr>
          <w:p w:rsidR="0050011B" w:rsidRPr="00220684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Ластович</w:t>
            </w:r>
            <w:proofErr w:type="spellEnd"/>
            <w:r w:rsidRPr="0022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Костянтинівна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6311200000:30:009:0014)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Володимирівна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6311200000:27:010:0312)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Володимирівна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6311200000:26:056:0035)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Лариса Олексіївна </w:t>
            </w:r>
          </w:p>
        </w:tc>
        <w:tc>
          <w:tcPr>
            <w:tcW w:w="5101" w:type="dxa"/>
            <w:hideMark/>
          </w:tcPr>
          <w:p w:rsidR="0050011B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6311200000:27:059:0027)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 </w:t>
            </w:r>
          </w:p>
        </w:tc>
        <w:tc>
          <w:tcPr>
            <w:tcW w:w="5101" w:type="dxa"/>
            <w:hideMark/>
          </w:tcPr>
          <w:p w:rsidR="0050011B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6311200000:26:040:0037)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6311200000:27:020:0071)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Папирін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Папиріна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Владиславівна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6311200000:31:018:0148)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B71A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Утримались-4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Микола Олексійович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6311200000:30:006:0035)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Валеріївна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6311200000:26:040:0036)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Сазонов Валерій Миколайович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6311200000:29:022:0020)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Сергіївна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6311200000:31:002:0095)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6311200000:27:059:0028)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57" w:type="dxa"/>
            <w:hideMark/>
          </w:tcPr>
          <w:p w:rsidR="0050011B" w:rsidRPr="00B561E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 </w:t>
            </w:r>
          </w:p>
        </w:tc>
        <w:tc>
          <w:tcPr>
            <w:tcW w:w="5101" w:type="dxa"/>
            <w:hideMark/>
          </w:tcPr>
          <w:p w:rsidR="0050011B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6311200000:27:004:0545)</w:t>
            </w:r>
          </w:p>
        </w:tc>
        <w:tc>
          <w:tcPr>
            <w:tcW w:w="2800" w:type="dxa"/>
            <w:hideMark/>
          </w:tcPr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50011B" w:rsidRDefault="0050011B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50011B" w:rsidRPr="00D325B6" w:rsidRDefault="0050011B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Тесленко Марина Дмитрівна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6325157606:00:004:0114)</w:t>
            </w:r>
          </w:p>
        </w:tc>
        <w:tc>
          <w:tcPr>
            <w:tcW w:w="2800" w:type="dxa"/>
            <w:hideMark/>
          </w:tcPr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Володимир Федорович,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Григорівна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6311200000:31:018:0147)</w:t>
            </w:r>
          </w:p>
        </w:tc>
        <w:tc>
          <w:tcPr>
            <w:tcW w:w="2800" w:type="dxa"/>
            <w:hideMark/>
          </w:tcPr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0011B" w:rsidRPr="00D325B6" w:rsidRDefault="0050011B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0011B" w:rsidRPr="00D325B6" w:rsidTr="00B71A6C">
        <w:trPr>
          <w:trHeight w:val="794"/>
        </w:trPr>
        <w:tc>
          <w:tcPr>
            <w:tcW w:w="675" w:type="dxa"/>
            <w:hideMark/>
          </w:tcPr>
          <w:p w:rsidR="0050011B" w:rsidRPr="00D325B6" w:rsidRDefault="0050011B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57" w:type="dxa"/>
            <w:hideMark/>
          </w:tcPr>
          <w:p w:rsidR="0050011B" w:rsidRDefault="0050011B" w:rsidP="00006B9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Ігор Іванович </w:t>
            </w:r>
          </w:p>
        </w:tc>
        <w:tc>
          <w:tcPr>
            <w:tcW w:w="5101" w:type="dxa"/>
            <w:hideMark/>
          </w:tcPr>
          <w:p w:rsidR="0050011B" w:rsidRPr="001768A5" w:rsidRDefault="0050011B" w:rsidP="00006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6325157606:00:004:0115)</w:t>
            </w:r>
          </w:p>
        </w:tc>
        <w:tc>
          <w:tcPr>
            <w:tcW w:w="2800" w:type="dxa"/>
            <w:hideMark/>
          </w:tcPr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50011B" w:rsidRDefault="0050011B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50011B" w:rsidRPr="00D325B6" w:rsidRDefault="0050011B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B7682" w:rsidRP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50011B" w:rsidRPr="00654DB8">
        <w:rPr>
          <w:b/>
          <w:lang w:val="uk-UA"/>
        </w:rPr>
        <w:t>Геннадій МОСКВІТІ</w:t>
      </w:r>
      <w:r w:rsidR="0050011B">
        <w:rPr>
          <w:b/>
          <w:lang w:val="uk-UA"/>
        </w:rPr>
        <w:t>Н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4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C6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678D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5AF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143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0949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527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30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D9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7FD5-FE68-400B-8680-C281F28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MR-10460238</cp:lastModifiedBy>
  <cp:revision>6</cp:revision>
  <dcterms:created xsi:type="dcterms:W3CDTF">2023-09-06T13:53:00Z</dcterms:created>
  <dcterms:modified xsi:type="dcterms:W3CDTF">2023-09-07T12:17:00Z</dcterms:modified>
</cp:coreProperties>
</file>