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C6" w:rsidRPr="000645C6" w:rsidRDefault="000645C6">
      <w:pPr>
        <w:rPr>
          <w:rFonts w:ascii="Times New Roman" w:hAnsi="Times New Roman" w:cs="Times New Roman"/>
          <w:lang w:val="uk-UA"/>
        </w:rPr>
      </w:pPr>
      <w:r w:rsidRPr="000645C6">
        <w:rPr>
          <w:rFonts w:ascii="Times New Roman" w:hAnsi="Times New Roman" w:cs="Times New Roman"/>
          <w:lang w:val="uk-UA"/>
        </w:rPr>
        <w:t>Офіційний сайт:</w:t>
      </w:r>
    </w:p>
    <w:p w:rsidR="00865A79" w:rsidRPr="000645C6" w:rsidRDefault="000645C6">
      <w:pPr>
        <w:rPr>
          <w:rFonts w:ascii="Times New Roman" w:hAnsi="Times New Roman" w:cs="Times New Roman"/>
          <w:lang w:val="uk-UA"/>
        </w:rPr>
      </w:pPr>
      <w:hyperlink r:id="rId4" w:history="1">
        <w:r w:rsidRPr="000645C6">
          <w:rPr>
            <w:rStyle w:val="a3"/>
            <w:rFonts w:ascii="Times New Roman" w:hAnsi="Times New Roman" w:cs="Times New Roman"/>
          </w:rPr>
          <w:t>https</w:t>
        </w:r>
        <w:r w:rsidRPr="000645C6">
          <w:rPr>
            <w:rStyle w:val="a3"/>
            <w:rFonts w:ascii="Times New Roman" w:hAnsi="Times New Roman" w:cs="Times New Roman"/>
            <w:lang w:val="uk-UA"/>
          </w:rPr>
          <w:t>://</w:t>
        </w:r>
        <w:r w:rsidRPr="000645C6">
          <w:rPr>
            <w:rStyle w:val="a3"/>
            <w:rFonts w:ascii="Times New Roman" w:hAnsi="Times New Roman" w:cs="Times New Roman"/>
          </w:rPr>
          <w:t>www</w:t>
        </w:r>
        <w:r w:rsidRPr="000645C6">
          <w:rPr>
            <w:rStyle w:val="a3"/>
            <w:rFonts w:ascii="Times New Roman" w:hAnsi="Times New Roman" w:cs="Times New Roman"/>
            <w:lang w:val="uk-UA"/>
          </w:rPr>
          <w:t>.</w:t>
        </w:r>
        <w:r w:rsidRPr="000645C6">
          <w:rPr>
            <w:rStyle w:val="a3"/>
            <w:rFonts w:ascii="Times New Roman" w:hAnsi="Times New Roman" w:cs="Times New Roman"/>
          </w:rPr>
          <w:t>sumyjust</w:t>
        </w:r>
        <w:r w:rsidRPr="000645C6">
          <w:rPr>
            <w:rStyle w:val="a3"/>
            <w:rFonts w:ascii="Times New Roman" w:hAnsi="Times New Roman" w:cs="Times New Roman"/>
            <w:lang w:val="uk-UA"/>
          </w:rPr>
          <w:t>.</w:t>
        </w:r>
        <w:r w:rsidRPr="000645C6">
          <w:rPr>
            <w:rStyle w:val="a3"/>
            <w:rFonts w:ascii="Times New Roman" w:hAnsi="Times New Roman" w:cs="Times New Roman"/>
          </w:rPr>
          <w:t>gov</w:t>
        </w:r>
        <w:r w:rsidRPr="000645C6">
          <w:rPr>
            <w:rStyle w:val="a3"/>
            <w:rFonts w:ascii="Times New Roman" w:hAnsi="Times New Roman" w:cs="Times New Roman"/>
            <w:lang w:val="uk-UA"/>
          </w:rPr>
          <w:t>.</w:t>
        </w:r>
        <w:r w:rsidRPr="000645C6">
          <w:rPr>
            <w:rStyle w:val="a3"/>
            <w:rFonts w:ascii="Times New Roman" w:hAnsi="Times New Roman" w:cs="Times New Roman"/>
          </w:rPr>
          <w:t>ua</w:t>
        </w:r>
        <w:r w:rsidRPr="000645C6">
          <w:rPr>
            <w:rStyle w:val="a3"/>
            <w:rFonts w:ascii="Times New Roman" w:hAnsi="Times New Roman" w:cs="Times New Roman"/>
            <w:lang w:val="uk-UA"/>
          </w:rPr>
          <w:t>/</w:t>
        </w:r>
        <w:r w:rsidRPr="000645C6">
          <w:rPr>
            <w:rStyle w:val="a3"/>
            <w:rFonts w:ascii="Times New Roman" w:hAnsi="Times New Roman" w:cs="Times New Roman"/>
          </w:rPr>
          <w:t>derzhavna</w:t>
        </w:r>
        <w:r w:rsidRPr="000645C6">
          <w:rPr>
            <w:rStyle w:val="a3"/>
            <w:rFonts w:ascii="Times New Roman" w:hAnsi="Times New Roman" w:cs="Times New Roman"/>
            <w:lang w:val="uk-UA"/>
          </w:rPr>
          <w:t>-</w:t>
        </w:r>
        <w:r w:rsidRPr="000645C6">
          <w:rPr>
            <w:rStyle w:val="a3"/>
            <w:rFonts w:ascii="Times New Roman" w:hAnsi="Times New Roman" w:cs="Times New Roman"/>
          </w:rPr>
          <w:t>reyestracziya</w:t>
        </w:r>
        <w:r w:rsidRPr="000645C6">
          <w:rPr>
            <w:rStyle w:val="a3"/>
            <w:rFonts w:ascii="Times New Roman" w:hAnsi="Times New Roman" w:cs="Times New Roman"/>
            <w:lang w:val="uk-UA"/>
          </w:rPr>
          <w:t>-</w:t>
        </w:r>
        <w:r w:rsidRPr="000645C6">
          <w:rPr>
            <w:rStyle w:val="a3"/>
            <w:rFonts w:ascii="Times New Roman" w:hAnsi="Times New Roman" w:cs="Times New Roman"/>
          </w:rPr>
          <w:t>drukovanyh</w:t>
        </w:r>
        <w:r w:rsidRPr="000645C6">
          <w:rPr>
            <w:rStyle w:val="a3"/>
            <w:rFonts w:ascii="Times New Roman" w:hAnsi="Times New Roman" w:cs="Times New Roman"/>
            <w:lang w:val="uk-UA"/>
          </w:rPr>
          <w:t>-</w:t>
        </w:r>
        <w:r w:rsidRPr="000645C6">
          <w:rPr>
            <w:rStyle w:val="a3"/>
            <w:rFonts w:ascii="Times New Roman" w:hAnsi="Times New Roman" w:cs="Times New Roman"/>
          </w:rPr>
          <w:t>zasobiv</w:t>
        </w:r>
        <w:r w:rsidRPr="000645C6">
          <w:rPr>
            <w:rStyle w:val="a3"/>
            <w:rFonts w:ascii="Times New Roman" w:hAnsi="Times New Roman" w:cs="Times New Roman"/>
            <w:lang w:val="uk-UA"/>
          </w:rPr>
          <w:t>-</w:t>
        </w:r>
        <w:r w:rsidRPr="000645C6">
          <w:rPr>
            <w:rStyle w:val="a3"/>
            <w:rFonts w:ascii="Times New Roman" w:hAnsi="Times New Roman" w:cs="Times New Roman"/>
          </w:rPr>
          <w:t>masovoyi</w:t>
        </w:r>
        <w:r w:rsidRPr="000645C6">
          <w:rPr>
            <w:rStyle w:val="a3"/>
            <w:rFonts w:ascii="Times New Roman" w:hAnsi="Times New Roman" w:cs="Times New Roman"/>
            <w:lang w:val="uk-UA"/>
          </w:rPr>
          <w:t>-</w:t>
        </w:r>
        <w:r w:rsidRPr="000645C6">
          <w:rPr>
            <w:rStyle w:val="a3"/>
            <w:rFonts w:ascii="Times New Roman" w:hAnsi="Times New Roman" w:cs="Times New Roman"/>
          </w:rPr>
          <w:t>informacziyi</w:t>
        </w:r>
        <w:r w:rsidRPr="000645C6">
          <w:rPr>
            <w:rStyle w:val="a3"/>
            <w:rFonts w:ascii="Times New Roman" w:hAnsi="Times New Roman" w:cs="Times New Roman"/>
            <w:lang w:val="uk-UA"/>
          </w:rPr>
          <w:t>-</w:t>
        </w:r>
        <w:r w:rsidRPr="000645C6">
          <w:rPr>
            <w:rStyle w:val="a3"/>
            <w:rFonts w:ascii="Times New Roman" w:hAnsi="Times New Roman" w:cs="Times New Roman"/>
          </w:rPr>
          <w:t>ta</w:t>
        </w:r>
        <w:r w:rsidRPr="000645C6">
          <w:rPr>
            <w:rStyle w:val="a3"/>
            <w:rFonts w:ascii="Times New Roman" w:hAnsi="Times New Roman" w:cs="Times New Roman"/>
            <w:lang w:val="uk-UA"/>
          </w:rPr>
          <w:t>-</w:t>
        </w:r>
        <w:r w:rsidRPr="000645C6">
          <w:rPr>
            <w:rStyle w:val="a3"/>
            <w:rFonts w:ascii="Times New Roman" w:hAnsi="Times New Roman" w:cs="Times New Roman"/>
          </w:rPr>
          <w:t>gromadskyh</w:t>
        </w:r>
        <w:r w:rsidRPr="000645C6">
          <w:rPr>
            <w:rStyle w:val="a3"/>
            <w:rFonts w:ascii="Times New Roman" w:hAnsi="Times New Roman" w:cs="Times New Roman"/>
            <w:lang w:val="uk-UA"/>
          </w:rPr>
          <w:t>-</w:t>
        </w:r>
        <w:r w:rsidRPr="000645C6">
          <w:rPr>
            <w:rStyle w:val="a3"/>
            <w:rFonts w:ascii="Times New Roman" w:hAnsi="Times New Roman" w:cs="Times New Roman"/>
          </w:rPr>
          <w:t>formuvan</w:t>
        </w:r>
        <w:r w:rsidRPr="000645C6">
          <w:rPr>
            <w:rStyle w:val="a3"/>
            <w:rFonts w:ascii="Times New Roman" w:hAnsi="Times New Roman" w:cs="Times New Roman"/>
            <w:lang w:val="uk-UA"/>
          </w:rPr>
          <w:t>/</w:t>
        </w:r>
      </w:hyperlink>
      <w:r w:rsidRPr="000645C6">
        <w:rPr>
          <w:rFonts w:ascii="Times New Roman" w:hAnsi="Times New Roman" w:cs="Times New Roman"/>
          <w:lang w:val="uk-UA"/>
        </w:rPr>
        <w:t xml:space="preserve"> </w:t>
      </w:r>
    </w:p>
    <w:sectPr w:rsidR="00865A79" w:rsidRPr="000645C6" w:rsidSect="00E414F7">
      <w:pgSz w:w="11900" w:h="16840"/>
      <w:pgMar w:top="1013" w:right="533" w:bottom="1014" w:left="166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45C6"/>
    <w:rsid w:val="000645C6"/>
    <w:rsid w:val="00865A79"/>
    <w:rsid w:val="00E414F7"/>
    <w:rsid w:val="00E9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myjust.gov.ua/derzhavna-reyestracziya-drukovanyh-zasobiv-masovoyi-informacziyi-ta-gromadskyh-formuv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1</cp:revision>
  <dcterms:created xsi:type="dcterms:W3CDTF">2023-07-17T06:24:00Z</dcterms:created>
  <dcterms:modified xsi:type="dcterms:W3CDTF">2023-07-17T06:24:00Z</dcterms:modified>
</cp:coreProperties>
</file>