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75" w:rsidRPr="004B73CE" w:rsidRDefault="00F92F75" w:rsidP="00F92F75">
      <w:pPr>
        <w:pStyle w:val="a4"/>
        <w:ind w:right="76"/>
        <w:rPr>
          <w:b/>
          <w:sz w:val="28"/>
          <w:szCs w:val="28"/>
        </w:rPr>
      </w:pPr>
      <w:r w:rsidRPr="004B73CE">
        <w:rPr>
          <w:b/>
          <w:noProof/>
          <w:sz w:val="28"/>
          <w:szCs w:val="28"/>
          <w:lang w:val="ru-RU"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-363855</wp:posOffset>
            </wp:positionV>
            <wp:extent cx="1207770" cy="1280160"/>
            <wp:effectExtent l="19050" t="0" r="0" b="0"/>
            <wp:wrapTopAndBottom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1280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73CE">
        <w:rPr>
          <w:b/>
          <w:sz w:val="28"/>
          <w:szCs w:val="28"/>
        </w:rPr>
        <w:t>ЛЮБОТИНСЬКА МІСЬКА РАДА</w:t>
      </w:r>
    </w:p>
    <w:p w:rsidR="00F92F75" w:rsidRPr="004B73CE" w:rsidRDefault="00F92F75" w:rsidP="00F92F75">
      <w:pPr>
        <w:pStyle w:val="a5"/>
        <w:ind w:right="38"/>
        <w:rPr>
          <w:i/>
          <w:sz w:val="28"/>
          <w:szCs w:val="28"/>
        </w:rPr>
      </w:pPr>
      <w:r w:rsidRPr="004B73CE">
        <w:rPr>
          <w:sz w:val="28"/>
          <w:szCs w:val="28"/>
        </w:rPr>
        <w:t>ВИКОНАВЧИЙ КОМІТЕТ</w:t>
      </w:r>
    </w:p>
    <w:tbl>
      <w:tblPr>
        <w:tblW w:w="10052" w:type="dxa"/>
        <w:tblInd w:w="-72" w:type="dxa"/>
        <w:tblLayout w:type="fixed"/>
        <w:tblLook w:val="0000"/>
      </w:tblPr>
      <w:tblGrid>
        <w:gridCol w:w="10052"/>
      </w:tblGrid>
      <w:tr w:rsidR="00F92F75" w:rsidTr="00C12D40">
        <w:trPr>
          <w:trHeight w:val="27"/>
        </w:trPr>
        <w:tc>
          <w:tcPr>
            <w:tcW w:w="10052" w:type="dxa"/>
            <w:tcBorders>
              <w:top w:val="double" w:sz="1" w:space="0" w:color="000000"/>
            </w:tcBorders>
          </w:tcPr>
          <w:p w:rsidR="00F92F75" w:rsidRPr="00D8442F" w:rsidRDefault="00F92F75" w:rsidP="00C12D40">
            <w:pPr>
              <w:snapToGrid w:val="0"/>
              <w:ind w:right="76"/>
              <w:jc w:val="center"/>
              <w:rPr>
                <w:b/>
                <w:sz w:val="8"/>
                <w:szCs w:val="8"/>
                <w:lang w:val="uk-UA"/>
              </w:rPr>
            </w:pPr>
          </w:p>
        </w:tc>
      </w:tr>
    </w:tbl>
    <w:p w:rsidR="00F92F75" w:rsidRDefault="00F92F75" w:rsidP="00F92F75">
      <w:pPr>
        <w:spacing w:after="0"/>
        <w:ind w:left="-540" w:firstLine="540"/>
        <w:jc w:val="center"/>
        <w:rPr>
          <w:rFonts w:ascii="Times New Roman" w:hAnsi="Times New Roman"/>
          <w:b/>
          <w:sz w:val="28"/>
          <w:lang w:val="uk-UA"/>
        </w:rPr>
      </w:pPr>
      <w:r w:rsidRPr="00D8442F">
        <w:rPr>
          <w:rFonts w:ascii="Times New Roman" w:hAnsi="Times New Roman"/>
          <w:b/>
          <w:sz w:val="28"/>
          <w:lang w:val="uk-UA"/>
        </w:rPr>
        <w:t xml:space="preserve"> Р І Ш Е Н </w:t>
      </w:r>
      <w:proofErr w:type="spellStart"/>
      <w:r w:rsidRPr="00D8442F">
        <w:rPr>
          <w:rFonts w:ascii="Times New Roman" w:hAnsi="Times New Roman"/>
          <w:b/>
          <w:sz w:val="28"/>
          <w:lang w:val="uk-UA"/>
        </w:rPr>
        <w:t>Н</w:t>
      </w:r>
      <w:proofErr w:type="spellEnd"/>
      <w:r w:rsidRPr="00D8442F">
        <w:rPr>
          <w:rFonts w:ascii="Times New Roman" w:hAnsi="Times New Roman"/>
          <w:b/>
          <w:sz w:val="28"/>
          <w:lang w:val="uk-UA"/>
        </w:rPr>
        <w:t xml:space="preserve"> Я</w:t>
      </w:r>
    </w:p>
    <w:p w:rsidR="00F92F75" w:rsidRPr="00D8442F" w:rsidRDefault="00F92F75" w:rsidP="00F92F75">
      <w:pPr>
        <w:spacing w:after="0"/>
        <w:ind w:left="-540" w:firstLine="540"/>
        <w:jc w:val="center"/>
        <w:rPr>
          <w:rFonts w:ascii="Times New Roman" w:hAnsi="Times New Roman"/>
          <w:b/>
          <w:sz w:val="28"/>
          <w:lang w:val="uk-UA"/>
        </w:rPr>
      </w:pPr>
    </w:p>
    <w:p w:rsidR="00F92F75" w:rsidRPr="00D8442F" w:rsidRDefault="00F92F75" w:rsidP="00F92F7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8442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szCs w:val="24"/>
        </w:rPr>
        <w:t>__</w:t>
      </w:r>
      <w:r w:rsidRPr="00F92F7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листопада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2019 року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D8442F">
        <w:rPr>
          <w:rFonts w:ascii="Times New Roman" w:hAnsi="Times New Roman"/>
          <w:b/>
          <w:sz w:val="24"/>
          <w:szCs w:val="24"/>
          <w:lang w:val="uk-UA"/>
        </w:rPr>
        <w:tab/>
      </w:r>
      <w:r w:rsidRPr="00D8442F">
        <w:rPr>
          <w:rFonts w:ascii="Times New Roman" w:hAnsi="Times New Roman"/>
          <w:b/>
          <w:sz w:val="24"/>
          <w:szCs w:val="24"/>
          <w:lang w:val="uk-UA"/>
        </w:rPr>
        <w:tab/>
      </w:r>
      <w:r w:rsidRPr="00D8442F"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Pr="00F92F75">
        <w:rPr>
          <w:rFonts w:ascii="Times New Roman" w:hAnsi="Times New Roman"/>
          <w:b/>
          <w:sz w:val="24"/>
          <w:szCs w:val="24"/>
        </w:rPr>
        <w:t xml:space="preserve">       </w:t>
      </w:r>
      <w:r w:rsidRPr="00D8442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D8442F">
        <w:rPr>
          <w:rFonts w:ascii="Times New Roman" w:hAnsi="Times New Roman"/>
          <w:b/>
          <w:sz w:val="24"/>
          <w:szCs w:val="24"/>
          <w:lang w:val="uk-UA"/>
        </w:rPr>
        <w:t xml:space="preserve">№         </w:t>
      </w:r>
    </w:p>
    <w:p w:rsidR="00F92F75" w:rsidRPr="00BD6E76" w:rsidRDefault="00F92F75" w:rsidP="00F92F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внесення змін </w:t>
      </w: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</w:t>
      </w:r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виконавчого комітету             </w:t>
      </w:r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>Люботинської</w:t>
      </w:r>
      <w:proofErr w:type="spellEnd"/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F92F75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09 серпня 2016 р. № 161</w:t>
      </w:r>
    </w:p>
    <w:p w:rsidR="00F92F75" w:rsidRDefault="00F92F75" w:rsidP="00F92F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661">
        <w:rPr>
          <w:rFonts w:ascii="Times New Roman" w:hAnsi="Times New Roman" w:cs="Times New Roman"/>
          <w:b/>
          <w:sz w:val="24"/>
          <w:szCs w:val="24"/>
        </w:rPr>
        <w:t>“</w:t>
      </w:r>
      <w:r w:rsidRPr="00BD6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створення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тендерного</w:t>
      </w:r>
      <w:proofErr w:type="gramEnd"/>
      <w:r w:rsidRPr="00BD6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комітету </w:t>
      </w:r>
    </w:p>
    <w:p w:rsidR="00F92F75" w:rsidRDefault="00F92F75" w:rsidP="00F92F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виконавчого комітету</w:t>
      </w:r>
    </w:p>
    <w:p w:rsidR="00F92F75" w:rsidRPr="00404661" w:rsidRDefault="00F92F75" w:rsidP="00F92F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Люботинської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ради</w:t>
      </w:r>
      <w:r w:rsidRPr="00404661">
        <w:rPr>
          <w:rFonts w:ascii="Times New Roman" w:hAnsi="Times New Roman" w:cs="Times New Roman"/>
          <w:b/>
          <w:sz w:val="24"/>
          <w:szCs w:val="24"/>
          <w:lang w:val="uk-UA"/>
        </w:rPr>
        <w:t>”</w:t>
      </w:r>
      <w:proofErr w:type="spellEnd"/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Pr="00BD6E76" w:rsidRDefault="00F92F75" w:rsidP="00F92F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Default="00F92F75" w:rsidP="00F92F7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Розглянувши 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>службов</w:t>
      </w:r>
      <w:r>
        <w:rPr>
          <w:rFonts w:ascii="Times New Roman" w:hAnsi="Times New Roman" w:cs="Times New Roman"/>
          <w:sz w:val="24"/>
          <w:szCs w:val="24"/>
          <w:lang w:val="uk-UA"/>
        </w:rPr>
        <w:t>у записку головного спеціаліста відділу юридичного забезпечення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>, секретаря тендерного комітету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proofErr w:type="spellStart"/>
      <w:r w:rsidR="00E948EC">
        <w:rPr>
          <w:rFonts w:ascii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="00E948E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Файзрахманової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Н.В.</w:t>
      </w:r>
      <w:r w:rsidRPr="008E44A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відповідно до Закону України «Про публічні закупівлі», </w:t>
      </w:r>
      <w:r w:rsidR="00E948E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>Н</w:t>
      </w:r>
      <w:r w:rsidRPr="008E44A8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>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особу»</w:t>
      </w:r>
      <w:r w:rsidRPr="008E44A8">
        <w:rPr>
          <w:rFonts w:ascii="Times New Roman" w:hAnsi="Times New Roman"/>
          <w:sz w:val="24"/>
          <w:szCs w:val="24"/>
          <w:lang w:val="uk-UA"/>
        </w:rPr>
        <w:t xml:space="preserve">, керуючись </w:t>
      </w:r>
      <w:r>
        <w:rPr>
          <w:rFonts w:ascii="Times New Roman" w:hAnsi="Times New Roman"/>
          <w:sz w:val="24"/>
          <w:szCs w:val="24"/>
          <w:lang w:val="uk-UA"/>
        </w:rPr>
        <w:t>ст.ст. 40,</w:t>
      </w:r>
      <w:r w:rsidRPr="008E44A8">
        <w:rPr>
          <w:rFonts w:ascii="Times New Roman" w:hAnsi="Times New Roman"/>
          <w:sz w:val="24"/>
          <w:szCs w:val="24"/>
          <w:lang w:val="uk-UA"/>
        </w:rPr>
        <w:t xml:space="preserve"> 52 Закону України «Про місцеве самоврядування в Україні», </w:t>
      </w:r>
      <w:r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</w:t>
      </w:r>
      <w:proofErr w:type="spellStart"/>
      <w:r w:rsidRPr="00BD6E76">
        <w:rPr>
          <w:rFonts w:ascii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1C4564" w:rsidRPr="008E44A8" w:rsidRDefault="001C4564" w:rsidP="00F92F75">
      <w:pPr>
        <w:spacing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F92F75" w:rsidRPr="008E44A8" w:rsidRDefault="00F92F75" w:rsidP="00F92F7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Ш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8E44A8">
        <w:rPr>
          <w:rFonts w:ascii="Times New Roman" w:hAnsi="Times New Roman"/>
          <w:b/>
          <w:bCs/>
          <w:sz w:val="24"/>
          <w:szCs w:val="24"/>
          <w:lang w:val="uk-UA"/>
        </w:rPr>
        <w:t>В:</w:t>
      </w:r>
    </w:p>
    <w:p w:rsidR="00F92F75" w:rsidRPr="008E44A8" w:rsidRDefault="00F92F75" w:rsidP="00F92F7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948EC" w:rsidRPr="00E948EC" w:rsidRDefault="00A41198" w:rsidP="00011A9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</w:t>
      </w:r>
      <w:r w:rsidR="00F92F75" w:rsidRPr="008E44A8">
        <w:rPr>
          <w:rFonts w:ascii="Times New Roman" w:hAnsi="Times New Roman"/>
          <w:color w:val="000000"/>
          <w:sz w:val="24"/>
          <w:szCs w:val="24"/>
          <w:lang w:val="uk-UA"/>
        </w:rPr>
        <w:t xml:space="preserve">1. </w:t>
      </w:r>
      <w:r w:rsidR="00E948EC">
        <w:rPr>
          <w:rFonts w:ascii="Times New Roman" w:hAnsi="Times New Roman"/>
          <w:color w:val="000000"/>
          <w:sz w:val="24"/>
          <w:szCs w:val="24"/>
          <w:lang w:val="uk-UA"/>
        </w:rPr>
        <w:t xml:space="preserve">Внести зміни до </w:t>
      </w:r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 xml:space="preserve">09 </w:t>
      </w:r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>серпня 2016 р. № 161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 xml:space="preserve">  створення тендерного комітету виконавчого комітету</w:t>
      </w:r>
      <w:r w:rsidR="00011A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>Люботинської</w:t>
      </w:r>
      <w:proofErr w:type="spellEnd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 xml:space="preserve"> міської </w:t>
      </w:r>
      <w:proofErr w:type="spellStart"/>
      <w:r w:rsidR="00E948EC" w:rsidRPr="00E948EC">
        <w:rPr>
          <w:rFonts w:ascii="Times New Roman" w:hAnsi="Times New Roman" w:cs="Times New Roman"/>
          <w:sz w:val="24"/>
          <w:szCs w:val="24"/>
          <w:lang w:val="uk-UA"/>
        </w:rPr>
        <w:t>ради”</w:t>
      </w:r>
      <w:proofErr w:type="spellEnd"/>
      <w:r w:rsidR="00E948EC">
        <w:rPr>
          <w:rFonts w:ascii="Times New Roman" w:hAnsi="Times New Roman" w:cs="Times New Roman"/>
          <w:sz w:val="24"/>
          <w:szCs w:val="24"/>
          <w:lang w:val="uk-UA"/>
        </w:rPr>
        <w:t>, виклавши Додаток 1 (додається) в новій редакції.</w:t>
      </w:r>
    </w:p>
    <w:p w:rsidR="00F92F75" w:rsidRPr="00E948EC" w:rsidRDefault="00F92F75" w:rsidP="00E948EC">
      <w:pPr>
        <w:spacing w:after="0" w:line="240" w:lineRule="auto"/>
        <w:ind w:right="-69"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92F75" w:rsidRPr="008E44A8" w:rsidRDefault="00A41198" w:rsidP="00F92F75">
      <w:pPr>
        <w:pStyle w:val="a9"/>
        <w:numPr>
          <w:ilvl w:val="0"/>
          <w:numId w:val="1"/>
        </w:numPr>
        <w:tabs>
          <w:tab w:val="clear" w:pos="432"/>
          <w:tab w:val="num" w:pos="0"/>
        </w:tabs>
        <w:suppressAutoHyphens/>
        <w:autoSpaceDE w:val="0"/>
        <w:autoSpaceDN w:val="0"/>
        <w:adjustRightInd w:val="0"/>
        <w:spacing w:after="0" w:line="100" w:lineRule="atLeast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r w:rsidR="00E948EC">
        <w:rPr>
          <w:rFonts w:ascii="Times New Roman" w:hAnsi="Times New Roman" w:cs="Times New Roman"/>
          <w:color w:val="000000"/>
          <w:sz w:val="24"/>
          <w:szCs w:val="24"/>
          <w:lang w:val="uk-UA"/>
        </w:rPr>
        <w:t>2</w:t>
      </w:r>
      <w:r w:rsidR="00F92F75" w:rsidRPr="008E44A8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r w:rsidR="00F92F75" w:rsidRPr="008E44A8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</w:t>
      </w:r>
      <w:r>
        <w:rPr>
          <w:rFonts w:ascii="Times New Roman" w:hAnsi="Times New Roman"/>
          <w:sz w:val="24"/>
          <w:szCs w:val="24"/>
          <w:lang w:val="uk-UA"/>
        </w:rPr>
        <w:t>дан</w:t>
      </w:r>
      <w:r w:rsidR="00F92F75" w:rsidRPr="008E44A8">
        <w:rPr>
          <w:rFonts w:ascii="Times New Roman" w:hAnsi="Times New Roman"/>
          <w:sz w:val="24"/>
          <w:szCs w:val="24"/>
          <w:lang w:val="uk-UA"/>
        </w:rPr>
        <w:t xml:space="preserve">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міського голову </w:t>
      </w:r>
      <w:r w:rsidR="00DA5012">
        <w:rPr>
          <w:rFonts w:ascii="Times New Roman" w:hAnsi="Times New Roman"/>
          <w:sz w:val="24"/>
          <w:szCs w:val="24"/>
          <w:lang w:val="uk-UA"/>
        </w:rPr>
        <w:t xml:space="preserve">Л. </w:t>
      </w:r>
      <w:r>
        <w:rPr>
          <w:rFonts w:ascii="Times New Roman" w:hAnsi="Times New Roman"/>
          <w:sz w:val="24"/>
          <w:szCs w:val="24"/>
          <w:lang w:val="uk-UA"/>
        </w:rPr>
        <w:t xml:space="preserve">ЛАЗУРЕНКА </w:t>
      </w:r>
    </w:p>
    <w:p w:rsidR="00F92F75" w:rsidRDefault="00F92F75" w:rsidP="00F92F75">
      <w:pPr>
        <w:tabs>
          <w:tab w:val="left" w:pos="4111"/>
        </w:tabs>
        <w:spacing w:line="240" w:lineRule="auto"/>
        <w:ind w:right="4252"/>
        <w:jc w:val="both"/>
        <w:rPr>
          <w:lang w:val="uk-UA"/>
        </w:rPr>
      </w:pPr>
    </w:p>
    <w:p w:rsidR="00A41198" w:rsidRDefault="00A41198" w:rsidP="00F92F75">
      <w:pPr>
        <w:tabs>
          <w:tab w:val="left" w:pos="4111"/>
        </w:tabs>
        <w:spacing w:line="240" w:lineRule="auto"/>
        <w:ind w:right="4252"/>
        <w:jc w:val="both"/>
        <w:rPr>
          <w:lang w:val="uk-UA"/>
        </w:rPr>
      </w:pPr>
    </w:p>
    <w:p w:rsidR="00A41198" w:rsidRPr="00A41198" w:rsidRDefault="00A41198" w:rsidP="00F92F75">
      <w:pPr>
        <w:tabs>
          <w:tab w:val="left" w:pos="4111"/>
        </w:tabs>
        <w:spacing w:line="240" w:lineRule="auto"/>
        <w:ind w:right="4252"/>
        <w:jc w:val="both"/>
        <w:rPr>
          <w:lang w:val="uk-UA"/>
        </w:rPr>
      </w:pPr>
    </w:p>
    <w:p w:rsidR="00F92F75" w:rsidRDefault="00DA5012" w:rsidP="00A1757A">
      <w:pPr>
        <w:tabs>
          <w:tab w:val="left" w:pos="4111"/>
        </w:tabs>
        <w:spacing w:line="240" w:lineRule="auto"/>
        <w:ind w:right="-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F92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92F75" w:rsidRPr="00E109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</w:t>
      </w:r>
      <w:r w:rsidR="00F92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="00F92F75" w:rsidRPr="00E109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</w:t>
      </w:r>
      <w:r w:rsidR="00A411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F92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 w:rsidR="00A1757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Л.</w:t>
      </w:r>
      <w:r w:rsidR="004046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1757A" w:rsidRPr="00A1757A">
        <w:rPr>
          <w:rFonts w:ascii="Times New Roman" w:hAnsi="Times New Roman"/>
          <w:b/>
          <w:sz w:val="24"/>
          <w:szCs w:val="24"/>
          <w:lang w:val="uk-UA"/>
        </w:rPr>
        <w:t>ЛАЗУРЕНКО</w:t>
      </w:r>
    </w:p>
    <w:p w:rsidR="00F92F75" w:rsidRDefault="00F92F75" w:rsidP="00F92F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E948EC" w:rsidP="00F92F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Default="00F92F75" w:rsidP="00F92F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>Додаток 1</w:t>
      </w:r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рішення виконавчого комітету             </w:t>
      </w:r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</w:t>
      </w:r>
      <w:proofErr w:type="spellStart"/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>Люботинської</w:t>
      </w:r>
      <w:proofErr w:type="spellEnd"/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</w:t>
      </w:r>
    </w:p>
    <w:p w:rsidR="00F92F75" w:rsidRPr="004B73CE" w:rsidRDefault="00F92F75" w:rsidP="00F92F75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09 серпня 2016 р. № 161</w:t>
      </w:r>
    </w:p>
    <w:p w:rsidR="00F92F75" w:rsidRDefault="00F92F75" w:rsidP="00F92F7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Pr="004B73CE" w:rsidRDefault="00F92F75" w:rsidP="00F92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>Склад тендерного комітету</w:t>
      </w:r>
    </w:p>
    <w:p w:rsidR="00F92F75" w:rsidRDefault="00F92F75" w:rsidP="00F92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виконавчого комітету </w:t>
      </w:r>
      <w:proofErr w:type="spellStart"/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>Люботинської</w:t>
      </w:r>
      <w:proofErr w:type="spellEnd"/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ради:</w:t>
      </w:r>
    </w:p>
    <w:p w:rsidR="00F92F75" w:rsidRPr="004B73CE" w:rsidRDefault="00F92F75" w:rsidP="00F92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Default="00A41198" w:rsidP="00E948E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="00F92F75">
        <w:rPr>
          <w:rFonts w:ascii="Times New Roman" w:hAnsi="Times New Roman"/>
          <w:b/>
          <w:sz w:val="24"/>
          <w:szCs w:val="24"/>
          <w:lang w:val="uk-UA"/>
        </w:rPr>
        <w:t xml:space="preserve">- </w:t>
      </w:r>
      <w:r w:rsidR="00E948EC" w:rsidRPr="004B73CE">
        <w:rPr>
          <w:rFonts w:ascii="Times New Roman" w:hAnsi="Times New Roman" w:cs="Times New Roman"/>
          <w:b/>
          <w:sz w:val="24"/>
          <w:szCs w:val="24"/>
          <w:lang w:val="uk-UA"/>
        </w:rPr>
        <w:t>Павленко Юлія Володимирівна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2F75"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голова 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тендерного 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>комітету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E948EC"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 відділу бухгалтерського обліку –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48EC" w:rsidRPr="00BD6E76">
        <w:rPr>
          <w:rFonts w:ascii="Times New Roman" w:hAnsi="Times New Roman" w:cs="Times New Roman"/>
          <w:sz w:val="24"/>
          <w:szCs w:val="24"/>
          <w:lang w:val="uk-UA"/>
        </w:rPr>
        <w:t>головн</w:t>
      </w:r>
      <w:r w:rsidR="00E948EC">
        <w:rPr>
          <w:rFonts w:ascii="Times New Roman" w:hAnsi="Times New Roman" w:cs="Times New Roman"/>
          <w:sz w:val="24"/>
          <w:szCs w:val="24"/>
          <w:lang w:val="uk-UA"/>
        </w:rPr>
        <w:t>ий бухгалтер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2F75" w:rsidRPr="00BD6E76" w:rsidRDefault="00F92F75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2F75" w:rsidRDefault="00F92F75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73CE">
        <w:rPr>
          <w:rFonts w:ascii="Times New Roman" w:hAnsi="Times New Roman" w:cs="Times New Roman"/>
          <w:b/>
          <w:sz w:val="24"/>
          <w:szCs w:val="24"/>
          <w:lang w:val="uk-UA"/>
        </w:rPr>
        <w:t>Члени тендерного комітету</w:t>
      </w:r>
      <w:r w:rsidRPr="004B73CE">
        <w:rPr>
          <w:rFonts w:ascii="Times New Roman" w:hAnsi="Times New Roman" w:cs="Times New Roman"/>
          <w:b/>
          <w:sz w:val="24"/>
          <w:szCs w:val="24"/>
        </w:rPr>
        <w:t>:</w:t>
      </w:r>
    </w:p>
    <w:p w:rsidR="00F92F75" w:rsidRPr="008D68D8" w:rsidRDefault="00F92F75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Default="00A41198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92F75">
        <w:rPr>
          <w:rFonts w:ascii="Times New Roman" w:hAnsi="Times New Roman" w:cs="Times New Roman"/>
          <w:b/>
          <w:sz w:val="24"/>
          <w:szCs w:val="24"/>
          <w:lang w:val="uk-UA"/>
        </w:rPr>
        <w:t>Вишневська</w:t>
      </w:r>
      <w:r w:rsidR="00F92F75" w:rsidRPr="009B36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92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Ірина Сергіївна - </w:t>
      </w:r>
      <w:r w:rsidR="00F92F75">
        <w:rPr>
          <w:rFonts w:ascii="Times New Roman" w:hAnsi="Times New Roman"/>
          <w:sz w:val="24"/>
          <w:szCs w:val="24"/>
          <w:lang w:val="uk-UA"/>
        </w:rPr>
        <w:t>заступник</w:t>
      </w:r>
      <w:r w:rsidR="00F92F75" w:rsidRPr="008E44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>начальника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 відділу бухгалтерського обліку –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92F75" w:rsidRPr="004B73CE" w:rsidRDefault="00F92F75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F92F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заступник </w:t>
      </w:r>
      <w:r w:rsidRPr="00BD6E76">
        <w:rPr>
          <w:rFonts w:ascii="Times New Roman" w:hAnsi="Times New Roman" w:cs="Times New Roman"/>
          <w:sz w:val="24"/>
          <w:szCs w:val="24"/>
          <w:lang w:val="uk-UA"/>
        </w:rPr>
        <w:t>головн</w:t>
      </w:r>
      <w:r>
        <w:rPr>
          <w:rFonts w:ascii="Times New Roman" w:hAnsi="Times New Roman" w:cs="Times New Roman"/>
          <w:sz w:val="24"/>
          <w:szCs w:val="24"/>
          <w:lang w:val="uk-UA"/>
        </w:rPr>
        <w:t>ого бухгалтера</w:t>
      </w:r>
      <w:r w:rsidRPr="00BD6E7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2F75" w:rsidRDefault="00A41198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>Кондратенко Олена Сергіївна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відділу юридичного забезпечення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2F75" w:rsidRPr="005E2B70" w:rsidRDefault="00A41198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>- Приходько Тетяна Георгіївна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>керуюча справами виконкому;</w:t>
      </w:r>
    </w:p>
    <w:p w:rsidR="00F92F75" w:rsidRPr="00BD6E76" w:rsidRDefault="00A41198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>Устоєва</w:t>
      </w:r>
      <w:proofErr w:type="spellEnd"/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Лілія Миколаївна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>головний спеціаліст відділу мі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сцевого економічного  </w:t>
      </w:r>
      <w:r>
        <w:rPr>
          <w:rFonts w:ascii="Times New Roman" w:hAnsi="Times New Roman" w:cs="Times New Roman"/>
          <w:sz w:val="24"/>
          <w:szCs w:val="24"/>
          <w:lang w:val="uk-UA"/>
        </w:rPr>
        <w:t>розвитку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92F75" w:rsidRPr="00A41198" w:rsidRDefault="00A41198" w:rsidP="00F92F7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proofErr w:type="spellStart"/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>Файзрахманова</w:t>
      </w:r>
      <w:proofErr w:type="spellEnd"/>
      <w:r w:rsidR="00F92F75" w:rsidRPr="004B73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Надія Вікторівна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відділу юридичного 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F92F75" w:rsidRPr="00BD6E76">
        <w:rPr>
          <w:rFonts w:ascii="Times New Roman" w:hAnsi="Times New Roman" w:cs="Times New Roman"/>
          <w:sz w:val="24"/>
          <w:szCs w:val="24"/>
          <w:lang w:val="uk-UA"/>
        </w:rPr>
        <w:t>абезпечення</w:t>
      </w:r>
      <w:r w:rsidR="00F92F7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92F75" w:rsidRPr="00BD6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</w:p>
    <w:p w:rsidR="00F92F75" w:rsidRDefault="00F92F75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E948EC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E948EC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E948EC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E948EC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Default="00E948EC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48EC" w:rsidRPr="00BD6E76" w:rsidRDefault="00E948EC" w:rsidP="00F92F7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2F75" w:rsidRPr="00BD6E76" w:rsidRDefault="00F92F75" w:rsidP="00F92F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Керуюча справами виконавчого комітету                                               Т.Г. Приходько</w:t>
      </w:r>
    </w:p>
    <w:p w:rsidR="00F92F75" w:rsidRDefault="00F92F75" w:rsidP="00F92F75"/>
    <w:p w:rsidR="00F92F75" w:rsidRDefault="00F92F75" w:rsidP="00F92F75">
      <w:pPr>
        <w:tabs>
          <w:tab w:val="left" w:pos="4111"/>
        </w:tabs>
        <w:ind w:right="4252"/>
      </w:pPr>
    </w:p>
    <w:p w:rsidR="00143C02" w:rsidRDefault="00143C02"/>
    <w:p w:rsidR="00F92F75" w:rsidRDefault="00F92F75"/>
    <w:p w:rsidR="00F92F75" w:rsidRDefault="00F92F75"/>
    <w:p w:rsidR="00F92F75" w:rsidRDefault="00F92F75"/>
    <w:p w:rsidR="00F92F75" w:rsidRPr="00404661" w:rsidRDefault="00F92F75" w:rsidP="00404661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F92F75" w:rsidRPr="00404661" w:rsidSect="00A4119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542A"/>
    <w:multiLevelType w:val="multilevel"/>
    <w:tmpl w:val="452AF13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F75"/>
    <w:rsid w:val="00011A97"/>
    <w:rsid w:val="00143C02"/>
    <w:rsid w:val="001C4564"/>
    <w:rsid w:val="00404661"/>
    <w:rsid w:val="00A026DF"/>
    <w:rsid w:val="00A1757A"/>
    <w:rsid w:val="00A41198"/>
    <w:rsid w:val="00CF40FC"/>
    <w:rsid w:val="00DA5012"/>
    <w:rsid w:val="00E948EC"/>
    <w:rsid w:val="00F92F75"/>
    <w:rsid w:val="00F96924"/>
    <w:rsid w:val="00FF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C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F75"/>
    <w:pPr>
      <w:spacing w:after="0" w:line="240" w:lineRule="auto"/>
    </w:pPr>
  </w:style>
  <w:style w:type="paragraph" w:styleId="a4">
    <w:name w:val="Title"/>
    <w:basedOn w:val="a"/>
    <w:next w:val="a5"/>
    <w:link w:val="a6"/>
    <w:qFormat/>
    <w:rsid w:val="00F92F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6">
    <w:name w:val="Название Знак"/>
    <w:basedOn w:val="a0"/>
    <w:link w:val="a4"/>
    <w:rsid w:val="00F92F75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Subtitle"/>
    <w:basedOn w:val="a"/>
    <w:next w:val="a7"/>
    <w:link w:val="a8"/>
    <w:qFormat/>
    <w:rsid w:val="00F92F7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character" w:customStyle="1" w:styleId="a8">
    <w:name w:val="Подзаголовок Знак"/>
    <w:basedOn w:val="a0"/>
    <w:link w:val="a5"/>
    <w:rsid w:val="00F92F75"/>
    <w:rPr>
      <w:rFonts w:ascii="Times New Roman" w:eastAsia="Times New Roman" w:hAnsi="Times New Roman" w:cs="Times New Roman"/>
      <w:b/>
      <w:sz w:val="24"/>
      <w:szCs w:val="20"/>
      <w:lang w:val="uk-UA" w:eastAsia="ar-SA"/>
    </w:rPr>
  </w:style>
  <w:style w:type="paragraph" w:styleId="a9">
    <w:name w:val="List Paragraph"/>
    <w:basedOn w:val="a"/>
    <w:uiPriority w:val="34"/>
    <w:qFormat/>
    <w:rsid w:val="00F92F75"/>
    <w:pPr>
      <w:ind w:left="720"/>
      <w:contextualSpacing/>
    </w:pPr>
  </w:style>
  <w:style w:type="paragraph" w:styleId="a7">
    <w:name w:val="Body Text"/>
    <w:basedOn w:val="a"/>
    <w:link w:val="aa"/>
    <w:uiPriority w:val="99"/>
    <w:semiHidden/>
    <w:unhideWhenUsed/>
    <w:rsid w:val="00F92F75"/>
    <w:pPr>
      <w:spacing w:after="120"/>
    </w:pPr>
  </w:style>
  <w:style w:type="character" w:customStyle="1" w:styleId="aa">
    <w:name w:val="Основной текст Знак"/>
    <w:basedOn w:val="a0"/>
    <w:link w:val="a7"/>
    <w:uiPriority w:val="99"/>
    <w:semiHidden/>
    <w:rsid w:val="00F92F75"/>
  </w:style>
  <w:style w:type="paragraph" w:styleId="ab">
    <w:name w:val="Balloon Text"/>
    <w:basedOn w:val="a"/>
    <w:link w:val="ac"/>
    <w:uiPriority w:val="99"/>
    <w:semiHidden/>
    <w:unhideWhenUsed/>
    <w:rsid w:val="00A4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41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URISTKA</dc:creator>
  <cp:keywords/>
  <dc:description/>
  <cp:lastModifiedBy>URISTKA</cp:lastModifiedBy>
  <cp:revision>9</cp:revision>
  <cp:lastPrinted>2019-10-15T10:44:00Z</cp:lastPrinted>
  <dcterms:created xsi:type="dcterms:W3CDTF">2019-10-11T10:37:00Z</dcterms:created>
  <dcterms:modified xsi:type="dcterms:W3CDTF">2019-10-15T11:00:00Z</dcterms:modified>
</cp:coreProperties>
</file>