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F34" w:rsidRPr="000B5B33" w:rsidRDefault="00F33F34" w:rsidP="00F33F34">
      <w:pPr>
        <w:pStyle w:val="a3"/>
        <w:ind w:right="76"/>
        <w:rPr>
          <w:sz w:val="24"/>
          <w:szCs w:val="24"/>
        </w:rPr>
      </w:pPr>
      <w:r w:rsidRPr="000B5B33">
        <w:rPr>
          <w:b w:val="0"/>
          <w:noProof/>
          <w:sz w:val="24"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-10322560</wp:posOffset>
            </wp:positionV>
            <wp:extent cx="1211580" cy="1280160"/>
            <wp:effectExtent l="19050" t="0" r="7620" b="0"/>
            <wp:wrapTopAndBottom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5B33">
        <w:rPr>
          <w:sz w:val="24"/>
          <w:szCs w:val="24"/>
        </w:rPr>
        <w:t>ЛЮБОТИНСЬКА МІСЬКА РАДА</w:t>
      </w:r>
    </w:p>
    <w:p w:rsidR="00F33F34" w:rsidRPr="000B5B33" w:rsidRDefault="00F33F34" w:rsidP="00F33F34">
      <w:pPr>
        <w:pStyle w:val="a7"/>
        <w:ind w:right="38"/>
        <w:rPr>
          <w:szCs w:val="24"/>
          <w:lang w:val="en-US"/>
        </w:rPr>
      </w:pPr>
      <w:r w:rsidRPr="000B5B33">
        <w:rPr>
          <w:szCs w:val="24"/>
        </w:rPr>
        <w:t>ВИКОНАВЧИЙ КОМІТЕТ</w:t>
      </w:r>
    </w:p>
    <w:p w:rsidR="00F33F34" w:rsidRPr="000B5B33" w:rsidRDefault="00F33F34" w:rsidP="00F33F34">
      <w:pPr>
        <w:pStyle w:val="a7"/>
        <w:ind w:right="76"/>
        <w:rPr>
          <w:szCs w:val="24"/>
          <w:lang w:val="en-US"/>
        </w:rPr>
      </w:pPr>
    </w:p>
    <w:tbl>
      <w:tblPr>
        <w:tblW w:w="0" w:type="auto"/>
        <w:tblInd w:w="-7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/>
      </w:tblPr>
      <w:tblGrid>
        <w:gridCol w:w="10100"/>
      </w:tblGrid>
      <w:tr w:rsidR="00F33F34" w:rsidRPr="000B5B33" w:rsidTr="00A4798A">
        <w:trPr>
          <w:trHeight w:val="45"/>
        </w:trPr>
        <w:tc>
          <w:tcPr>
            <w:tcW w:w="1010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33F34" w:rsidRPr="000B5B33" w:rsidRDefault="00F33F34" w:rsidP="00A4798A">
            <w:pPr>
              <w:ind w:right="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F33F34" w:rsidRPr="007C2C5B" w:rsidRDefault="00F33F34" w:rsidP="00F33F34">
      <w:pPr>
        <w:ind w:left="-540" w:firstLine="90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2C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7C2C5B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7C2C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F33F34" w:rsidRPr="007C2C5B" w:rsidRDefault="00F33F34" w:rsidP="00F33F34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33F34" w:rsidRPr="007C2C5B" w:rsidRDefault="00F33F34" w:rsidP="00F33F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6833">
        <w:rPr>
          <w:rFonts w:ascii="Times New Roman" w:hAnsi="Times New Roman" w:cs="Times New Roman"/>
          <w:b/>
          <w:sz w:val="24"/>
          <w:szCs w:val="24"/>
          <w:lang w:val="uk-UA"/>
        </w:rPr>
        <w:t>«___»</w:t>
      </w:r>
      <w:r w:rsidR="00A479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96833">
        <w:rPr>
          <w:rFonts w:ascii="Times New Roman" w:hAnsi="Times New Roman" w:cs="Times New Roman"/>
          <w:b/>
          <w:sz w:val="24"/>
          <w:szCs w:val="24"/>
          <w:lang w:val="en-US"/>
        </w:rPr>
        <w:t>________</w:t>
      </w:r>
      <w:r w:rsidR="00996833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996833">
        <w:rPr>
          <w:rFonts w:ascii="Times New Roman" w:hAnsi="Times New Roman" w:cs="Times New Roman"/>
          <w:b/>
          <w:sz w:val="24"/>
          <w:szCs w:val="24"/>
          <w:lang w:val="en-US"/>
        </w:rPr>
        <w:t>__</w:t>
      </w:r>
      <w:r w:rsidRPr="007C2C5B">
        <w:rPr>
          <w:rFonts w:ascii="Times New Roman" w:hAnsi="Times New Roman" w:cs="Times New Roman"/>
          <w:b/>
          <w:sz w:val="24"/>
          <w:szCs w:val="24"/>
        </w:rPr>
        <w:t xml:space="preserve"> року                                          </w:t>
      </w:r>
      <w:r w:rsidRPr="007C2C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7C2C5B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7C2C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7C2C5B">
        <w:rPr>
          <w:rFonts w:ascii="Times New Roman" w:hAnsi="Times New Roman" w:cs="Times New Roman"/>
          <w:b/>
          <w:sz w:val="24"/>
          <w:szCs w:val="24"/>
        </w:rPr>
        <w:t xml:space="preserve">    №</w:t>
      </w:r>
      <w:r w:rsidRPr="007C2C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A19A2" w:rsidRDefault="000A19A2" w:rsidP="0031458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06AC7" w:rsidRDefault="00E06AC7" w:rsidP="0031458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4585" w:rsidRDefault="00F33F34" w:rsidP="0031458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5B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A479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надання дозволу на розміщення </w:t>
      </w:r>
    </w:p>
    <w:p w:rsidR="00F33F34" w:rsidRDefault="00A4798A" w:rsidP="0031458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тимчасової споруди </w:t>
      </w:r>
    </w:p>
    <w:p w:rsidR="000A19A2" w:rsidRPr="000B5B33" w:rsidRDefault="000A19A2" w:rsidP="0031458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4585" w:rsidRPr="00624335" w:rsidRDefault="00314585" w:rsidP="00624335">
      <w:pPr>
        <w:pStyle w:val="rtejustify"/>
        <w:shd w:val="clear" w:color="auto" w:fill="FFFFFF"/>
        <w:spacing w:before="0" w:beforeAutospacing="0" w:after="0" w:afterAutospacing="0" w:line="282" w:lineRule="atLeast"/>
        <w:ind w:firstLine="567"/>
        <w:jc w:val="both"/>
        <w:rPr>
          <w:color w:val="181818"/>
          <w:lang w:val="uk-UA"/>
        </w:rPr>
      </w:pPr>
      <w:r w:rsidRPr="00624335">
        <w:rPr>
          <w:color w:val="181818"/>
          <w:lang w:val="uk-UA"/>
        </w:rPr>
        <w:t>Відповідно до</w:t>
      </w:r>
      <w:r w:rsidRPr="00624335">
        <w:rPr>
          <w:color w:val="181818"/>
        </w:rPr>
        <w:t> </w:t>
      </w:r>
      <w:r w:rsidRPr="00624335">
        <w:rPr>
          <w:color w:val="181818"/>
          <w:lang w:val="uk-UA"/>
        </w:rPr>
        <w:t xml:space="preserve"> підпункту 1 пункту ”б” статті 30 </w:t>
      </w:r>
      <w:r w:rsidRPr="00624335">
        <w:rPr>
          <w:color w:val="181818"/>
        </w:rPr>
        <w:t> </w:t>
      </w:r>
      <w:r w:rsidRPr="00624335">
        <w:rPr>
          <w:color w:val="181818"/>
          <w:lang w:val="uk-UA"/>
        </w:rPr>
        <w:t>Закону України</w:t>
      </w:r>
      <w:r w:rsidRPr="00624335">
        <w:rPr>
          <w:color w:val="181818"/>
        </w:rPr>
        <w:t> </w:t>
      </w:r>
      <w:r w:rsidRPr="00624335">
        <w:rPr>
          <w:color w:val="181818"/>
          <w:lang w:val="uk-UA"/>
        </w:rPr>
        <w:t xml:space="preserve"> </w:t>
      </w:r>
      <w:proofErr w:type="spellStart"/>
      <w:r w:rsidRPr="00624335">
        <w:rPr>
          <w:color w:val="181818"/>
          <w:lang w:val="uk-UA"/>
        </w:rPr>
        <w:t>„Про</w:t>
      </w:r>
      <w:proofErr w:type="spellEnd"/>
      <w:r w:rsidRPr="00624335">
        <w:rPr>
          <w:color w:val="181818"/>
          <w:lang w:val="uk-UA"/>
        </w:rPr>
        <w:t xml:space="preserve"> місцеве самоврядування в </w:t>
      </w:r>
      <w:proofErr w:type="spellStart"/>
      <w:r w:rsidRPr="00624335">
        <w:rPr>
          <w:color w:val="181818"/>
          <w:lang w:val="uk-UA"/>
        </w:rPr>
        <w:t>Україні”</w:t>
      </w:r>
      <w:proofErr w:type="spellEnd"/>
      <w:r w:rsidRPr="00624335">
        <w:rPr>
          <w:color w:val="181818"/>
          <w:lang w:val="uk-UA"/>
        </w:rPr>
        <w:t xml:space="preserve">, </w:t>
      </w:r>
      <w:r w:rsidR="00875D21" w:rsidRPr="00624335">
        <w:rPr>
          <w:color w:val="181818"/>
          <w:lang w:val="uk-UA"/>
        </w:rPr>
        <w:t xml:space="preserve">рішення Х сесії </w:t>
      </w:r>
      <w:proofErr w:type="spellStart"/>
      <w:r w:rsidR="00875D21" w:rsidRPr="00624335">
        <w:rPr>
          <w:color w:val="181818"/>
          <w:lang w:val="uk-UA"/>
        </w:rPr>
        <w:t>Люботинської</w:t>
      </w:r>
      <w:proofErr w:type="spellEnd"/>
      <w:r w:rsidR="00875D21" w:rsidRPr="00624335">
        <w:rPr>
          <w:color w:val="181818"/>
          <w:lang w:val="uk-UA"/>
        </w:rPr>
        <w:t xml:space="preserve"> міської ради VI скликання від 28.07.2011р. №370 «Про затвердження Правил благоустрою території </w:t>
      </w:r>
      <w:proofErr w:type="spellStart"/>
      <w:r w:rsidR="00875D21" w:rsidRPr="00624335">
        <w:rPr>
          <w:color w:val="181818"/>
          <w:lang w:val="uk-UA"/>
        </w:rPr>
        <w:t>м.Люботина</w:t>
      </w:r>
      <w:proofErr w:type="spellEnd"/>
      <w:r w:rsidR="00875D21" w:rsidRPr="00624335">
        <w:rPr>
          <w:color w:val="181818"/>
          <w:lang w:val="uk-UA"/>
        </w:rPr>
        <w:t>»</w:t>
      </w:r>
      <w:r w:rsidRPr="00624335">
        <w:rPr>
          <w:color w:val="181818"/>
          <w:lang w:val="uk-UA"/>
        </w:rPr>
        <w:t xml:space="preserve">, </w:t>
      </w:r>
      <w:r w:rsidR="00875D21" w:rsidRPr="00624335">
        <w:rPr>
          <w:color w:val="181818"/>
          <w:lang w:val="uk-UA"/>
        </w:rPr>
        <w:t xml:space="preserve">рішення ХІІ сесії VIІ скликання </w:t>
      </w:r>
      <w:r w:rsidR="00624335" w:rsidRPr="00624335">
        <w:rPr>
          <w:color w:val="181818"/>
          <w:lang w:val="uk-UA"/>
        </w:rPr>
        <w:t xml:space="preserve">від 30.06.2016р. №270 «Про затвердження Порядку розміщення тимчасових споруд для провадження підприємницької діяльності в місті Люботин та на територіях, підпорядкованих </w:t>
      </w:r>
      <w:proofErr w:type="spellStart"/>
      <w:r w:rsidR="00624335" w:rsidRPr="00624335">
        <w:rPr>
          <w:color w:val="181818"/>
          <w:lang w:val="uk-UA"/>
        </w:rPr>
        <w:t>Люботинській</w:t>
      </w:r>
      <w:proofErr w:type="spellEnd"/>
      <w:r w:rsidR="00624335" w:rsidRPr="00624335">
        <w:rPr>
          <w:color w:val="181818"/>
          <w:lang w:val="uk-UA"/>
        </w:rPr>
        <w:t xml:space="preserve"> міській раді»</w:t>
      </w:r>
      <w:r w:rsidRPr="00624335">
        <w:rPr>
          <w:color w:val="181818"/>
          <w:lang w:val="uk-UA"/>
        </w:rPr>
        <w:t>, розглянувши</w:t>
      </w:r>
      <w:r w:rsidRPr="00624335">
        <w:rPr>
          <w:color w:val="181818"/>
        </w:rPr>
        <w:t> </w:t>
      </w:r>
      <w:r w:rsidRPr="00624335">
        <w:rPr>
          <w:color w:val="181818"/>
          <w:lang w:val="uk-UA"/>
        </w:rPr>
        <w:t xml:space="preserve"> заяву </w:t>
      </w:r>
      <w:r w:rsidR="00996833">
        <w:rPr>
          <w:color w:val="181818"/>
          <w:lang w:val="uk-UA"/>
        </w:rPr>
        <w:t>суб’єкту підприємницької діяльності</w:t>
      </w:r>
      <w:r w:rsidRPr="00624335">
        <w:rPr>
          <w:color w:val="181818"/>
          <w:lang w:val="uk-UA"/>
        </w:rPr>
        <w:t xml:space="preserve"> щодо розміщення </w:t>
      </w:r>
      <w:r w:rsidR="00996833">
        <w:rPr>
          <w:color w:val="181818"/>
          <w:lang w:val="uk-UA"/>
        </w:rPr>
        <w:t xml:space="preserve">пересувної </w:t>
      </w:r>
      <w:r w:rsidRPr="00624335">
        <w:rPr>
          <w:color w:val="181818"/>
          <w:lang w:val="uk-UA"/>
        </w:rPr>
        <w:t>тимчасової споруди, виконавчий комітет міської ради</w:t>
      </w:r>
    </w:p>
    <w:p w:rsidR="00F33F34" w:rsidRPr="000B5B33" w:rsidRDefault="00F33F34" w:rsidP="000A19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5B33">
        <w:rPr>
          <w:rFonts w:ascii="Times New Roman" w:hAnsi="Times New Roman" w:cs="Times New Roman"/>
          <w:b/>
          <w:sz w:val="24"/>
          <w:szCs w:val="24"/>
          <w:lang w:val="uk-UA"/>
        </w:rPr>
        <w:t>В И Р І Ш И В :</w:t>
      </w:r>
    </w:p>
    <w:p w:rsidR="00107840" w:rsidRDefault="00D55D85" w:rsidP="000A19A2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5D85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дозвіл </w:t>
      </w:r>
      <w:r w:rsidR="00996833" w:rsidRPr="00996833">
        <w:rPr>
          <w:rFonts w:ascii="Times New Roman" w:hAnsi="Times New Roman" w:cs="Times New Roman"/>
          <w:color w:val="181818"/>
          <w:lang w:val="uk-UA"/>
        </w:rPr>
        <w:t>суб’єкту підприємницької діяльності</w:t>
      </w:r>
      <w:r w:rsidR="009968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розміщення </w:t>
      </w:r>
      <w:r w:rsidR="00996833" w:rsidRPr="00996833">
        <w:rPr>
          <w:rFonts w:ascii="Times New Roman" w:hAnsi="Times New Roman" w:cs="Times New Roman"/>
          <w:color w:val="181818"/>
          <w:lang w:val="uk-UA"/>
        </w:rPr>
        <w:t>пересувної</w:t>
      </w:r>
      <w:r w:rsidR="00996833" w:rsidRPr="009968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тимчасової споруди для проведення підприємницької діяльності в місті Люботин, а саме: розміщення </w:t>
      </w:r>
      <w:r w:rsidR="00996833">
        <w:rPr>
          <w:rFonts w:ascii="Times New Roman" w:hAnsi="Times New Roman" w:cs="Times New Roman"/>
          <w:sz w:val="24"/>
          <w:szCs w:val="24"/>
          <w:lang w:val="uk-UA"/>
        </w:rPr>
        <w:t>___________________________</w:t>
      </w:r>
      <w:r w:rsidR="00D25B71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</w:t>
      </w:r>
      <w:r w:rsidR="00996833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D25B71">
        <w:rPr>
          <w:rFonts w:ascii="Times New Roman" w:hAnsi="Times New Roman" w:cs="Times New Roman"/>
          <w:sz w:val="24"/>
          <w:szCs w:val="24"/>
          <w:lang w:val="uk-UA"/>
        </w:rPr>
        <w:t xml:space="preserve"> (схема розміщення додається</w:t>
      </w:r>
      <w:r w:rsidR="00E06AC7">
        <w:rPr>
          <w:rFonts w:ascii="Times New Roman" w:hAnsi="Times New Roman" w:cs="Times New Roman"/>
          <w:sz w:val="24"/>
          <w:szCs w:val="24"/>
          <w:lang w:val="uk-UA"/>
        </w:rPr>
        <w:t xml:space="preserve"> – додаток 1</w:t>
      </w:r>
      <w:r w:rsidR="00D25B71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D25B71" w:rsidRPr="005C381E" w:rsidRDefault="005C003F" w:rsidP="000A19A2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Зобов</w:t>
      </w:r>
      <w:r w:rsidRPr="005C381E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язати</w:t>
      </w:r>
      <w:r w:rsidR="00D25B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6833">
        <w:rPr>
          <w:rFonts w:ascii="Times New Roman" w:hAnsi="Times New Roman" w:cs="Times New Roman"/>
          <w:color w:val="181818"/>
          <w:lang w:val="uk-UA"/>
        </w:rPr>
        <w:t>суб’єкта</w:t>
      </w:r>
      <w:r w:rsidR="00996833" w:rsidRPr="00996833">
        <w:rPr>
          <w:rFonts w:ascii="Times New Roman" w:hAnsi="Times New Roman" w:cs="Times New Roman"/>
          <w:color w:val="181818"/>
          <w:lang w:val="uk-UA"/>
        </w:rPr>
        <w:t xml:space="preserve"> підприємницької діяльності</w:t>
      </w:r>
      <w:r w:rsidR="009968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5B71">
        <w:rPr>
          <w:rFonts w:ascii="Times New Roman" w:hAnsi="Times New Roman" w:cs="Times New Roman"/>
          <w:sz w:val="24"/>
          <w:szCs w:val="24"/>
          <w:lang w:val="uk-UA"/>
        </w:rPr>
        <w:t xml:space="preserve">дотримуватися </w:t>
      </w:r>
      <w:r w:rsidR="00996833">
        <w:rPr>
          <w:rFonts w:ascii="Times New Roman" w:hAnsi="Times New Roman" w:cs="Times New Roman"/>
          <w:sz w:val="24"/>
          <w:szCs w:val="24"/>
          <w:lang w:val="uk-UA"/>
        </w:rPr>
        <w:t>______________________________________</w:t>
      </w:r>
      <w:r w:rsidR="005C381E" w:rsidRPr="005C381E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5C381E" w:rsidRPr="005C381E">
        <w:rPr>
          <w:rFonts w:ascii="Times New Roman" w:hAnsi="Times New Roman" w:cs="Times New Roman"/>
          <w:color w:val="181818"/>
          <w:sz w:val="24"/>
          <w:szCs w:val="24"/>
          <w:lang w:val="uk-UA"/>
        </w:rPr>
        <w:t>Правил благоус</w:t>
      </w:r>
      <w:r w:rsidR="005C381E">
        <w:rPr>
          <w:rFonts w:ascii="Times New Roman" w:hAnsi="Times New Roman" w:cs="Times New Roman"/>
          <w:color w:val="181818"/>
          <w:sz w:val="24"/>
          <w:szCs w:val="24"/>
          <w:lang w:val="uk-UA"/>
        </w:rPr>
        <w:t xml:space="preserve">трою території </w:t>
      </w:r>
      <w:proofErr w:type="spellStart"/>
      <w:r w:rsidR="005C381E">
        <w:rPr>
          <w:rFonts w:ascii="Times New Roman" w:hAnsi="Times New Roman" w:cs="Times New Roman"/>
          <w:color w:val="181818"/>
          <w:sz w:val="24"/>
          <w:szCs w:val="24"/>
          <w:lang w:val="uk-UA"/>
        </w:rPr>
        <w:t>м.Люботина</w:t>
      </w:r>
      <w:proofErr w:type="spellEnd"/>
      <w:r w:rsidR="00E06AC7">
        <w:rPr>
          <w:rFonts w:ascii="Times New Roman" w:hAnsi="Times New Roman" w:cs="Times New Roman"/>
          <w:color w:val="181818"/>
          <w:sz w:val="24"/>
          <w:szCs w:val="24"/>
          <w:lang w:val="uk-UA"/>
        </w:rPr>
        <w:t>,</w:t>
      </w:r>
      <w:r w:rsidR="005C381E" w:rsidRPr="005C381E">
        <w:rPr>
          <w:rFonts w:ascii="Times New Roman" w:hAnsi="Times New Roman" w:cs="Times New Roman"/>
          <w:color w:val="181818"/>
          <w:sz w:val="24"/>
          <w:szCs w:val="24"/>
          <w:lang w:val="uk-UA"/>
        </w:rPr>
        <w:t xml:space="preserve"> </w:t>
      </w:r>
      <w:r w:rsidR="005C381E">
        <w:rPr>
          <w:rFonts w:ascii="Times New Roman" w:hAnsi="Times New Roman" w:cs="Times New Roman"/>
          <w:color w:val="181818"/>
          <w:sz w:val="24"/>
          <w:szCs w:val="24"/>
          <w:lang w:val="uk-UA"/>
        </w:rPr>
        <w:t xml:space="preserve">затверджених </w:t>
      </w:r>
      <w:r w:rsidR="005C381E" w:rsidRPr="005C381E">
        <w:rPr>
          <w:rFonts w:ascii="Times New Roman" w:hAnsi="Times New Roman" w:cs="Times New Roman"/>
          <w:color w:val="181818"/>
          <w:sz w:val="24"/>
          <w:szCs w:val="24"/>
          <w:lang w:val="uk-UA"/>
        </w:rPr>
        <w:t>рішення</w:t>
      </w:r>
      <w:r w:rsidR="005C381E">
        <w:rPr>
          <w:rFonts w:ascii="Times New Roman" w:hAnsi="Times New Roman" w:cs="Times New Roman"/>
          <w:color w:val="181818"/>
          <w:sz w:val="24"/>
          <w:szCs w:val="24"/>
          <w:lang w:val="uk-UA"/>
        </w:rPr>
        <w:t>м</w:t>
      </w:r>
      <w:r w:rsidR="005C381E" w:rsidRPr="005C381E">
        <w:rPr>
          <w:rFonts w:ascii="Times New Roman" w:hAnsi="Times New Roman" w:cs="Times New Roman"/>
          <w:color w:val="181818"/>
          <w:sz w:val="24"/>
          <w:szCs w:val="24"/>
          <w:lang w:val="uk-UA"/>
        </w:rPr>
        <w:t xml:space="preserve"> Х сесії </w:t>
      </w:r>
      <w:proofErr w:type="spellStart"/>
      <w:r w:rsidR="005C381E" w:rsidRPr="005C381E">
        <w:rPr>
          <w:rFonts w:ascii="Times New Roman" w:hAnsi="Times New Roman" w:cs="Times New Roman"/>
          <w:color w:val="181818"/>
          <w:sz w:val="24"/>
          <w:szCs w:val="24"/>
          <w:lang w:val="uk-UA"/>
        </w:rPr>
        <w:t>Люботинської</w:t>
      </w:r>
      <w:proofErr w:type="spellEnd"/>
      <w:r w:rsidR="005C381E" w:rsidRPr="005C381E">
        <w:rPr>
          <w:rFonts w:ascii="Times New Roman" w:hAnsi="Times New Roman" w:cs="Times New Roman"/>
          <w:color w:val="181818"/>
          <w:sz w:val="24"/>
          <w:szCs w:val="24"/>
          <w:lang w:val="uk-UA"/>
        </w:rPr>
        <w:t xml:space="preserve"> міської ради VI скликання від 28.07.2011р. №370</w:t>
      </w:r>
      <w:r w:rsidR="005C381E">
        <w:rPr>
          <w:rFonts w:ascii="Times New Roman" w:hAnsi="Times New Roman" w:cs="Times New Roman"/>
          <w:color w:val="181818"/>
          <w:sz w:val="24"/>
          <w:szCs w:val="24"/>
          <w:lang w:val="uk-UA"/>
        </w:rPr>
        <w:t>.</w:t>
      </w:r>
    </w:p>
    <w:p w:rsidR="00D25B71" w:rsidRDefault="00D25B71" w:rsidP="000A19A2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 режим роботи торгівельної палатки з </w:t>
      </w:r>
      <w:r w:rsidR="00996833">
        <w:rPr>
          <w:rFonts w:ascii="Times New Roman" w:hAnsi="Times New Roman" w:cs="Times New Roman"/>
          <w:sz w:val="24"/>
          <w:szCs w:val="24"/>
          <w:lang w:val="uk-UA"/>
        </w:rPr>
        <w:t>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r w:rsidR="00996833">
        <w:rPr>
          <w:rFonts w:ascii="Times New Roman" w:hAnsi="Times New Roman" w:cs="Times New Roman"/>
          <w:sz w:val="24"/>
          <w:szCs w:val="24"/>
          <w:lang w:val="uk-UA"/>
        </w:rPr>
        <w:t>______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C381E" w:rsidRDefault="003365F9" w:rsidP="000A19A2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Визначити с</w:t>
      </w:r>
      <w:r w:rsidR="005C381E">
        <w:rPr>
          <w:rFonts w:ascii="Times New Roman" w:hAnsi="Times New Roman" w:cs="Times New Roman"/>
          <w:sz w:val="24"/>
          <w:szCs w:val="24"/>
          <w:lang w:val="uk-UA"/>
        </w:rPr>
        <w:t xml:space="preserve">трок здійснення торгівельної діяльності з </w:t>
      </w:r>
      <w:r w:rsidR="00996833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="005C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38E9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5C381E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="00996833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5C381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C381E" w:rsidRPr="00D55D85" w:rsidRDefault="003365F9" w:rsidP="000A19A2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р</w:t>
      </w:r>
      <w:r w:rsidR="005C381E">
        <w:rPr>
          <w:rFonts w:ascii="Times New Roman" w:hAnsi="Times New Roman" w:cs="Times New Roman"/>
          <w:sz w:val="24"/>
          <w:szCs w:val="24"/>
          <w:lang w:val="uk-UA"/>
        </w:rPr>
        <w:t xml:space="preserve">озрахунок розміру сплати пайової участі в утриманні об’єкту благоустрою при розміщення </w:t>
      </w:r>
      <w:r w:rsidR="00996833">
        <w:rPr>
          <w:rFonts w:ascii="Times New Roman" w:hAnsi="Times New Roman" w:cs="Times New Roman"/>
          <w:sz w:val="24"/>
          <w:szCs w:val="24"/>
          <w:lang w:val="uk-UA"/>
        </w:rPr>
        <w:t xml:space="preserve">пересувної </w:t>
      </w:r>
      <w:r w:rsidR="005C381E">
        <w:rPr>
          <w:rFonts w:ascii="Times New Roman" w:hAnsi="Times New Roman" w:cs="Times New Roman"/>
          <w:sz w:val="24"/>
          <w:szCs w:val="24"/>
          <w:lang w:val="uk-UA"/>
        </w:rPr>
        <w:t xml:space="preserve">тимчасової споруди за адресою </w:t>
      </w:r>
      <w:r w:rsidR="00142896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5C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2896" w:rsidRPr="00996833">
        <w:rPr>
          <w:rFonts w:ascii="Times New Roman" w:hAnsi="Times New Roman" w:cs="Times New Roman"/>
          <w:color w:val="181818"/>
          <w:lang w:val="uk-UA"/>
        </w:rPr>
        <w:t>суб’єкту підприємницької діяльності</w:t>
      </w:r>
      <w:r w:rsidR="000A19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381E">
        <w:rPr>
          <w:rFonts w:ascii="Times New Roman" w:hAnsi="Times New Roman" w:cs="Times New Roman"/>
          <w:sz w:val="24"/>
          <w:szCs w:val="24"/>
          <w:lang w:val="uk-UA"/>
        </w:rPr>
        <w:t>(додаток 2)</w:t>
      </w:r>
      <w:r w:rsidR="00E06AC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C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33F34" w:rsidRPr="00107840" w:rsidRDefault="00F33F34" w:rsidP="000A19A2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7840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 w:rsidR="000A19A2">
        <w:rPr>
          <w:rFonts w:ascii="Times New Roman" w:hAnsi="Times New Roman" w:cs="Times New Roman"/>
          <w:sz w:val="24"/>
          <w:szCs w:val="24"/>
          <w:lang w:val="uk-UA"/>
        </w:rPr>
        <w:t>керуючу справами виконкому Приходько Т.Г.</w:t>
      </w:r>
      <w:r w:rsidR="0010784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33F34" w:rsidRPr="000B5B33" w:rsidRDefault="00F33F34" w:rsidP="000A19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33F34" w:rsidRPr="000B5B33" w:rsidRDefault="00F33F34" w:rsidP="00F33F34">
      <w:pPr>
        <w:pStyle w:val="a5"/>
        <w:rPr>
          <w:sz w:val="24"/>
          <w:szCs w:val="24"/>
        </w:rPr>
      </w:pPr>
    </w:p>
    <w:p w:rsidR="00F33F34" w:rsidRPr="000B5B33" w:rsidRDefault="00F33F34" w:rsidP="00F33F34">
      <w:pPr>
        <w:pStyle w:val="a5"/>
        <w:rPr>
          <w:sz w:val="24"/>
          <w:szCs w:val="24"/>
        </w:rPr>
      </w:pPr>
    </w:p>
    <w:p w:rsidR="00F33F34" w:rsidRPr="000B5B33" w:rsidRDefault="00F33F34" w:rsidP="00637A85">
      <w:pPr>
        <w:pStyle w:val="a5"/>
        <w:jc w:val="both"/>
        <w:rPr>
          <w:sz w:val="24"/>
          <w:szCs w:val="24"/>
        </w:rPr>
      </w:pPr>
      <w:r w:rsidRPr="000B5B33">
        <w:rPr>
          <w:b/>
          <w:sz w:val="24"/>
          <w:szCs w:val="24"/>
        </w:rPr>
        <w:t>Міський голова</w:t>
      </w:r>
      <w:r w:rsidRPr="000B5B33">
        <w:rPr>
          <w:b/>
          <w:sz w:val="24"/>
          <w:szCs w:val="24"/>
        </w:rPr>
        <w:tab/>
      </w:r>
      <w:r w:rsidR="00637A85">
        <w:rPr>
          <w:b/>
          <w:sz w:val="24"/>
          <w:szCs w:val="24"/>
        </w:rPr>
        <w:t xml:space="preserve">             </w:t>
      </w:r>
      <w:r w:rsidRPr="000B5B33">
        <w:rPr>
          <w:b/>
          <w:sz w:val="24"/>
          <w:szCs w:val="24"/>
        </w:rPr>
        <w:tab/>
      </w:r>
      <w:r w:rsidRPr="000B5B33">
        <w:rPr>
          <w:b/>
          <w:sz w:val="24"/>
          <w:szCs w:val="24"/>
        </w:rPr>
        <w:tab/>
      </w:r>
      <w:r w:rsidRPr="000B5B33">
        <w:rPr>
          <w:b/>
          <w:sz w:val="24"/>
          <w:szCs w:val="24"/>
        </w:rPr>
        <w:tab/>
      </w:r>
      <w:r w:rsidR="00107840">
        <w:rPr>
          <w:b/>
          <w:sz w:val="24"/>
          <w:szCs w:val="24"/>
        </w:rPr>
        <w:t xml:space="preserve">                          </w:t>
      </w:r>
      <w:r w:rsidRPr="000B5B33">
        <w:rPr>
          <w:b/>
          <w:sz w:val="24"/>
          <w:szCs w:val="24"/>
        </w:rPr>
        <w:tab/>
      </w:r>
      <w:r w:rsidRPr="000B5B33">
        <w:rPr>
          <w:b/>
          <w:sz w:val="24"/>
          <w:szCs w:val="24"/>
        </w:rPr>
        <w:tab/>
      </w:r>
      <w:r w:rsidR="00107840">
        <w:rPr>
          <w:b/>
          <w:sz w:val="24"/>
          <w:szCs w:val="24"/>
        </w:rPr>
        <w:t>Л.І.</w:t>
      </w:r>
      <w:proofErr w:type="spellStart"/>
      <w:r w:rsidR="00107840">
        <w:rPr>
          <w:b/>
          <w:sz w:val="24"/>
          <w:szCs w:val="24"/>
        </w:rPr>
        <w:t>Лазуренко</w:t>
      </w:r>
      <w:proofErr w:type="spellEnd"/>
    </w:p>
    <w:p w:rsidR="00F33F34" w:rsidRDefault="00F33F34" w:rsidP="00F33F34"/>
    <w:p w:rsidR="00ED700D" w:rsidRDefault="00ED700D"/>
    <w:sectPr w:rsidR="00ED700D" w:rsidSect="00A4798A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B2C02"/>
    <w:multiLevelType w:val="hybridMultilevel"/>
    <w:tmpl w:val="D01A1C3C"/>
    <w:lvl w:ilvl="0" w:tplc="A1B672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B204887"/>
    <w:multiLevelType w:val="hybridMultilevel"/>
    <w:tmpl w:val="BB1CD8FA"/>
    <w:lvl w:ilvl="0" w:tplc="429CBFEE">
      <w:numFmt w:val="bullet"/>
      <w:lvlText w:val="-"/>
      <w:lvlJc w:val="left"/>
      <w:pPr>
        <w:ind w:left="142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3F34"/>
    <w:rsid w:val="000A19A2"/>
    <w:rsid w:val="00107840"/>
    <w:rsid w:val="00142896"/>
    <w:rsid w:val="00285000"/>
    <w:rsid w:val="00311332"/>
    <w:rsid w:val="00314585"/>
    <w:rsid w:val="003365F9"/>
    <w:rsid w:val="005C003F"/>
    <w:rsid w:val="005C381E"/>
    <w:rsid w:val="00624335"/>
    <w:rsid w:val="00637881"/>
    <w:rsid w:val="00637A85"/>
    <w:rsid w:val="00875D21"/>
    <w:rsid w:val="00927143"/>
    <w:rsid w:val="00996833"/>
    <w:rsid w:val="00A4798A"/>
    <w:rsid w:val="00A52692"/>
    <w:rsid w:val="00A7446C"/>
    <w:rsid w:val="00AC05BA"/>
    <w:rsid w:val="00AC7FB7"/>
    <w:rsid w:val="00BD6DB1"/>
    <w:rsid w:val="00C20E43"/>
    <w:rsid w:val="00D25B71"/>
    <w:rsid w:val="00D55D85"/>
    <w:rsid w:val="00E06AC7"/>
    <w:rsid w:val="00E438E9"/>
    <w:rsid w:val="00EC45B9"/>
    <w:rsid w:val="00ED700D"/>
    <w:rsid w:val="00F33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33F3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F33F34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a5">
    <w:name w:val="Body Text"/>
    <w:basedOn w:val="a"/>
    <w:link w:val="a6"/>
    <w:unhideWhenUsed/>
    <w:rsid w:val="00F33F34"/>
    <w:pPr>
      <w:spacing w:after="0" w:line="240" w:lineRule="auto"/>
      <w:ind w:right="-99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F33F34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7">
    <w:name w:val="Subtitle"/>
    <w:basedOn w:val="a"/>
    <w:link w:val="a8"/>
    <w:qFormat/>
    <w:rsid w:val="00F33F3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F33F34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9">
    <w:name w:val="List Paragraph"/>
    <w:basedOn w:val="a"/>
    <w:uiPriority w:val="34"/>
    <w:qFormat/>
    <w:rsid w:val="00F33F34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A7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A7446C"/>
    <w:rPr>
      <w:b/>
      <w:bCs/>
    </w:rPr>
  </w:style>
  <w:style w:type="paragraph" w:customStyle="1" w:styleId="rtejustify">
    <w:name w:val="rtejustify"/>
    <w:basedOn w:val="a"/>
    <w:rsid w:val="00A7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2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MR2</dc:creator>
  <cp:keywords/>
  <dc:description/>
  <cp:lastModifiedBy>ustoeva</cp:lastModifiedBy>
  <cp:revision>14</cp:revision>
  <cp:lastPrinted>2016-08-15T12:37:00Z</cp:lastPrinted>
  <dcterms:created xsi:type="dcterms:W3CDTF">2016-02-01T06:25:00Z</dcterms:created>
  <dcterms:modified xsi:type="dcterms:W3CDTF">2017-06-07T07:43:00Z</dcterms:modified>
</cp:coreProperties>
</file>