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3136" w:rsidRDefault="00AB3136" w:rsidP="00AB3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440648">
        <w:rPr>
          <w:rFonts w:ascii="Times New Roman" w:hAnsi="Times New Roman"/>
          <w:sz w:val="28"/>
          <w:szCs w:val="28"/>
          <w:lang w:val="uk-UA"/>
        </w:rPr>
        <w:tab/>
        <w:t>ПРОЄКТ</w:t>
      </w:r>
    </w:p>
    <w:p w:rsidR="00AB3136" w:rsidRPr="00440648" w:rsidRDefault="00AB3136" w:rsidP="00AB313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3136" w:rsidRPr="00016210" w:rsidRDefault="00AB3136" w:rsidP="00AB31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AB3136" w:rsidRPr="00016210" w:rsidRDefault="00AB3136" w:rsidP="00AB313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AB3136" w:rsidRPr="00016210" w:rsidTr="007C4DB7">
        <w:tc>
          <w:tcPr>
            <w:tcW w:w="3176" w:type="dxa"/>
          </w:tcPr>
          <w:p w:rsidR="00AB3136" w:rsidRPr="00016210" w:rsidRDefault="00AB3136" w:rsidP="007C4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AB3136" w:rsidRPr="00016210" w:rsidRDefault="00AB3136" w:rsidP="007C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AB3136" w:rsidRPr="00016210" w:rsidRDefault="00AB3136" w:rsidP="007C4DB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AB3136" w:rsidRPr="00016210" w:rsidRDefault="00AB3136" w:rsidP="007C4DB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3136" w:rsidRPr="00016210" w:rsidRDefault="00AB3136" w:rsidP="007C4DB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175C1D" w:rsidRPr="00AB3136" w:rsidRDefault="00175C1D" w:rsidP="003B09D0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r w:rsidR="00FB0DB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внесення доповнення</w:t>
      </w:r>
      <w:r w:rsidR="00A27CE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перелі</w:t>
      </w:r>
      <w:proofErr w:type="gramStart"/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ку </w:t>
      </w:r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та</w:t>
      </w:r>
      <w:proofErr w:type="gramEnd"/>
      <w:r w:rsidR="003B6ECC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обсягів закупівель 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</w:t>
      </w:r>
      <w:r w:rsidR="005F5D0D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ої громади (Додаток 2</w:t>
      </w:r>
      <w:r w:rsidR="00214502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) </w:t>
      </w:r>
      <w:r w:rsidRPr="00AB313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Програми реформування і розвитку житлово-комунального господарства </w:t>
      </w:r>
      <w:r w:rsidRPr="00AB313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Люботинської</w:t>
      </w:r>
      <w:r w:rsidRPr="00AB313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Pr="00AB3136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міської територіальної громади </w:t>
      </w:r>
      <w:r w:rsidRPr="00AB313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>на 2022 – 2024 роки</w:t>
      </w:r>
      <w:r w:rsidR="00FC6E82" w:rsidRPr="00AB3136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</w:p>
    <w:p w:rsidR="003B09D0" w:rsidRDefault="003B09D0" w:rsidP="00F80DD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F80DD8" w:rsidRPr="00087F9C" w:rsidRDefault="00404C21" w:rsidP="003B09D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службову записку</w:t>
      </w:r>
      <w:r w:rsidR="00175C1D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</w:t>
      </w:r>
      <w:r w:rsidR="00175C1D" w:rsidRPr="00FB1FA5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3B6ECC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керуючись </w:t>
      </w:r>
      <w:r w:rsidR="00FC6E82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ст.</w:t>
      </w:r>
      <w:r w:rsidR="003B6ECC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52, </w:t>
      </w:r>
      <w:r w:rsidR="00FC6E82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ст.</w:t>
      </w:r>
      <w:r w:rsidR="005F5D0D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3B6ECC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59</w:t>
      </w:r>
      <w:r w:rsidR="00175C1D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 w:rsidR="003B6ECC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, на підставі Постанови Кабінету Міністрів України від 28.02.2022 р., № 169 із змінами</w:t>
      </w:r>
      <w:r w:rsidR="00F80D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F80DD8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>виконавчий комітет Люботинської міської ради</w:t>
      </w:r>
      <w:r w:rsidR="00F80DD8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</w:t>
      </w:r>
      <w:r w:rsidR="00F80DD8" w:rsidRPr="00087F9C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виконавчий комітет Люботинської міської ради </w:t>
      </w:r>
    </w:p>
    <w:p w:rsidR="00175C1D" w:rsidRPr="00FB1FA5" w:rsidRDefault="00175C1D" w:rsidP="003B09D0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FB1FA5">
        <w:rPr>
          <w:b/>
          <w:bCs/>
          <w:color w:val="000000" w:themeColor="text1"/>
          <w:lang w:val="uk-UA"/>
        </w:rPr>
        <w:t>В И Р І Ш И В:</w:t>
      </w:r>
    </w:p>
    <w:p w:rsidR="00AB3136" w:rsidRPr="00FB1FA5" w:rsidRDefault="00AB3136" w:rsidP="003B09D0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</w:p>
    <w:p w:rsidR="002D10EC" w:rsidRPr="00FB1FA5" w:rsidRDefault="00A27CEC" w:rsidP="003B09D0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Доповнити</w:t>
      </w:r>
      <w:r w:rsidR="008760CA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перелік </w:t>
      </w:r>
      <w:r w:rsidR="003B6ECC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та обсяги закупівель </w:t>
      </w:r>
      <w:r w:rsidR="008760CA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>робіт з благоустрою Люботинської міської територіальної громади згідно Програми реформування і розвитку житлово-комунального господарства Люботинської міської територіаль</w:t>
      </w:r>
      <w:r w:rsidR="00B67707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ної громади на 2022-2024 роки, </w:t>
      </w:r>
      <w:r w:rsidR="008760CA" w:rsidRPr="00FB1FA5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а саме: </w:t>
      </w:r>
    </w:p>
    <w:p w:rsidR="00FB1FA5" w:rsidRPr="00FB1FA5" w:rsidRDefault="00FB1FA5" w:rsidP="00FB1FA5">
      <w:pPr>
        <w:pStyle w:val="a7"/>
        <w:suppressAutoHyphens/>
        <w:spacing w:after="0"/>
        <w:ind w:left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969"/>
        <w:gridCol w:w="992"/>
        <w:gridCol w:w="1134"/>
        <w:gridCol w:w="1418"/>
        <w:gridCol w:w="1451"/>
      </w:tblGrid>
      <w:tr w:rsidR="00897F82" w:rsidRPr="00FB1FA5" w:rsidTr="00FB1FA5">
        <w:tc>
          <w:tcPr>
            <w:tcW w:w="1526" w:type="dxa"/>
            <w:vMerge w:val="restart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69" w:type="dxa"/>
            <w:vMerge w:val="restart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4995" w:type="dxa"/>
            <w:gridSpan w:val="4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 xml:space="preserve">тис. </w:t>
            </w:r>
            <w:r w:rsidR="00FC6E82"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г</w:t>
            </w: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рн.</w:t>
            </w:r>
          </w:p>
        </w:tc>
      </w:tr>
      <w:tr w:rsidR="00897F82" w:rsidRPr="00FB1FA5" w:rsidTr="00FB1FA5">
        <w:tc>
          <w:tcPr>
            <w:tcW w:w="1526" w:type="dxa"/>
            <w:vMerge/>
            <w:vAlign w:val="center"/>
          </w:tcPr>
          <w:p w:rsidR="00897F82" w:rsidRPr="00FB1FA5" w:rsidRDefault="00897F82" w:rsidP="00FB1F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vMerge/>
            <w:vAlign w:val="center"/>
          </w:tcPr>
          <w:p w:rsidR="00897F82" w:rsidRPr="00FB1FA5" w:rsidRDefault="00897F82" w:rsidP="00FB1FA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897F82" w:rsidRPr="00FB1FA5" w:rsidRDefault="00FC6E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</w:t>
            </w:r>
            <w:r w:rsidR="00897F82"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сього</w:t>
            </w:r>
          </w:p>
        </w:tc>
        <w:tc>
          <w:tcPr>
            <w:tcW w:w="1134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418" w:type="dxa"/>
            <w:vAlign w:val="center"/>
          </w:tcPr>
          <w:p w:rsidR="00FB1FA5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 xml:space="preserve">інші </w:t>
            </w:r>
          </w:p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джерела</w:t>
            </w:r>
          </w:p>
        </w:tc>
        <w:tc>
          <w:tcPr>
            <w:tcW w:w="1451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897F82" w:rsidRPr="00FB1FA5" w:rsidTr="00FB1FA5">
        <w:tc>
          <w:tcPr>
            <w:tcW w:w="1526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3969" w:type="dxa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418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451" w:type="dxa"/>
            <w:vAlign w:val="center"/>
          </w:tcPr>
          <w:p w:rsidR="00897F82" w:rsidRPr="00FB1FA5" w:rsidRDefault="00897F82" w:rsidP="00FB1F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AB3136" w:rsidRPr="00FB1FA5" w:rsidTr="00FB1FA5">
        <w:tc>
          <w:tcPr>
            <w:tcW w:w="1526" w:type="dxa"/>
            <w:vAlign w:val="center"/>
          </w:tcPr>
          <w:p w:rsidR="00AB3136" w:rsidRPr="00FB1FA5" w:rsidRDefault="00AB3136" w:rsidP="003B09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Додаток 2    </w:t>
            </w:r>
            <w:proofErr w:type="spellStart"/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>п.п</w:t>
            </w:r>
            <w:proofErr w:type="spellEnd"/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>9.52</w:t>
            </w:r>
          </w:p>
        </w:tc>
        <w:tc>
          <w:tcPr>
            <w:tcW w:w="3969" w:type="dxa"/>
            <w:vAlign w:val="center"/>
          </w:tcPr>
          <w:p w:rsidR="00AB3136" w:rsidRPr="00FB1FA5" w:rsidRDefault="00AB3136" w:rsidP="003B09D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Послуги із благоустрою (проведення </w:t>
            </w:r>
            <w:proofErr w:type="spellStart"/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>грейдування</w:t>
            </w:r>
            <w:proofErr w:type="spellEnd"/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підсипки щебенем доріг без твердого покриття)</w:t>
            </w:r>
          </w:p>
        </w:tc>
        <w:tc>
          <w:tcPr>
            <w:tcW w:w="992" w:type="dxa"/>
            <w:vAlign w:val="center"/>
          </w:tcPr>
          <w:p w:rsidR="00AB3136" w:rsidRPr="00FB1FA5" w:rsidRDefault="00AB3136" w:rsidP="003B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134" w:type="dxa"/>
            <w:vAlign w:val="center"/>
          </w:tcPr>
          <w:p w:rsidR="00AB3136" w:rsidRPr="00FB1FA5" w:rsidRDefault="00AB3136" w:rsidP="003B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sz w:val="24"/>
                <w:szCs w:val="24"/>
                <w:lang w:val="uk-UA"/>
              </w:rPr>
              <w:t>195,0</w:t>
            </w:r>
          </w:p>
        </w:tc>
        <w:tc>
          <w:tcPr>
            <w:tcW w:w="1418" w:type="dxa"/>
            <w:vAlign w:val="center"/>
          </w:tcPr>
          <w:p w:rsidR="00AB3136" w:rsidRPr="00FB1FA5" w:rsidRDefault="00AB3136" w:rsidP="003B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0,0</w:t>
            </w:r>
          </w:p>
        </w:tc>
        <w:tc>
          <w:tcPr>
            <w:tcW w:w="1451" w:type="dxa"/>
            <w:vAlign w:val="center"/>
          </w:tcPr>
          <w:p w:rsidR="00AB3136" w:rsidRPr="00FB1FA5" w:rsidRDefault="00AB3136" w:rsidP="003B09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FB1FA5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AB3136" w:rsidRPr="00FB1FA5" w:rsidRDefault="00AB3136" w:rsidP="00404C21">
      <w:pPr>
        <w:pStyle w:val="ab"/>
        <w:spacing w:before="0" w:beforeAutospacing="0" w:after="0" w:afterAutospacing="0" w:line="276" w:lineRule="auto"/>
        <w:ind w:firstLine="567"/>
        <w:jc w:val="both"/>
        <w:rPr>
          <w:color w:val="000000" w:themeColor="text1"/>
          <w:lang w:val="uk-UA"/>
        </w:rPr>
      </w:pPr>
    </w:p>
    <w:p w:rsidR="00175C1D" w:rsidRPr="00FB1FA5" w:rsidRDefault="008902E1" w:rsidP="003B09D0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 w:rsidRPr="00FB1FA5">
        <w:rPr>
          <w:color w:val="000000" w:themeColor="text1"/>
          <w:lang w:val="uk-UA"/>
        </w:rPr>
        <w:t>2</w:t>
      </w:r>
      <w:r w:rsidR="00175C1D" w:rsidRPr="00FB1FA5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 w:rsidR="00AC2401" w:rsidRPr="00FB1FA5">
        <w:rPr>
          <w:color w:val="000000" w:themeColor="text1"/>
          <w:lang w:val="uk-UA"/>
        </w:rPr>
        <w:t>Станіслава МИКУЛЕНКА.</w:t>
      </w:r>
      <w:r w:rsidR="00175C1D" w:rsidRPr="00FB1FA5">
        <w:rPr>
          <w:color w:val="000000" w:themeColor="text1"/>
          <w:lang w:val="uk-UA"/>
        </w:rPr>
        <w:t xml:space="preserve"> </w:t>
      </w:r>
    </w:p>
    <w:p w:rsidR="00404C21" w:rsidRPr="00404C21" w:rsidRDefault="00404C21" w:rsidP="003B09D0">
      <w:pPr>
        <w:spacing w:after="0" w:line="240" w:lineRule="auto"/>
        <w:rPr>
          <w:rFonts w:ascii="Times New Roman" w:hAnsi="Times New Roman"/>
          <w:b/>
          <w:color w:val="000000" w:themeColor="text1"/>
          <w:lang w:val="uk-UA"/>
        </w:rPr>
      </w:pPr>
    </w:p>
    <w:p w:rsidR="00811E1A" w:rsidRPr="00FB1FA5" w:rsidRDefault="00175C1D" w:rsidP="00AB3136">
      <w:pPr>
        <w:jc w:val="center"/>
        <w:rPr>
          <w:rFonts w:ascii="Times New Roman" w:hAnsi="Times New Roman"/>
          <w:b/>
          <w:color w:val="000000" w:themeColor="text1"/>
          <w:lang w:val="uk-UA"/>
        </w:rPr>
      </w:pPr>
      <w:r w:rsidRPr="00FB1FA5">
        <w:rPr>
          <w:rFonts w:ascii="Times New Roman" w:hAnsi="Times New Roman"/>
          <w:b/>
          <w:color w:val="000000" w:themeColor="text1"/>
          <w:lang w:val="uk-UA"/>
        </w:rPr>
        <w:t>Міський голова</w:t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</w:r>
      <w:r w:rsidRPr="00FB1FA5">
        <w:rPr>
          <w:rFonts w:ascii="Times New Roman" w:hAnsi="Times New Roman"/>
          <w:b/>
          <w:color w:val="000000" w:themeColor="text1"/>
          <w:lang w:val="uk-UA"/>
        </w:rPr>
        <w:tab/>
        <w:t>Леонід ЛАЗУРЕНКО</w:t>
      </w:r>
    </w:p>
    <w:sectPr w:rsidR="00811E1A" w:rsidRPr="00FB1FA5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5617F"/>
    <w:rsid w:val="00070700"/>
    <w:rsid w:val="0008685A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87A50"/>
    <w:rsid w:val="00190E90"/>
    <w:rsid w:val="001B1D20"/>
    <w:rsid w:val="001D3892"/>
    <w:rsid w:val="001D5C16"/>
    <w:rsid w:val="001D6C15"/>
    <w:rsid w:val="00201E81"/>
    <w:rsid w:val="00214502"/>
    <w:rsid w:val="0025164C"/>
    <w:rsid w:val="00257991"/>
    <w:rsid w:val="002B64FE"/>
    <w:rsid w:val="002D10EC"/>
    <w:rsid w:val="002D70C0"/>
    <w:rsid w:val="002F5D13"/>
    <w:rsid w:val="00300822"/>
    <w:rsid w:val="00362F30"/>
    <w:rsid w:val="00375E18"/>
    <w:rsid w:val="00377EA5"/>
    <w:rsid w:val="0038478F"/>
    <w:rsid w:val="0038670C"/>
    <w:rsid w:val="003B09D0"/>
    <w:rsid w:val="003B6ECC"/>
    <w:rsid w:val="003B7266"/>
    <w:rsid w:val="003E7F7B"/>
    <w:rsid w:val="003F1D53"/>
    <w:rsid w:val="003F6D5F"/>
    <w:rsid w:val="00404C21"/>
    <w:rsid w:val="004222CE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5F5D0D"/>
    <w:rsid w:val="0061270B"/>
    <w:rsid w:val="006167BA"/>
    <w:rsid w:val="00617650"/>
    <w:rsid w:val="00624C54"/>
    <w:rsid w:val="00630673"/>
    <w:rsid w:val="00632B91"/>
    <w:rsid w:val="006362DE"/>
    <w:rsid w:val="006502DC"/>
    <w:rsid w:val="00666C5B"/>
    <w:rsid w:val="006729FD"/>
    <w:rsid w:val="00674F45"/>
    <w:rsid w:val="006A1887"/>
    <w:rsid w:val="006B363D"/>
    <w:rsid w:val="006B7624"/>
    <w:rsid w:val="006F00C5"/>
    <w:rsid w:val="00706399"/>
    <w:rsid w:val="007308A7"/>
    <w:rsid w:val="0075297F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418B"/>
    <w:rsid w:val="00865104"/>
    <w:rsid w:val="008659D6"/>
    <w:rsid w:val="00874716"/>
    <w:rsid w:val="008760CA"/>
    <w:rsid w:val="00887C26"/>
    <w:rsid w:val="008902E1"/>
    <w:rsid w:val="00897F82"/>
    <w:rsid w:val="008A5FCA"/>
    <w:rsid w:val="008D7C19"/>
    <w:rsid w:val="008E46EA"/>
    <w:rsid w:val="008E50A8"/>
    <w:rsid w:val="008F427D"/>
    <w:rsid w:val="00944FD9"/>
    <w:rsid w:val="00950276"/>
    <w:rsid w:val="00962844"/>
    <w:rsid w:val="009A0F8D"/>
    <w:rsid w:val="009B3F57"/>
    <w:rsid w:val="009B7166"/>
    <w:rsid w:val="009C6407"/>
    <w:rsid w:val="009F0535"/>
    <w:rsid w:val="009F0777"/>
    <w:rsid w:val="009F5C22"/>
    <w:rsid w:val="00A27CEC"/>
    <w:rsid w:val="00A63BDF"/>
    <w:rsid w:val="00A703F7"/>
    <w:rsid w:val="00A821A9"/>
    <w:rsid w:val="00A8247F"/>
    <w:rsid w:val="00AB3136"/>
    <w:rsid w:val="00AC2401"/>
    <w:rsid w:val="00AD5023"/>
    <w:rsid w:val="00B00012"/>
    <w:rsid w:val="00B21472"/>
    <w:rsid w:val="00B24883"/>
    <w:rsid w:val="00B26BD2"/>
    <w:rsid w:val="00B53668"/>
    <w:rsid w:val="00B63627"/>
    <w:rsid w:val="00B67707"/>
    <w:rsid w:val="00B8485A"/>
    <w:rsid w:val="00BC3856"/>
    <w:rsid w:val="00BE11DE"/>
    <w:rsid w:val="00BE2C60"/>
    <w:rsid w:val="00C3200C"/>
    <w:rsid w:val="00C35866"/>
    <w:rsid w:val="00C36AC1"/>
    <w:rsid w:val="00C37E50"/>
    <w:rsid w:val="00C42C06"/>
    <w:rsid w:val="00C56D7D"/>
    <w:rsid w:val="00CA64C4"/>
    <w:rsid w:val="00CB0558"/>
    <w:rsid w:val="00CE367B"/>
    <w:rsid w:val="00CE5689"/>
    <w:rsid w:val="00CF2B34"/>
    <w:rsid w:val="00CF2B41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365BA"/>
    <w:rsid w:val="00E40114"/>
    <w:rsid w:val="00E42E20"/>
    <w:rsid w:val="00E63EC9"/>
    <w:rsid w:val="00E66A6F"/>
    <w:rsid w:val="00E9207E"/>
    <w:rsid w:val="00E94949"/>
    <w:rsid w:val="00EA513D"/>
    <w:rsid w:val="00ED724B"/>
    <w:rsid w:val="00EE025F"/>
    <w:rsid w:val="00EE3B21"/>
    <w:rsid w:val="00EE4BA8"/>
    <w:rsid w:val="00EF29B4"/>
    <w:rsid w:val="00EF5743"/>
    <w:rsid w:val="00F0222B"/>
    <w:rsid w:val="00F103C7"/>
    <w:rsid w:val="00F138E5"/>
    <w:rsid w:val="00F20BD8"/>
    <w:rsid w:val="00F23CC5"/>
    <w:rsid w:val="00F30986"/>
    <w:rsid w:val="00F422A7"/>
    <w:rsid w:val="00F50CBB"/>
    <w:rsid w:val="00F53F0B"/>
    <w:rsid w:val="00F5503C"/>
    <w:rsid w:val="00F67F35"/>
    <w:rsid w:val="00F80807"/>
    <w:rsid w:val="00F80DD8"/>
    <w:rsid w:val="00F8487F"/>
    <w:rsid w:val="00FB0DB2"/>
    <w:rsid w:val="00FB1FA5"/>
    <w:rsid w:val="00FC6E82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52</cp:revision>
  <cp:lastPrinted>2022-05-20T06:19:00Z</cp:lastPrinted>
  <dcterms:created xsi:type="dcterms:W3CDTF">2022-02-07T06:23:00Z</dcterms:created>
  <dcterms:modified xsi:type="dcterms:W3CDTF">2022-05-20T06:22:00Z</dcterms:modified>
</cp:coreProperties>
</file>