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376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5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5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C376B5" w:rsidRPr="00C376B5" w:rsidRDefault="003F7D17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="00C376B5" w:rsidRPr="00C376B5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376B5" w:rsidRPr="00C376B5">
        <w:rPr>
          <w:rFonts w:ascii="Times New Roman" w:hAnsi="Times New Roman" w:cs="Times New Roman"/>
          <w:b/>
          <w:sz w:val="28"/>
          <w:szCs w:val="28"/>
        </w:rPr>
        <w:t xml:space="preserve"> СЕСІЯ VIIІ СКЛИКАННЯ</w:t>
      </w: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C376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376B5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7" w:type="dxa"/>
        <w:tblInd w:w="108" w:type="dxa"/>
        <w:tblLook w:val="04A0"/>
      </w:tblPr>
      <w:tblGrid>
        <w:gridCol w:w="3544"/>
        <w:gridCol w:w="2898"/>
        <w:gridCol w:w="3035"/>
      </w:tblGrid>
      <w:tr w:rsidR="00C376B5" w:rsidRPr="00C376B5" w:rsidTr="00B250E8">
        <w:tc>
          <w:tcPr>
            <w:tcW w:w="3544" w:type="dxa"/>
          </w:tcPr>
          <w:p w:rsidR="00C376B5" w:rsidRPr="00C376B5" w:rsidRDefault="00290ED1" w:rsidP="003F7D1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3151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ід </w:t>
            </w:r>
            <w:r w:rsidR="003F7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04 </w:t>
            </w:r>
            <w:proofErr w:type="spellStart"/>
            <w:r w:rsidR="003F7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квітня</w:t>
            </w:r>
            <w:proofErr w:type="spellEnd"/>
            <w:r w:rsidR="00C376B5" w:rsidRPr="00C37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</w:t>
            </w:r>
            <w:r w:rsidR="003F7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C376B5" w:rsidRPr="00C3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898" w:type="dxa"/>
          </w:tcPr>
          <w:p w:rsidR="00C376B5" w:rsidRPr="00C376B5" w:rsidRDefault="00C376B5" w:rsidP="00C376B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376B5" w:rsidRPr="00C376B5" w:rsidRDefault="00796CCB" w:rsidP="00C376B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</w:t>
            </w:r>
            <w:r w:rsidR="00C376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C376B5" w:rsidRPr="00C3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F7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76B5" w:rsidRPr="00C376B5" w:rsidRDefault="00C376B5" w:rsidP="00C376B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6436" w:rsidRPr="0097109F" w:rsidRDefault="003F6436" w:rsidP="0097109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436" w:rsidRPr="008614AD" w:rsidRDefault="003F6436" w:rsidP="003F6436">
      <w:pPr>
        <w:widowControl w:val="0"/>
        <w:autoSpaceDE w:val="0"/>
        <w:autoSpaceDN w:val="0"/>
        <w:adjustRightInd w:val="0"/>
        <w:spacing w:after="0"/>
        <w:ind w:right="453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внесення змі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Pr="0086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Регламенту </w:t>
      </w:r>
    </w:p>
    <w:p w:rsidR="003F6436" w:rsidRPr="003F6436" w:rsidRDefault="003F6436" w:rsidP="003F6436">
      <w:pPr>
        <w:widowControl w:val="0"/>
        <w:autoSpaceDE w:val="0"/>
        <w:autoSpaceDN w:val="0"/>
        <w:adjustRightInd w:val="0"/>
        <w:spacing w:after="0"/>
        <w:ind w:right="453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 міської ради</w:t>
      </w:r>
      <w:r w:rsidRPr="003F64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F6436" w:rsidRPr="008614AD" w:rsidRDefault="003F6436" w:rsidP="003F6436">
      <w:pPr>
        <w:widowControl w:val="0"/>
        <w:autoSpaceDE w:val="0"/>
        <w:autoSpaceDN w:val="0"/>
        <w:adjustRightInd w:val="0"/>
        <w:spacing w:after="0"/>
        <w:ind w:right="453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8614A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14AD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DB5F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1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скликання</w:t>
      </w:r>
      <w:proofErr w:type="gramEnd"/>
    </w:p>
    <w:p w:rsidR="003F6436" w:rsidRPr="008614AD" w:rsidRDefault="003F6436" w:rsidP="003F6436">
      <w:pPr>
        <w:widowControl w:val="0"/>
        <w:autoSpaceDE w:val="0"/>
        <w:autoSpaceDN w:val="0"/>
        <w:adjustRightInd w:val="0"/>
        <w:spacing w:before="120" w:after="0"/>
        <w:ind w:right="453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436" w:rsidRPr="008614AD" w:rsidRDefault="00862565" w:rsidP="003F6436">
      <w:pPr>
        <w:widowControl w:val="0"/>
        <w:autoSpaceDE w:val="0"/>
        <w:autoSpaceDN w:val="0"/>
        <w:adjustRightInd w:val="0"/>
        <w:spacing w:before="120" w:after="120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ст. 2</w:t>
      </w:r>
      <w:r w:rsidR="00B43EFD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EFD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 в Україні»,     </w:t>
      </w:r>
      <w:r w:rsidR="004F5A8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Указ Президента України № 64/2022 від 24.02.2022р. «Про введення в Україні воєнного стану», з метою оперативного прийняття рішень, </w:t>
      </w:r>
      <w:proofErr w:type="spellStart"/>
      <w:r w:rsidR="00B43EFD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B43EFD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3F6436" w:rsidRPr="008614AD" w:rsidRDefault="003F6436" w:rsidP="003F6436">
      <w:pPr>
        <w:widowControl w:val="0"/>
        <w:autoSpaceDE w:val="0"/>
        <w:autoSpaceDN w:val="0"/>
        <w:adjustRightInd w:val="0"/>
        <w:spacing w:before="120" w:after="120"/>
        <w:ind w:firstLine="70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5687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2813FE" w:rsidRDefault="009B5E1B" w:rsidP="009B5E1B">
      <w:pPr>
        <w:pStyle w:val="Defaul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2813FE" w:rsidRPr="002813FE">
        <w:rPr>
          <w:rFonts w:ascii="Times New Roman" w:hAnsi="Times New Roman" w:cs="Times New Roman"/>
          <w:lang w:val="uk-UA"/>
        </w:rPr>
        <w:t>Доповнити Розділ ІІІ «Організація роботи ради» Статтею 33</w:t>
      </w:r>
      <w:r w:rsidR="002813FE" w:rsidRPr="002813FE">
        <w:rPr>
          <w:rFonts w:ascii="Times New Roman" w:hAnsi="Times New Roman" w:cs="Times New Roman"/>
          <w:vertAlign w:val="superscript"/>
          <w:lang w:val="uk-UA"/>
        </w:rPr>
        <w:t>1</w:t>
      </w:r>
      <w:r w:rsidR="002813FE" w:rsidRPr="002813FE">
        <w:rPr>
          <w:rFonts w:ascii="Times New Roman" w:hAnsi="Times New Roman" w:cs="Times New Roman"/>
          <w:lang w:val="uk-UA"/>
        </w:rPr>
        <w:t xml:space="preserve">  </w:t>
      </w:r>
      <w:r w:rsidR="002813FE">
        <w:rPr>
          <w:rFonts w:ascii="Times New Roman" w:hAnsi="Times New Roman" w:cs="Times New Roman"/>
          <w:lang w:val="uk-UA"/>
        </w:rPr>
        <w:t>«</w:t>
      </w:r>
      <w:r w:rsidR="002813FE" w:rsidRPr="002813FE">
        <w:rPr>
          <w:rFonts w:ascii="Times New Roman" w:hAnsi="Times New Roman" w:cs="Times New Roman"/>
          <w:iCs/>
          <w:lang w:val="uk-UA"/>
        </w:rPr>
        <w:t>Особливості організації та проведення сесій ради в умовах надзвичайних ситуацій</w:t>
      </w:r>
      <w:r w:rsidR="002813FE">
        <w:rPr>
          <w:rFonts w:ascii="Times New Roman" w:hAnsi="Times New Roman" w:cs="Times New Roman"/>
          <w:iCs/>
          <w:lang w:val="uk-UA"/>
        </w:rPr>
        <w:t>,</w:t>
      </w:r>
      <w:r w:rsidR="00796CCB">
        <w:rPr>
          <w:rFonts w:ascii="Times New Roman" w:hAnsi="Times New Roman" w:cs="Times New Roman"/>
          <w:iCs/>
          <w:lang w:val="uk-UA"/>
        </w:rPr>
        <w:t xml:space="preserve"> </w:t>
      </w:r>
      <w:r w:rsidR="002813FE">
        <w:rPr>
          <w:rFonts w:ascii="Times New Roman" w:hAnsi="Times New Roman" w:cs="Times New Roman"/>
          <w:iCs/>
          <w:lang w:val="uk-UA"/>
        </w:rPr>
        <w:t>н</w:t>
      </w:r>
      <w:r w:rsidR="002813FE" w:rsidRPr="002813FE">
        <w:rPr>
          <w:rFonts w:ascii="Times New Roman" w:hAnsi="Times New Roman" w:cs="Times New Roman"/>
          <w:iCs/>
          <w:lang w:val="uk-UA"/>
        </w:rPr>
        <w:t>адзвичайного стану</w:t>
      </w:r>
      <w:r w:rsidR="002813FE">
        <w:rPr>
          <w:rFonts w:ascii="Times New Roman" w:hAnsi="Times New Roman" w:cs="Times New Roman"/>
          <w:iCs/>
          <w:lang w:val="uk-UA"/>
        </w:rPr>
        <w:t xml:space="preserve"> або во</w:t>
      </w:r>
      <w:r w:rsidR="00C168EE">
        <w:rPr>
          <w:rFonts w:ascii="Times New Roman" w:hAnsi="Times New Roman" w:cs="Times New Roman"/>
          <w:iCs/>
          <w:lang w:val="uk-UA"/>
        </w:rPr>
        <w:t>єн</w:t>
      </w:r>
      <w:r w:rsidR="002813FE">
        <w:rPr>
          <w:rFonts w:ascii="Times New Roman" w:hAnsi="Times New Roman" w:cs="Times New Roman"/>
          <w:iCs/>
          <w:lang w:val="uk-UA"/>
        </w:rPr>
        <w:t>ного стану</w:t>
      </w:r>
      <w:r w:rsidR="002813FE" w:rsidRPr="002813FE">
        <w:rPr>
          <w:rFonts w:ascii="Times New Roman" w:hAnsi="Times New Roman" w:cs="Times New Roman"/>
          <w:iCs/>
          <w:lang w:val="uk-UA"/>
        </w:rPr>
        <w:t>»</w:t>
      </w:r>
      <w:r w:rsidR="002813FE">
        <w:rPr>
          <w:rFonts w:ascii="Times New Roman" w:hAnsi="Times New Roman" w:cs="Times New Roman"/>
          <w:lang w:val="uk-UA"/>
        </w:rPr>
        <w:t xml:space="preserve"> наступного змісту:</w:t>
      </w:r>
    </w:p>
    <w:p w:rsidR="002813FE" w:rsidRDefault="002813FE" w:rsidP="002813FE">
      <w:pPr>
        <w:pStyle w:val="Default"/>
        <w:rPr>
          <w:rFonts w:ascii="Times New Roman" w:hAnsi="Times New Roman" w:cs="Times New Roman"/>
          <w:lang w:val="uk-UA"/>
        </w:rPr>
      </w:pPr>
    </w:p>
    <w:p w:rsidR="00C168EE" w:rsidRPr="00C168EE" w:rsidRDefault="00C168EE" w:rsidP="009B5E1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C168EE">
        <w:rPr>
          <w:rFonts w:ascii="Times New Roman" w:hAnsi="Times New Roman" w:cs="Times New Roman"/>
          <w:sz w:val="24"/>
          <w:szCs w:val="24"/>
          <w:lang w:val="uk-UA"/>
        </w:rPr>
        <w:t>умовах запровадження надзвичайної ситуації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168EE">
        <w:rPr>
          <w:rFonts w:ascii="Times New Roman" w:hAnsi="Times New Roman" w:cs="Times New Roman"/>
          <w:sz w:val="24"/>
          <w:szCs w:val="24"/>
          <w:lang w:val="uk-UA"/>
        </w:rPr>
        <w:t xml:space="preserve"> надзвичайного стану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введення воєнного стану</w:t>
      </w:r>
      <w:r w:rsidRPr="00C168E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відповідного до законодавства на всій території України або окремих територіях </w:t>
      </w:r>
      <w:r>
        <w:rPr>
          <w:rFonts w:ascii="Times New Roman" w:hAnsi="Times New Roman" w:cs="Times New Roman"/>
          <w:sz w:val="24"/>
          <w:szCs w:val="24"/>
          <w:lang w:val="uk-UA"/>
        </w:rPr>
        <w:t>сесії міської ради</w:t>
      </w:r>
      <w:r w:rsidRPr="00C168EE">
        <w:rPr>
          <w:rFonts w:ascii="Times New Roman" w:hAnsi="Times New Roman" w:cs="Times New Roman"/>
          <w:sz w:val="24"/>
          <w:szCs w:val="24"/>
          <w:lang w:val="uk-UA"/>
        </w:rPr>
        <w:t xml:space="preserve"> можуть проводитися в режимі </w:t>
      </w:r>
      <w:proofErr w:type="spellStart"/>
      <w:r w:rsidRPr="00C168EE">
        <w:rPr>
          <w:rFonts w:ascii="Times New Roman" w:hAnsi="Times New Roman" w:cs="Times New Roman"/>
          <w:sz w:val="24"/>
          <w:szCs w:val="24"/>
          <w:lang w:val="uk-UA"/>
        </w:rPr>
        <w:t>відеоконференції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168EE">
        <w:rPr>
          <w:rFonts w:ascii="Times New Roman" w:hAnsi="Times New Roman" w:cs="Times New Roman"/>
          <w:sz w:val="24"/>
          <w:szCs w:val="24"/>
          <w:lang w:val="uk-UA"/>
        </w:rPr>
        <w:t xml:space="preserve">крім питань, що потребують таємного голосування. </w:t>
      </w:r>
    </w:p>
    <w:p w:rsidR="00C168EE" w:rsidRDefault="00C168EE" w:rsidP="009B5E1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Технічне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ідрахунок голосів, встановлення результатів голосування та ведення протоколу </w:t>
      </w:r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секретаря міської ради.</w:t>
      </w:r>
    </w:p>
    <w:p w:rsidR="00C168EE" w:rsidRDefault="00C168EE" w:rsidP="009B5E1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 відкриттям дистанційного засідання проводиться реєстрація депутатів </w:t>
      </w:r>
      <w:r w:rsidR="007F074D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ади, під час якої кожен депутат, після проголошення головуючим його прізвища, особисто вголос підтверджує свою присутність. Відомості щодо присутності депутатів на засіданні, секретар ради вносить до протоколу засідання.</w:t>
      </w:r>
    </w:p>
    <w:p w:rsidR="00C76AD2" w:rsidRPr="00C76AD2" w:rsidRDefault="00C76AD2" w:rsidP="009B5E1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76AD2">
        <w:rPr>
          <w:rFonts w:ascii="Times New Roman" w:hAnsi="Times New Roman" w:cs="Times New Roman"/>
          <w:sz w:val="24"/>
          <w:szCs w:val="24"/>
        </w:rPr>
        <w:t>Черговість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проходить в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алфавітному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кожним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окремим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депутатом </w:t>
      </w:r>
      <w:proofErr w:type="spellStart"/>
      <w:proofErr w:type="gramStart"/>
      <w:r w:rsidRPr="00C76A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6AD2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 </w:t>
      </w:r>
      <w:r w:rsidR="007F074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D428C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6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C1" w:rsidRPr="00D428C1" w:rsidRDefault="00C76AD2" w:rsidP="009B5E1B">
      <w:pPr>
        <w:pStyle w:val="a4"/>
        <w:numPr>
          <w:ilvl w:val="0"/>
          <w:numId w:val="1"/>
        </w:numPr>
        <w:spacing w:line="100" w:lineRule="atLeast"/>
        <w:jc w:val="both"/>
      </w:pPr>
      <w:r w:rsidRPr="00D428C1">
        <w:rPr>
          <w:lang w:val="uk-UA"/>
        </w:rPr>
        <w:t xml:space="preserve">Відображення результатів голосування здійснюється у </w:t>
      </w:r>
      <w:r w:rsidR="00D428C1">
        <w:rPr>
          <w:lang w:val="uk-UA"/>
        </w:rPr>
        <w:t>б</w:t>
      </w:r>
      <w:r w:rsidRPr="00D428C1">
        <w:rPr>
          <w:lang w:val="uk-UA"/>
        </w:rPr>
        <w:t xml:space="preserve">ланку відомостей для підрахунку голосів. </w:t>
      </w:r>
      <w:r w:rsidR="00D428C1" w:rsidRPr="00D428C1">
        <w:t xml:space="preserve">Депутат </w:t>
      </w:r>
      <w:r w:rsidR="007F074D">
        <w:rPr>
          <w:lang w:val="uk-UA"/>
        </w:rPr>
        <w:t>р</w:t>
      </w:r>
      <w:proofErr w:type="spellStart"/>
      <w:r w:rsidR="00D428C1" w:rsidRPr="00D428C1">
        <w:t>ади</w:t>
      </w:r>
      <w:proofErr w:type="spellEnd"/>
      <w:r w:rsidR="00D428C1" w:rsidRPr="00D428C1">
        <w:t xml:space="preserve"> </w:t>
      </w:r>
      <w:proofErr w:type="spellStart"/>
      <w:r w:rsidR="00D428C1" w:rsidRPr="00D428C1">
        <w:t>виражає</w:t>
      </w:r>
      <w:proofErr w:type="spellEnd"/>
      <w:r w:rsidR="00D428C1" w:rsidRPr="00D428C1">
        <w:t xml:space="preserve"> свою волю за </w:t>
      </w:r>
      <w:proofErr w:type="spellStart"/>
      <w:r w:rsidR="00D428C1" w:rsidRPr="00D428C1">
        <w:t>кожне</w:t>
      </w:r>
      <w:proofErr w:type="spellEnd"/>
      <w:r w:rsidR="00D428C1" w:rsidRPr="00D428C1">
        <w:t xml:space="preserve"> </w:t>
      </w:r>
      <w:proofErr w:type="spellStart"/>
      <w:r w:rsidR="00D428C1" w:rsidRPr="00D428C1">
        <w:t>питання</w:t>
      </w:r>
      <w:proofErr w:type="spellEnd"/>
      <w:r w:rsidR="00D428C1" w:rsidRPr="00D428C1">
        <w:t xml:space="preserve"> порядку денного, </w:t>
      </w:r>
      <w:proofErr w:type="spellStart"/>
      <w:r w:rsidR="00D428C1" w:rsidRPr="00D428C1">
        <w:t>що</w:t>
      </w:r>
      <w:proofErr w:type="spellEnd"/>
      <w:r w:rsidR="00D428C1" w:rsidRPr="00D428C1">
        <w:t xml:space="preserve"> </w:t>
      </w:r>
      <w:proofErr w:type="spellStart"/>
      <w:proofErr w:type="gramStart"/>
      <w:r w:rsidR="00D428C1" w:rsidRPr="00D428C1">
        <w:t>п</w:t>
      </w:r>
      <w:proofErr w:type="gramEnd"/>
      <w:r w:rsidR="00D428C1" w:rsidRPr="00D428C1">
        <w:t>ідлягає</w:t>
      </w:r>
      <w:proofErr w:type="spellEnd"/>
      <w:r w:rsidR="00D428C1" w:rsidRPr="00D428C1">
        <w:t xml:space="preserve"> </w:t>
      </w:r>
      <w:proofErr w:type="spellStart"/>
      <w:r w:rsidR="00D428C1" w:rsidRPr="00D428C1">
        <w:t>голосуванню</w:t>
      </w:r>
      <w:proofErr w:type="spellEnd"/>
      <w:r w:rsidR="00D428C1" w:rsidRPr="00D428C1">
        <w:t xml:space="preserve"> та </w:t>
      </w:r>
      <w:proofErr w:type="spellStart"/>
      <w:r w:rsidR="00D428C1" w:rsidRPr="00D428C1">
        <w:t>внесенню</w:t>
      </w:r>
      <w:proofErr w:type="spellEnd"/>
      <w:r w:rsidR="00D428C1" w:rsidRPr="00D428C1">
        <w:t xml:space="preserve"> до бланку, </w:t>
      </w:r>
      <w:proofErr w:type="spellStart"/>
      <w:r w:rsidR="00D428C1" w:rsidRPr="00D428C1">
        <w:t>наступним</w:t>
      </w:r>
      <w:proofErr w:type="spellEnd"/>
      <w:r w:rsidR="00D428C1" w:rsidRPr="00D428C1">
        <w:t xml:space="preserve"> чином – в </w:t>
      </w:r>
      <w:proofErr w:type="spellStart"/>
      <w:r w:rsidR="00D428C1" w:rsidRPr="00D428C1">
        <w:t>разі</w:t>
      </w:r>
      <w:proofErr w:type="spellEnd"/>
      <w:r w:rsidR="00D428C1" w:rsidRPr="00D428C1">
        <w:t xml:space="preserve"> позитивного </w:t>
      </w:r>
      <w:proofErr w:type="spellStart"/>
      <w:r w:rsidR="00D428C1" w:rsidRPr="00D428C1">
        <w:t>рішення</w:t>
      </w:r>
      <w:proofErr w:type="spellEnd"/>
      <w:r w:rsidR="00D428C1" w:rsidRPr="00D428C1">
        <w:t xml:space="preserve"> – </w:t>
      </w:r>
      <w:r w:rsidR="00D428C1">
        <w:rPr>
          <w:lang w:val="uk-UA"/>
        </w:rPr>
        <w:t xml:space="preserve">проголошує </w:t>
      </w:r>
      <w:r w:rsidR="00D428C1" w:rsidRPr="00D428C1">
        <w:t>«ЗА»</w:t>
      </w:r>
      <w:r w:rsidR="00D428C1">
        <w:rPr>
          <w:lang w:val="uk-UA"/>
        </w:rPr>
        <w:t>, про що секретар ради ставить</w:t>
      </w:r>
      <w:r w:rsidR="00D428C1" w:rsidRPr="00D428C1">
        <w:t xml:space="preserve"> </w:t>
      </w:r>
      <w:r w:rsidR="00D428C1">
        <w:rPr>
          <w:lang w:val="uk-UA"/>
        </w:rPr>
        <w:t>позначку</w:t>
      </w:r>
      <w:r w:rsidR="00D428C1" w:rsidRPr="00D428C1">
        <w:t xml:space="preserve"> «+»</w:t>
      </w:r>
      <w:r w:rsidR="00D428C1">
        <w:rPr>
          <w:lang w:val="uk-UA"/>
        </w:rPr>
        <w:t xml:space="preserve"> у бланку</w:t>
      </w:r>
      <w:r w:rsidR="00D428C1" w:rsidRPr="00D428C1">
        <w:t xml:space="preserve">, в </w:t>
      </w:r>
      <w:proofErr w:type="spellStart"/>
      <w:r w:rsidR="00D428C1" w:rsidRPr="00D428C1">
        <w:t>разі</w:t>
      </w:r>
      <w:proofErr w:type="spellEnd"/>
      <w:r w:rsidR="00D428C1" w:rsidRPr="00D428C1">
        <w:t xml:space="preserve"> негативного </w:t>
      </w:r>
      <w:proofErr w:type="spellStart"/>
      <w:r w:rsidR="00D428C1" w:rsidRPr="00D428C1">
        <w:t>рішення</w:t>
      </w:r>
      <w:proofErr w:type="spellEnd"/>
      <w:r w:rsidR="00D428C1" w:rsidRPr="00D428C1">
        <w:t xml:space="preserve"> –</w:t>
      </w:r>
      <w:r w:rsidR="00D428C1">
        <w:rPr>
          <w:lang w:val="uk-UA"/>
        </w:rPr>
        <w:t xml:space="preserve"> проголошує </w:t>
      </w:r>
      <w:r w:rsidR="00D428C1" w:rsidRPr="00D428C1">
        <w:t xml:space="preserve"> «ПРОТИ»</w:t>
      </w:r>
      <w:r w:rsidR="00D428C1">
        <w:rPr>
          <w:lang w:val="uk-UA"/>
        </w:rPr>
        <w:t>, про що секретар ради ставить</w:t>
      </w:r>
      <w:r w:rsidR="00D428C1" w:rsidRPr="00D428C1">
        <w:t xml:space="preserve"> </w:t>
      </w:r>
      <w:r w:rsidR="00D428C1">
        <w:rPr>
          <w:lang w:val="uk-UA"/>
        </w:rPr>
        <w:t>позначку</w:t>
      </w:r>
      <w:r w:rsidR="00D428C1" w:rsidRPr="00D428C1">
        <w:t xml:space="preserve"> «</w:t>
      </w:r>
      <w:r w:rsidR="00D428C1">
        <w:rPr>
          <w:lang w:val="uk-UA"/>
        </w:rPr>
        <w:t>-</w:t>
      </w:r>
      <w:r w:rsidR="00D428C1" w:rsidRPr="00D428C1">
        <w:t>»</w:t>
      </w:r>
      <w:r w:rsidR="00D428C1">
        <w:rPr>
          <w:lang w:val="uk-UA"/>
        </w:rPr>
        <w:t xml:space="preserve">, </w:t>
      </w:r>
      <w:r w:rsidR="00D428C1" w:rsidRPr="00D428C1">
        <w:t xml:space="preserve">в </w:t>
      </w:r>
      <w:proofErr w:type="spellStart"/>
      <w:r w:rsidR="00D428C1" w:rsidRPr="00D428C1">
        <w:t>разі</w:t>
      </w:r>
      <w:proofErr w:type="spellEnd"/>
      <w:r w:rsidR="00D428C1" w:rsidRPr="00D428C1">
        <w:t xml:space="preserve"> не </w:t>
      </w:r>
      <w:proofErr w:type="spellStart"/>
      <w:r w:rsidR="00D428C1" w:rsidRPr="00D428C1">
        <w:t>визначення</w:t>
      </w:r>
      <w:proofErr w:type="spellEnd"/>
      <w:r w:rsidR="00D428C1" w:rsidRPr="00D428C1">
        <w:t xml:space="preserve"> – </w:t>
      </w:r>
      <w:r w:rsidR="0041623D">
        <w:rPr>
          <w:lang w:val="uk-UA"/>
        </w:rPr>
        <w:t xml:space="preserve">проголошує </w:t>
      </w:r>
      <w:r w:rsidR="00D428C1" w:rsidRPr="00D428C1">
        <w:t>«УТРИМАВСЯ»</w:t>
      </w:r>
      <w:r w:rsidR="0041623D">
        <w:rPr>
          <w:lang w:val="uk-UA"/>
        </w:rPr>
        <w:t>,</w:t>
      </w:r>
      <w:r w:rsidR="00D428C1" w:rsidRPr="00D428C1">
        <w:t xml:space="preserve"> </w:t>
      </w:r>
      <w:r w:rsidR="0041623D">
        <w:rPr>
          <w:lang w:val="uk-UA"/>
        </w:rPr>
        <w:t>про що секретар ради ставить</w:t>
      </w:r>
      <w:r w:rsidR="0041623D" w:rsidRPr="00D428C1">
        <w:t xml:space="preserve"> </w:t>
      </w:r>
      <w:r w:rsidR="0041623D">
        <w:rPr>
          <w:lang w:val="uk-UA"/>
        </w:rPr>
        <w:t>позначку</w:t>
      </w:r>
      <w:r w:rsidR="0041623D" w:rsidRPr="00D428C1">
        <w:t xml:space="preserve">  </w:t>
      </w:r>
      <w:r w:rsidR="00D428C1" w:rsidRPr="00D428C1">
        <w:t xml:space="preserve">«0». В </w:t>
      </w:r>
      <w:proofErr w:type="spellStart"/>
      <w:r w:rsidR="00D428C1" w:rsidRPr="00D428C1">
        <w:t>разі</w:t>
      </w:r>
      <w:proofErr w:type="spellEnd"/>
      <w:r w:rsidR="00D428C1" w:rsidRPr="00D428C1">
        <w:t xml:space="preserve"> </w:t>
      </w:r>
      <w:proofErr w:type="spellStart"/>
      <w:r w:rsidR="00D428C1" w:rsidRPr="00D428C1">
        <w:t>відсутності</w:t>
      </w:r>
      <w:proofErr w:type="spellEnd"/>
      <w:r w:rsidR="00D428C1" w:rsidRPr="00D428C1">
        <w:t xml:space="preserve"> депутата Ради на пленарному </w:t>
      </w:r>
      <w:proofErr w:type="spellStart"/>
      <w:r w:rsidR="00D428C1" w:rsidRPr="00D428C1">
        <w:t>засіданні</w:t>
      </w:r>
      <w:proofErr w:type="spellEnd"/>
      <w:r w:rsidR="00D428C1" w:rsidRPr="00D428C1">
        <w:t xml:space="preserve"> </w:t>
      </w:r>
      <w:proofErr w:type="spellStart"/>
      <w:proofErr w:type="gramStart"/>
      <w:r w:rsidR="00D428C1" w:rsidRPr="00D428C1">
        <w:t>п</w:t>
      </w:r>
      <w:proofErr w:type="gramEnd"/>
      <w:r w:rsidR="00D428C1" w:rsidRPr="00D428C1">
        <w:t>ід</w:t>
      </w:r>
      <w:proofErr w:type="spellEnd"/>
      <w:r w:rsidR="00D428C1" w:rsidRPr="00D428C1">
        <w:t xml:space="preserve"> час </w:t>
      </w:r>
      <w:proofErr w:type="spellStart"/>
      <w:r w:rsidR="00D428C1" w:rsidRPr="00D428C1">
        <w:t>голосування</w:t>
      </w:r>
      <w:proofErr w:type="spellEnd"/>
      <w:r w:rsidR="00D428C1" w:rsidRPr="00D428C1">
        <w:t xml:space="preserve"> </w:t>
      </w:r>
      <w:proofErr w:type="spellStart"/>
      <w:r w:rsidR="00D428C1" w:rsidRPr="00D428C1">
        <w:t>проти</w:t>
      </w:r>
      <w:proofErr w:type="spellEnd"/>
      <w:r w:rsidR="00D428C1" w:rsidRPr="00D428C1">
        <w:t xml:space="preserve"> </w:t>
      </w:r>
      <w:proofErr w:type="spellStart"/>
      <w:r w:rsidR="00D428C1" w:rsidRPr="00D428C1">
        <w:t>його</w:t>
      </w:r>
      <w:proofErr w:type="spellEnd"/>
      <w:r w:rsidR="00D428C1" w:rsidRPr="00D428C1">
        <w:t xml:space="preserve"> </w:t>
      </w:r>
      <w:proofErr w:type="spellStart"/>
      <w:r w:rsidR="00D428C1" w:rsidRPr="00D428C1">
        <w:t>прізвища</w:t>
      </w:r>
      <w:proofErr w:type="spellEnd"/>
      <w:r w:rsidR="00D428C1" w:rsidRPr="00D428C1">
        <w:t xml:space="preserve"> ставиться </w:t>
      </w:r>
      <w:proofErr w:type="spellStart"/>
      <w:r w:rsidR="00D428C1" w:rsidRPr="00D428C1">
        <w:t>позначка</w:t>
      </w:r>
      <w:proofErr w:type="spellEnd"/>
      <w:r w:rsidR="00D428C1" w:rsidRPr="00D428C1">
        <w:t xml:space="preserve"> «</w:t>
      </w:r>
      <w:proofErr w:type="spellStart"/>
      <w:r w:rsidR="00D428C1" w:rsidRPr="00D428C1">
        <w:t>н</w:t>
      </w:r>
      <w:proofErr w:type="spellEnd"/>
      <w:r w:rsidR="00D428C1" w:rsidRPr="00D428C1">
        <w:t xml:space="preserve">». </w:t>
      </w:r>
    </w:p>
    <w:p w:rsidR="00D428C1" w:rsidRPr="009B5E1B" w:rsidRDefault="00D428C1" w:rsidP="009B5E1B">
      <w:pPr>
        <w:pStyle w:val="a4"/>
        <w:numPr>
          <w:ilvl w:val="0"/>
          <w:numId w:val="1"/>
        </w:numPr>
        <w:spacing w:line="100" w:lineRule="atLeast"/>
        <w:jc w:val="both"/>
      </w:pPr>
      <w:proofErr w:type="spellStart"/>
      <w:proofErr w:type="gramStart"/>
      <w:r w:rsidRPr="009B5E1B">
        <w:lastRenderedPageBreak/>
        <w:t>П</w:t>
      </w:r>
      <w:proofErr w:type="gramEnd"/>
      <w:r w:rsidRPr="009B5E1B">
        <w:t>ісля</w:t>
      </w:r>
      <w:proofErr w:type="spellEnd"/>
      <w:r w:rsidRPr="009B5E1B">
        <w:t xml:space="preserve"> </w:t>
      </w:r>
      <w:proofErr w:type="spellStart"/>
      <w:r w:rsidRPr="009B5E1B">
        <w:t>занесення</w:t>
      </w:r>
      <w:proofErr w:type="spellEnd"/>
      <w:r w:rsidRPr="009B5E1B">
        <w:t xml:space="preserve"> </w:t>
      </w:r>
      <w:proofErr w:type="spellStart"/>
      <w:r w:rsidRPr="009B5E1B">
        <w:t>результатів</w:t>
      </w:r>
      <w:proofErr w:type="spellEnd"/>
      <w:r w:rsidRPr="009B5E1B">
        <w:t xml:space="preserve"> </w:t>
      </w:r>
      <w:proofErr w:type="spellStart"/>
      <w:r w:rsidRPr="009B5E1B">
        <w:t>голосування</w:t>
      </w:r>
      <w:proofErr w:type="spellEnd"/>
      <w:r w:rsidRPr="009B5E1B">
        <w:t xml:space="preserve">, </w:t>
      </w:r>
      <w:proofErr w:type="spellStart"/>
      <w:r w:rsidRPr="009B5E1B">
        <w:t>секретар</w:t>
      </w:r>
      <w:proofErr w:type="spellEnd"/>
      <w:r w:rsidR="0041623D" w:rsidRPr="009B5E1B">
        <w:rPr>
          <w:lang w:val="uk-UA"/>
        </w:rPr>
        <w:t xml:space="preserve"> ради</w:t>
      </w:r>
      <w:r w:rsidRPr="009B5E1B">
        <w:t xml:space="preserve"> </w:t>
      </w:r>
      <w:proofErr w:type="spellStart"/>
      <w:r w:rsidRPr="009B5E1B">
        <w:t>повідомляє</w:t>
      </w:r>
      <w:proofErr w:type="spellEnd"/>
      <w:r w:rsidRPr="009B5E1B">
        <w:t xml:space="preserve"> </w:t>
      </w:r>
      <w:proofErr w:type="spellStart"/>
      <w:r w:rsidRPr="009B5E1B">
        <w:t>кількість</w:t>
      </w:r>
      <w:proofErr w:type="spellEnd"/>
      <w:r w:rsidRPr="009B5E1B">
        <w:t xml:space="preserve"> </w:t>
      </w:r>
      <w:proofErr w:type="spellStart"/>
      <w:r w:rsidRPr="009B5E1B">
        <w:t>голо</w:t>
      </w:r>
      <w:r w:rsidR="0041623D" w:rsidRPr="009B5E1B">
        <w:t>сів</w:t>
      </w:r>
      <w:proofErr w:type="spellEnd"/>
      <w:r w:rsidR="0041623D" w:rsidRPr="009B5E1B">
        <w:t xml:space="preserve"> «ЗА», «ПРОТИ», «УТРИМАЛИСЬ»</w:t>
      </w:r>
      <w:r w:rsidR="0041623D" w:rsidRPr="009B5E1B">
        <w:rPr>
          <w:lang w:val="uk-UA"/>
        </w:rPr>
        <w:t>, після чого головуючий повідомляє про прийняття рішення або відхилення про</w:t>
      </w:r>
      <w:r w:rsidR="007F074D">
        <w:rPr>
          <w:lang w:val="uk-UA"/>
        </w:rPr>
        <w:t>є</w:t>
      </w:r>
      <w:r w:rsidR="0041623D" w:rsidRPr="009B5E1B">
        <w:rPr>
          <w:lang w:val="uk-UA"/>
        </w:rPr>
        <w:t>кту рішення.</w:t>
      </w:r>
      <w:r w:rsidRPr="009B5E1B">
        <w:t xml:space="preserve"> </w:t>
      </w:r>
    </w:p>
    <w:p w:rsidR="00C76AD2" w:rsidRDefault="0041623D" w:rsidP="009B5E1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прийняття рішень з процедурних питань здійснюється відповідно до алгоритму, визначеному у п. 4-6 даної статті.</w:t>
      </w:r>
    </w:p>
    <w:p w:rsidR="009B5E1B" w:rsidRPr="009B5E1B" w:rsidRDefault="009B5E1B" w:rsidP="009B5E1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Pr="00EB25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доводиться до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пізніш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як за 24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Pr="00EB25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одночасним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направленням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та про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супровідними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документами на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адресу кожного д</w:t>
      </w:r>
      <w:r>
        <w:rPr>
          <w:rFonts w:ascii="Times New Roman" w:hAnsi="Times New Roman" w:cs="Times New Roman"/>
          <w:sz w:val="24"/>
          <w:szCs w:val="24"/>
        </w:rPr>
        <w:t>епутата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6CCB" w:rsidRPr="00796CCB" w:rsidRDefault="004F5A85" w:rsidP="004F5A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протоколу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>.</w:t>
      </w:r>
    </w:p>
    <w:p w:rsidR="004F5A85" w:rsidRPr="00EB25B0" w:rsidRDefault="00796CCB" w:rsidP="004F5A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випадку проведення дистанційного засідання ради, засідання постійних комісій ради не проводиться.</w:t>
      </w:r>
      <w:r w:rsidR="004F5A85" w:rsidRPr="00EB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E1B" w:rsidRPr="004F5A85" w:rsidRDefault="009B5E1B" w:rsidP="004F5A85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8EE" w:rsidRPr="00D428C1" w:rsidRDefault="00C168EE" w:rsidP="00C168EE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6436" w:rsidRPr="00796CCB" w:rsidRDefault="00BC7019" w:rsidP="00796CCB">
      <w:pPr>
        <w:pStyle w:val="a4"/>
        <w:numPr>
          <w:ilvl w:val="0"/>
          <w:numId w:val="13"/>
        </w:numPr>
        <w:ind w:left="0" w:hanging="426"/>
        <w:jc w:val="both"/>
        <w:rPr>
          <w:lang w:val="uk-UA"/>
        </w:rPr>
      </w:pPr>
      <w:r w:rsidRPr="00796CCB">
        <w:rPr>
          <w:color w:val="000000"/>
          <w:lang w:val="uk-UA"/>
        </w:rPr>
        <w:t xml:space="preserve">Контроль за виконанням </w:t>
      </w:r>
      <w:r w:rsidR="003F6436" w:rsidRPr="00796CCB">
        <w:rPr>
          <w:color w:val="000000"/>
          <w:lang w:val="uk-UA"/>
        </w:rPr>
        <w:t xml:space="preserve">рішення покласти на </w:t>
      </w:r>
      <w:r w:rsidR="00DB5F8F" w:rsidRPr="00796CCB">
        <w:rPr>
          <w:color w:val="000000"/>
          <w:lang w:val="uk-UA"/>
        </w:rPr>
        <w:t xml:space="preserve">секретаря міської ради </w:t>
      </w:r>
      <w:proofErr w:type="spellStart"/>
      <w:r w:rsidR="00DB5F8F" w:rsidRPr="00796CCB">
        <w:rPr>
          <w:color w:val="000000"/>
        </w:rPr>
        <w:t>Володимира</w:t>
      </w:r>
      <w:proofErr w:type="spellEnd"/>
      <w:r w:rsidR="00DB5F8F" w:rsidRPr="00796CCB">
        <w:rPr>
          <w:color w:val="000000"/>
        </w:rPr>
        <w:t xml:space="preserve"> ГРЕЧКА</w:t>
      </w:r>
      <w:r w:rsidR="00F43F73" w:rsidRPr="00796CCB">
        <w:rPr>
          <w:color w:val="000000"/>
          <w:lang w:val="uk-UA"/>
        </w:rPr>
        <w:t xml:space="preserve"> та</w:t>
      </w:r>
      <w:r w:rsidR="00DB5F8F" w:rsidRPr="00796CCB">
        <w:rPr>
          <w:color w:val="000000"/>
          <w:lang w:val="uk-UA"/>
        </w:rPr>
        <w:t xml:space="preserve"> постійну комісію з питань </w:t>
      </w:r>
      <w:r w:rsidR="00F43F73" w:rsidRPr="00796CCB">
        <w:rPr>
          <w:color w:val="000000"/>
          <w:lang w:val="uk-UA"/>
        </w:rPr>
        <w:t xml:space="preserve"> </w:t>
      </w:r>
      <w:r w:rsidR="00DB5F8F" w:rsidRPr="00DB5F8F">
        <w:t xml:space="preserve">прав </w:t>
      </w:r>
      <w:proofErr w:type="spellStart"/>
      <w:r w:rsidR="00DB5F8F" w:rsidRPr="00DB5F8F">
        <w:t>людини</w:t>
      </w:r>
      <w:proofErr w:type="spellEnd"/>
      <w:r w:rsidR="00DB5F8F" w:rsidRPr="00DB5F8F">
        <w:t xml:space="preserve">, </w:t>
      </w:r>
      <w:proofErr w:type="spellStart"/>
      <w:r w:rsidR="00DB5F8F" w:rsidRPr="00DB5F8F">
        <w:t>законності</w:t>
      </w:r>
      <w:proofErr w:type="spellEnd"/>
      <w:r w:rsidR="00DB5F8F" w:rsidRPr="00DB5F8F">
        <w:t xml:space="preserve">, регламенту, </w:t>
      </w:r>
      <w:proofErr w:type="spellStart"/>
      <w:r w:rsidR="00DB5F8F" w:rsidRPr="00DB5F8F">
        <w:t>місцевого</w:t>
      </w:r>
      <w:proofErr w:type="spellEnd"/>
      <w:r w:rsidR="00DB5F8F" w:rsidRPr="00DB5F8F">
        <w:t xml:space="preserve"> </w:t>
      </w:r>
      <w:r w:rsidR="00DB5F8F" w:rsidRPr="00796CCB">
        <w:rPr>
          <w:lang w:val="uk-UA"/>
        </w:rPr>
        <w:t xml:space="preserve"> </w:t>
      </w:r>
      <w:proofErr w:type="spellStart"/>
      <w:r w:rsidR="00DB5F8F" w:rsidRPr="00DB5F8F">
        <w:t>самоврядування</w:t>
      </w:r>
      <w:proofErr w:type="spellEnd"/>
      <w:r w:rsidR="00DB5F8F" w:rsidRPr="00DB5F8F">
        <w:t xml:space="preserve">,  </w:t>
      </w:r>
      <w:proofErr w:type="spellStart"/>
      <w:r w:rsidR="00DB5F8F" w:rsidRPr="00DB5F8F">
        <w:t>депутатської</w:t>
      </w:r>
      <w:proofErr w:type="spellEnd"/>
      <w:r w:rsidR="00DB5F8F" w:rsidRPr="00DB5F8F">
        <w:t xml:space="preserve"> </w:t>
      </w:r>
      <w:proofErr w:type="spellStart"/>
      <w:r w:rsidR="00DB5F8F" w:rsidRPr="00DB5F8F">
        <w:t>діяльності</w:t>
      </w:r>
      <w:proofErr w:type="spellEnd"/>
      <w:r w:rsidR="00DB5F8F" w:rsidRPr="00DB5F8F">
        <w:t xml:space="preserve"> </w:t>
      </w:r>
      <w:proofErr w:type="spellStart"/>
      <w:r w:rsidR="00DB5F8F" w:rsidRPr="00DB5F8F">
        <w:t>і</w:t>
      </w:r>
      <w:proofErr w:type="spellEnd"/>
      <w:r w:rsidR="00DB5F8F" w:rsidRPr="00DB5F8F">
        <w:t xml:space="preserve"> </w:t>
      </w:r>
      <w:proofErr w:type="spellStart"/>
      <w:r w:rsidR="00DB5F8F" w:rsidRPr="00DB5F8F">
        <w:t>етики</w:t>
      </w:r>
      <w:proofErr w:type="spellEnd"/>
      <w:r w:rsidR="00DB5F8F" w:rsidRPr="00796CCB">
        <w:rPr>
          <w:lang w:val="uk-UA"/>
        </w:rPr>
        <w:t>.</w:t>
      </w:r>
    </w:p>
    <w:p w:rsidR="003F6436" w:rsidRPr="008614AD" w:rsidRDefault="003F6436" w:rsidP="003F6436">
      <w:pPr>
        <w:widowControl w:val="0"/>
        <w:autoSpaceDE w:val="0"/>
        <w:autoSpaceDN w:val="0"/>
        <w:adjustRightInd w:val="0"/>
        <w:spacing w:before="120" w:after="120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5F8F" w:rsidRDefault="00DB5F8F" w:rsidP="00DB5F8F">
      <w:pPr>
        <w:widowControl w:val="0"/>
        <w:autoSpaceDE w:val="0"/>
        <w:autoSpaceDN w:val="0"/>
        <w:adjustRightInd w:val="0"/>
        <w:spacing w:before="120" w:after="120"/>
        <w:ind w:firstLine="70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DB5F8F" w:rsidRDefault="00DB5F8F" w:rsidP="00DB5F8F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4580" w:rsidRDefault="003F6436" w:rsidP="00DB5F8F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</w:t>
      </w:r>
      <w:r w:rsidR="00951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1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="00DB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="00DB5F8F">
        <w:rPr>
          <w:rFonts w:ascii="Times New Roman" w:hAnsi="Times New Roman" w:cs="Times New Roman"/>
          <w:b/>
          <w:sz w:val="24"/>
          <w:szCs w:val="24"/>
        </w:rPr>
        <w:t>Л</w:t>
      </w:r>
      <w:proofErr w:type="spellStart"/>
      <w:r w:rsidR="00DB5F8F">
        <w:rPr>
          <w:rFonts w:ascii="Times New Roman" w:hAnsi="Times New Roman" w:cs="Times New Roman"/>
          <w:b/>
          <w:sz w:val="24"/>
          <w:szCs w:val="24"/>
          <w:lang w:val="uk-UA"/>
        </w:rPr>
        <w:t>еонід</w:t>
      </w:r>
      <w:proofErr w:type="spellEnd"/>
      <w:r w:rsidR="00DB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ЛАЗУРЕНКО</w:t>
      </w:r>
      <w:r w:rsidRPr="00861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B94580" w:rsidRDefault="00B9458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94580" w:rsidSect="00C376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F17"/>
    <w:multiLevelType w:val="hybridMultilevel"/>
    <w:tmpl w:val="5B36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3E6"/>
    <w:multiLevelType w:val="hybridMultilevel"/>
    <w:tmpl w:val="402C5EDC"/>
    <w:lvl w:ilvl="0" w:tplc="352A190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59DE"/>
    <w:multiLevelType w:val="hybridMultilevel"/>
    <w:tmpl w:val="49DA99E0"/>
    <w:lvl w:ilvl="0" w:tplc="FA901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E27ABA"/>
    <w:multiLevelType w:val="hybridMultilevel"/>
    <w:tmpl w:val="0996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7156F"/>
    <w:multiLevelType w:val="hybridMultilevel"/>
    <w:tmpl w:val="A3D24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95E68"/>
    <w:multiLevelType w:val="hybridMultilevel"/>
    <w:tmpl w:val="1128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F0E58"/>
    <w:multiLevelType w:val="hybridMultilevel"/>
    <w:tmpl w:val="02D4B95A"/>
    <w:lvl w:ilvl="0" w:tplc="4DC4B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7867"/>
    <w:multiLevelType w:val="hybridMultilevel"/>
    <w:tmpl w:val="6102E236"/>
    <w:lvl w:ilvl="0" w:tplc="BF4E990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EB60F29"/>
    <w:multiLevelType w:val="hybridMultilevel"/>
    <w:tmpl w:val="23C2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419EC"/>
    <w:multiLevelType w:val="hybridMultilevel"/>
    <w:tmpl w:val="03008E2A"/>
    <w:lvl w:ilvl="0" w:tplc="69AC7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C226C"/>
    <w:multiLevelType w:val="hybridMultilevel"/>
    <w:tmpl w:val="C39E3EB8"/>
    <w:lvl w:ilvl="0" w:tplc="8C70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3F2E5D"/>
    <w:multiLevelType w:val="hybridMultilevel"/>
    <w:tmpl w:val="4566E8C2"/>
    <w:lvl w:ilvl="0" w:tplc="4DC4B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D6858DA">
      <w:start w:val="1"/>
      <w:numFmt w:val="decimal"/>
      <w:lvlText w:val="%2."/>
      <w:lvlJc w:val="left"/>
      <w:pPr>
        <w:ind w:left="2310" w:hanging="123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E5264"/>
    <w:multiLevelType w:val="hybridMultilevel"/>
    <w:tmpl w:val="1EB8FC9E"/>
    <w:lvl w:ilvl="0" w:tplc="8C7036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436"/>
    <w:rsid w:val="000438BF"/>
    <w:rsid w:val="0007435F"/>
    <w:rsid w:val="00082198"/>
    <w:rsid w:val="000A278C"/>
    <w:rsid w:val="000A4196"/>
    <w:rsid w:val="000B1209"/>
    <w:rsid w:val="000D1946"/>
    <w:rsid w:val="000E51DF"/>
    <w:rsid w:val="001139BE"/>
    <w:rsid w:val="001253AF"/>
    <w:rsid w:val="00133A4D"/>
    <w:rsid w:val="00146F39"/>
    <w:rsid w:val="0019427F"/>
    <w:rsid w:val="001E0B3F"/>
    <w:rsid w:val="001F3B18"/>
    <w:rsid w:val="00255155"/>
    <w:rsid w:val="002813FE"/>
    <w:rsid w:val="00284FBA"/>
    <w:rsid w:val="00290ED1"/>
    <w:rsid w:val="002A16FE"/>
    <w:rsid w:val="002E03FF"/>
    <w:rsid w:val="002E4154"/>
    <w:rsid w:val="002F3CBA"/>
    <w:rsid w:val="003151DE"/>
    <w:rsid w:val="00361D28"/>
    <w:rsid w:val="003669B2"/>
    <w:rsid w:val="00381300"/>
    <w:rsid w:val="00393D9A"/>
    <w:rsid w:val="003E5332"/>
    <w:rsid w:val="003E599B"/>
    <w:rsid w:val="003F17F4"/>
    <w:rsid w:val="003F6436"/>
    <w:rsid w:val="003F7D17"/>
    <w:rsid w:val="004011FC"/>
    <w:rsid w:val="0041623D"/>
    <w:rsid w:val="00432D86"/>
    <w:rsid w:val="0045203F"/>
    <w:rsid w:val="004E24D7"/>
    <w:rsid w:val="004F5A85"/>
    <w:rsid w:val="00552481"/>
    <w:rsid w:val="00572171"/>
    <w:rsid w:val="005728DF"/>
    <w:rsid w:val="00574BE9"/>
    <w:rsid w:val="00585FFB"/>
    <w:rsid w:val="005D3834"/>
    <w:rsid w:val="0065375A"/>
    <w:rsid w:val="006575BA"/>
    <w:rsid w:val="00661E4D"/>
    <w:rsid w:val="00664D25"/>
    <w:rsid w:val="00694002"/>
    <w:rsid w:val="0069401B"/>
    <w:rsid w:val="006B66AD"/>
    <w:rsid w:val="006D52BC"/>
    <w:rsid w:val="006E6EC8"/>
    <w:rsid w:val="006E785E"/>
    <w:rsid w:val="00704CF7"/>
    <w:rsid w:val="00710C68"/>
    <w:rsid w:val="00715F8E"/>
    <w:rsid w:val="007367FE"/>
    <w:rsid w:val="00741410"/>
    <w:rsid w:val="007750BD"/>
    <w:rsid w:val="00786497"/>
    <w:rsid w:val="00796CCB"/>
    <w:rsid w:val="007F074D"/>
    <w:rsid w:val="008003B8"/>
    <w:rsid w:val="00807354"/>
    <w:rsid w:val="00842DE7"/>
    <w:rsid w:val="00862565"/>
    <w:rsid w:val="008637E6"/>
    <w:rsid w:val="008A6924"/>
    <w:rsid w:val="008C69D8"/>
    <w:rsid w:val="008E428D"/>
    <w:rsid w:val="008F5E7F"/>
    <w:rsid w:val="00945759"/>
    <w:rsid w:val="009513AB"/>
    <w:rsid w:val="00952FF4"/>
    <w:rsid w:val="0097109F"/>
    <w:rsid w:val="00973BD3"/>
    <w:rsid w:val="009751DE"/>
    <w:rsid w:val="009B5E1B"/>
    <w:rsid w:val="009C16D8"/>
    <w:rsid w:val="009C79AB"/>
    <w:rsid w:val="009D46EA"/>
    <w:rsid w:val="009D4900"/>
    <w:rsid w:val="009D5FEF"/>
    <w:rsid w:val="009D658F"/>
    <w:rsid w:val="00A10895"/>
    <w:rsid w:val="00A34FEA"/>
    <w:rsid w:val="00A515C2"/>
    <w:rsid w:val="00AC2230"/>
    <w:rsid w:val="00AD5BB1"/>
    <w:rsid w:val="00AD7A52"/>
    <w:rsid w:val="00B34877"/>
    <w:rsid w:val="00B36BEF"/>
    <w:rsid w:val="00B4083B"/>
    <w:rsid w:val="00B43EFD"/>
    <w:rsid w:val="00B66DBD"/>
    <w:rsid w:val="00B715F0"/>
    <w:rsid w:val="00B94580"/>
    <w:rsid w:val="00BA6F49"/>
    <w:rsid w:val="00BB2239"/>
    <w:rsid w:val="00BC7019"/>
    <w:rsid w:val="00C0259D"/>
    <w:rsid w:val="00C168EE"/>
    <w:rsid w:val="00C35198"/>
    <w:rsid w:val="00C376B5"/>
    <w:rsid w:val="00C4561C"/>
    <w:rsid w:val="00C52B29"/>
    <w:rsid w:val="00C72BED"/>
    <w:rsid w:val="00C76AD2"/>
    <w:rsid w:val="00C83E16"/>
    <w:rsid w:val="00C85064"/>
    <w:rsid w:val="00C8585E"/>
    <w:rsid w:val="00C93BF7"/>
    <w:rsid w:val="00CA1875"/>
    <w:rsid w:val="00CC3B02"/>
    <w:rsid w:val="00CD3381"/>
    <w:rsid w:val="00CD3477"/>
    <w:rsid w:val="00CF5687"/>
    <w:rsid w:val="00D14E8C"/>
    <w:rsid w:val="00D428C1"/>
    <w:rsid w:val="00D8188D"/>
    <w:rsid w:val="00DB5F8F"/>
    <w:rsid w:val="00E15B61"/>
    <w:rsid w:val="00E53DF1"/>
    <w:rsid w:val="00E6036A"/>
    <w:rsid w:val="00E7448C"/>
    <w:rsid w:val="00E86328"/>
    <w:rsid w:val="00EC39B7"/>
    <w:rsid w:val="00EF2091"/>
    <w:rsid w:val="00EF45BC"/>
    <w:rsid w:val="00F0784E"/>
    <w:rsid w:val="00F136BF"/>
    <w:rsid w:val="00F2747F"/>
    <w:rsid w:val="00F43C62"/>
    <w:rsid w:val="00F43F73"/>
    <w:rsid w:val="00F76103"/>
    <w:rsid w:val="00F818CA"/>
    <w:rsid w:val="00F84941"/>
    <w:rsid w:val="00FE1678"/>
    <w:rsid w:val="00FE2560"/>
    <w:rsid w:val="00FE4C91"/>
    <w:rsid w:val="00FE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F64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4">
    <w:name w:val="List Paragraph"/>
    <w:basedOn w:val="a"/>
    <w:uiPriority w:val="34"/>
    <w:qFormat/>
    <w:rsid w:val="003F64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rsid w:val="008003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00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003B8"/>
    <w:rPr>
      <w:rFonts w:ascii="Courier New" w:eastAsia="Times New Roman" w:hAnsi="Courier New" w:cs="Courier New"/>
      <w:color w:val="000000"/>
      <w:sz w:val="17"/>
      <w:szCs w:val="17"/>
      <w:lang w:eastAsia="ar-SA"/>
    </w:rPr>
  </w:style>
  <w:style w:type="character" w:customStyle="1" w:styleId="apple-converted-space">
    <w:name w:val="apple-converted-space"/>
    <w:basedOn w:val="a0"/>
    <w:rsid w:val="008003B8"/>
  </w:style>
  <w:style w:type="paragraph" w:styleId="a6">
    <w:name w:val="No Spacing"/>
    <w:uiPriority w:val="1"/>
    <w:qFormat/>
    <w:rsid w:val="008003B8"/>
    <w:pPr>
      <w:spacing w:after="0" w:line="240" w:lineRule="auto"/>
    </w:pPr>
  </w:style>
  <w:style w:type="character" w:styleId="a7">
    <w:name w:val="Strong"/>
    <w:basedOn w:val="a0"/>
    <w:uiPriority w:val="22"/>
    <w:qFormat/>
    <w:rsid w:val="008003B8"/>
    <w:rPr>
      <w:b/>
      <w:bCs/>
    </w:rPr>
  </w:style>
  <w:style w:type="table" w:styleId="a8">
    <w:name w:val="Table Grid"/>
    <w:basedOn w:val="a1"/>
    <w:uiPriority w:val="59"/>
    <w:rsid w:val="00C8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rsid w:val="008F5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styleId="a9">
    <w:name w:val="Normal (Web)"/>
    <w:basedOn w:val="a"/>
    <w:uiPriority w:val="99"/>
    <w:semiHidden/>
    <w:unhideWhenUsed/>
    <w:rsid w:val="000E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DB5F8F"/>
    <w:pPr>
      <w:spacing w:after="0" w:line="240" w:lineRule="auto"/>
      <w:ind w:left="-284" w:right="-1333"/>
      <w:jc w:val="center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ab">
    <w:name w:val="Название Знак"/>
    <w:basedOn w:val="a0"/>
    <w:link w:val="aa"/>
    <w:rsid w:val="00DB5F8F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D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F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1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MR-10480169</cp:lastModifiedBy>
  <cp:revision>70</cp:revision>
  <cp:lastPrinted>2022-04-02T08:35:00Z</cp:lastPrinted>
  <dcterms:created xsi:type="dcterms:W3CDTF">2017-01-31T11:49:00Z</dcterms:created>
  <dcterms:modified xsi:type="dcterms:W3CDTF">2022-04-02T08:43:00Z</dcterms:modified>
</cp:coreProperties>
</file>