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F5" w:rsidRPr="00534094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Додаток </w:t>
      </w:r>
    </w:p>
    <w:p w:rsidR="007237A1" w:rsidRPr="00534094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до рішення </w:t>
      </w:r>
      <w:r w:rsidR="004E3E9C" w:rsidRPr="00534094">
        <w:rPr>
          <w:rFonts w:ascii="Times New Roman" w:hAnsi="Times New Roman" w:cs="Times New Roman"/>
          <w:b/>
          <w:lang w:val="uk-UA"/>
        </w:rPr>
        <w:t>Х</w:t>
      </w:r>
      <w:r w:rsidR="005148E0" w:rsidRPr="00534094">
        <w:rPr>
          <w:rFonts w:ascii="Times New Roman" w:hAnsi="Times New Roman" w:cs="Times New Roman"/>
          <w:b/>
          <w:lang w:val="en-US"/>
        </w:rPr>
        <w:t>X</w:t>
      </w:r>
      <w:r w:rsidR="001B4197" w:rsidRPr="00534094">
        <w:rPr>
          <w:rFonts w:ascii="Times New Roman" w:hAnsi="Times New Roman" w:cs="Times New Roman"/>
          <w:b/>
          <w:lang w:val="en-US"/>
        </w:rPr>
        <w:t>I</w:t>
      </w:r>
      <w:r w:rsidR="006D53F5" w:rsidRPr="00534094">
        <w:rPr>
          <w:rFonts w:ascii="Times New Roman" w:eastAsia="Times New Roman" w:hAnsi="Times New Roman" w:cs="Times New Roman"/>
          <w:b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сесії </w:t>
      </w:r>
      <w:proofErr w:type="spellStart"/>
      <w:r w:rsidR="00FB210F" w:rsidRPr="00534094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FB210F" w:rsidRPr="00534094">
        <w:rPr>
          <w:rFonts w:ascii="Times New Roman" w:eastAsia="Times New Roman" w:hAnsi="Times New Roman" w:cs="Times New Roman"/>
          <w:b/>
          <w:lang w:val="uk-UA"/>
        </w:rPr>
        <w:t xml:space="preserve"> міської ради</w:t>
      </w:r>
      <w:r w:rsidR="00FB210F" w:rsidRPr="00534094">
        <w:rPr>
          <w:rFonts w:ascii="Times New Roman" w:eastAsia="Times New Roman" w:hAnsi="Times New Roman" w:cs="Times New Roman"/>
          <w:b/>
        </w:rPr>
        <w:t xml:space="preserve"> </w:t>
      </w:r>
      <w:r w:rsidR="006D53F5" w:rsidRPr="00534094">
        <w:rPr>
          <w:rFonts w:ascii="Times New Roman" w:eastAsia="Times New Roman" w:hAnsi="Times New Roman" w:cs="Times New Roman"/>
          <w:b/>
          <w:lang w:val="en-US"/>
        </w:rPr>
        <w:t>VI</w:t>
      </w:r>
      <w:r w:rsidR="008806B2" w:rsidRPr="00534094">
        <w:rPr>
          <w:rFonts w:ascii="Times New Roman" w:eastAsia="Times New Roman" w:hAnsi="Times New Roman" w:cs="Times New Roman"/>
          <w:b/>
          <w:lang w:val="en-US"/>
        </w:rPr>
        <w:t>I</w:t>
      </w:r>
      <w:r w:rsidR="006D53F5" w:rsidRPr="00534094">
        <w:rPr>
          <w:rFonts w:ascii="Times New Roman" w:eastAsia="Times New Roman" w:hAnsi="Times New Roman" w:cs="Times New Roman"/>
          <w:b/>
          <w:lang w:val="en-US"/>
        </w:rPr>
        <w:t>I</w:t>
      </w:r>
      <w:r w:rsidR="00FB210F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скликання </w:t>
      </w:r>
    </w:p>
    <w:p w:rsidR="00997AB2" w:rsidRPr="00926802" w:rsidRDefault="00C64DE0" w:rsidP="00F0356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 xml:space="preserve">від 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1B4197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C7A7F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1B4197" w:rsidRPr="00534094">
        <w:rPr>
          <w:rFonts w:ascii="Times New Roman" w:eastAsia="Times New Roman" w:hAnsi="Times New Roman" w:cs="Times New Roman"/>
          <w:b/>
          <w:lang w:val="uk-UA"/>
        </w:rPr>
        <w:t>лютого</w:t>
      </w:r>
      <w:r w:rsidR="00884968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F03560" w:rsidRPr="00534094">
        <w:rPr>
          <w:rFonts w:ascii="Times New Roman" w:eastAsia="Times New Roman" w:hAnsi="Times New Roman" w:cs="Times New Roman"/>
          <w:b/>
          <w:lang w:val="uk-UA"/>
        </w:rPr>
        <w:t>20</w:t>
      </w:r>
      <w:r w:rsidR="008C3BC8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8699C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F03560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>року №</w:t>
      </w:r>
    </w:p>
    <w:p w:rsidR="00BF5455" w:rsidRPr="00534094" w:rsidRDefault="00BF5455" w:rsidP="00FB210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997AB2" w:rsidRDefault="0009734F" w:rsidP="005340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val="uk-UA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>Зміни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408BD" w:rsidRPr="00534094">
        <w:rPr>
          <w:rFonts w:ascii="Times New Roman" w:eastAsia="Times New Roman" w:hAnsi="Times New Roman" w:cs="Times New Roman"/>
          <w:b/>
          <w:lang w:val="uk-UA"/>
        </w:rPr>
        <w:t xml:space="preserve">та доповнення 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до</w:t>
      </w:r>
      <w:r w:rsidR="00997AB2" w:rsidRPr="00534094">
        <w:rPr>
          <w:rFonts w:ascii="Times New Roman" w:eastAsia="Times New Roman" w:hAnsi="Times New Roman" w:cs="Times New Roman"/>
          <w:b/>
          <w:bCs/>
          <w:lang w:val="uk-UA"/>
        </w:rPr>
        <w:t xml:space="preserve"> Програми 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соціального та економічного розвитку</w:t>
      </w:r>
      <w:r w:rsidR="00997AB2" w:rsidRPr="00534094">
        <w:rPr>
          <w:rFonts w:ascii="Times New Roman" w:eastAsia="Times New Roman" w:hAnsi="Times New Roman" w:cs="Times New Roman"/>
          <w:b/>
          <w:bCs/>
          <w:lang w:val="uk-UA"/>
        </w:rPr>
        <w:t xml:space="preserve"> </w:t>
      </w:r>
      <w:proofErr w:type="spellStart"/>
      <w:r w:rsidR="00A571F9" w:rsidRPr="00534094">
        <w:rPr>
          <w:rFonts w:ascii="Times New Roman" w:eastAsia="Times New Roman" w:hAnsi="Times New Roman" w:cs="Times New Roman"/>
          <w:b/>
          <w:lang w:val="uk-UA"/>
        </w:rPr>
        <w:t>Люботинської</w:t>
      </w:r>
      <w:proofErr w:type="spellEnd"/>
      <w:r w:rsidR="00A571F9" w:rsidRPr="00534094">
        <w:rPr>
          <w:rFonts w:ascii="Times New Roman" w:eastAsia="Times New Roman" w:hAnsi="Times New Roman" w:cs="Times New Roman"/>
          <w:b/>
          <w:lang w:val="uk-UA"/>
        </w:rPr>
        <w:t xml:space="preserve"> міської територіальної громади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на 20</w:t>
      </w:r>
      <w:r w:rsidR="008C3BC8" w:rsidRPr="00534094">
        <w:rPr>
          <w:rFonts w:ascii="Times New Roman" w:eastAsia="Times New Roman" w:hAnsi="Times New Roman" w:cs="Times New Roman"/>
          <w:b/>
          <w:lang w:val="uk-UA"/>
        </w:rPr>
        <w:t>2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2-2024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 р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о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к</w:t>
      </w:r>
      <w:r w:rsidR="006329B1" w:rsidRPr="00534094">
        <w:rPr>
          <w:rFonts w:ascii="Times New Roman" w:eastAsia="Times New Roman" w:hAnsi="Times New Roman" w:cs="Times New Roman"/>
          <w:b/>
          <w:lang w:val="uk-UA"/>
        </w:rPr>
        <w:t>и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 xml:space="preserve">, </w:t>
      </w:r>
      <w:r w:rsidR="00997AB2" w:rsidRPr="00534094">
        <w:rPr>
          <w:rFonts w:ascii="Times New Roman" w:hAnsi="Times New Roman" w:cs="Times New Roman"/>
          <w:b/>
          <w:bCs/>
          <w:lang w:val="uk-UA"/>
        </w:rPr>
        <w:t xml:space="preserve">затвердженої рішенням </w:t>
      </w:r>
      <w:r w:rsidR="006329B1" w:rsidRPr="00534094">
        <w:rPr>
          <w:rFonts w:ascii="Times New Roman" w:hAnsi="Times New Roman" w:cs="Times New Roman"/>
          <w:b/>
          <w:lang w:val="uk-UA"/>
        </w:rPr>
        <w:t>ХІ</w:t>
      </w:r>
      <w:r w:rsidR="006329B1" w:rsidRPr="00534094">
        <w:rPr>
          <w:rFonts w:ascii="Times New Roman" w:hAnsi="Times New Roman" w:cs="Times New Roman"/>
          <w:b/>
          <w:lang w:val="en-US"/>
        </w:rPr>
        <w:t>V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сесії </w:t>
      </w:r>
      <w:proofErr w:type="spellStart"/>
      <w:r w:rsidR="008806B2" w:rsidRPr="00534094">
        <w:rPr>
          <w:rFonts w:ascii="Times New Roman" w:hAnsi="Times New Roman" w:cs="Times New Roman"/>
          <w:b/>
          <w:bCs/>
          <w:lang w:val="uk-UA"/>
        </w:rPr>
        <w:t>Люботинської</w:t>
      </w:r>
      <w:proofErr w:type="spellEnd"/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міської ради VІІI скликання від 2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6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серпня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202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1</w:t>
      </w:r>
      <w:r w:rsidR="008806B2" w:rsidRPr="00534094">
        <w:rPr>
          <w:rFonts w:ascii="Times New Roman" w:hAnsi="Times New Roman" w:cs="Times New Roman"/>
          <w:b/>
          <w:bCs/>
          <w:lang w:val="uk-UA"/>
        </w:rPr>
        <w:t xml:space="preserve"> р. № </w:t>
      </w:r>
      <w:r w:rsidR="006329B1" w:rsidRPr="00534094">
        <w:rPr>
          <w:rFonts w:ascii="Times New Roman" w:hAnsi="Times New Roman" w:cs="Times New Roman"/>
          <w:b/>
          <w:bCs/>
          <w:lang w:val="uk-UA"/>
        </w:rPr>
        <w:t>680</w:t>
      </w:r>
      <w:r w:rsidR="00997AB2" w:rsidRPr="00534094">
        <w:rPr>
          <w:rFonts w:ascii="Times New Roman" w:eastAsia="Times New Roman" w:hAnsi="Times New Roman" w:cs="Times New Roman"/>
          <w:b/>
          <w:lang w:val="uk-UA"/>
        </w:rPr>
        <w:t>:</w:t>
      </w:r>
    </w:p>
    <w:p w:rsidR="00534094" w:rsidRPr="00534094" w:rsidRDefault="00534094" w:rsidP="0053409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lang w:val="uk-UA"/>
        </w:rPr>
      </w:pPr>
    </w:p>
    <w:p w:rsidR="001439A1" w:rsidRDefault="001439A1" w:rsidP="001439A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>внести зміни в частині «Обсяг фінансування (тис. грн.) 2022р.» пункту 4 таблиці «Потреба у фінансуванні КНП «</w:t>
      </w:r>
      <w:proofErr w:type="spellStart"/>
      <w:r w:rsidRPr="00534094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34094">
        <w:rPr>
          <w:rFonts w:ascii="Times New Roman" w:eastAsia="Times New Roman" w:hAnsi="Times New Roman" w:cs="Times New Roman"/>
          <w:lang w:val="uk-UA"/>
        </w:rPr>
        <w:t xml:space="preserve"> міська лікарня» у 2022-2024 роки» підрозділу 1.3.1 «КНП «</w:t>
      </w:r>
      <w:proofErr w:type="spellStart"/>
      <w:r w:rsidRPr="00534094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34094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p w:rsidR="005B7D1F" w:rsidRPr="00534094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521"/>
        <w:gridCol w:w="2375"/>
      </w:tblGrid>
      <w:tr w:rsidR="001439A1" w:rsidRPr="00534094" w:rsidTr="001439A1">
        <w:tc>
          <w:tcPr>
            <w:tcW w:w="675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6521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Фінансова підтримка для оплати комунальних послуг та енергоносіїв</w:t>
            </w:r>
          </w:p>
        </w:tc>
        <w:tc>
          <w:tcPr>
            <w:tcW w:w="2375" w:type="dxa"/>
          </w:tcPr>
          <w:p w:rsidR="001439A1" w:rsidRPr="00534094" w:rsidRDefault="001439A1" w:rsidP="001439A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3467,701</w:t>
            </w:r>
          </w:p>
        </w:tc>
      </w:tr>
    </w:tbl>
    <w:p w:rsidR="00534094" w:rsidRDefault="00534094" w:rsidP="0053409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5B7D1F" w:rsidRPr="005B7D1F" w:rsidRDefault="00534094" w:rsidP="005B7D1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B7D1F">
        <w:rPr>
          <w:rFonts w:ascii="Times New Roman" w:eastAsia="Times New Roman" w:hAnsi="Times New Roman" w:cs="Times New Roman"/>
          <w:lang w:val="uk-UA"/>
        </w:rPr>
        <w:t>додати пункти 1</w:t>
      </w:r>
      <w:r w:rsidRPr="00926802">
        <w:rPr>
          <w:rFonts w:ascii="Times New Roman" w:eastAsia="Times New Roman" w:hAnsi="Times New Roman" w:cs="Times New Roman"/>
          <w:lang w:val="uk-UA"/>
        </w:rPr>
        <w:t>2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 1</w:t>
      </w:r>
      <w:r w:rsidRPr="00926802">
        <w:rPr>
          <w:rFonts w:ascii="Times New Roman" w:eastAsia="Times New Roman" w:hAnsi="Times New Roman" w:cs="Times New Roman"/>
          <w:lang w:val="uk-UA"/>
        </w:rPr>
        <w:t>3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до таблиці «Потреба у фінансуванні 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у 2022-2024 роки» підрозділу 1.3.1 «КНП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en-US"/>
              </w:rPr>
              <w:t>№</w:t>
            </w:r>
            <w:r w:rsidRPr="00534094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Pr="00534094">
              <w:rPr>
                <w:rFonts w:ascii="Times New Roman" w:eastAsia="Times New Roman" w:hAnsi="Times New Roman" w:cs="Times New Roman"/>
                <w:lang w:val="en-US"/>
              </w:rPr>
              <w:t>з/п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25" w:type="dxa"/>
          </w:tcPr>
          <w:p w:rsidR="00534094" w:rsidRPr="00534094" w:rsidRDefault="00534094" w:rsidP="0053409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Обсяг фін</w:t>
            </w:r>
            <w:r>
              <w:rPr>
                <w:rFonts w:ascii="Times New Roman" w:hAnsi="Times New Roman" w:cs="Times New Roman"/>
                <w:lang w:val="uk-UA"/>
              </w:rPr>
              <w:t>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534094" w:rsidRPr="00534094" w:rsidRDefault="00534094" w:rsidP="0053409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13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кисня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– 20 л/хв.) у кількості 2 шт. для Комунального некомерційного підприємства «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534094" w:rsidRPr="00534094" w:rsidRDefault="00534094" w:rsidP="005340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72,0</w:t>
            </w:r>
          </w:p>
        </w:tc>
      </w:tr>
      <w:tr w:rsidR="00534094" w:rsidRPr="00534094" w:rsidTr="00534094">
        <w:tc>
          <w:tcPr>
            <w:tcW w:w="534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14</w:t>
            </w:r>
          </w:p>
        </w:tc>
        <w:tc>
          <w:tcPr>
            <w:tcW w:w="7512" w:type="dxa"/>
          </w:tcPr>
          <w:p w:rsidR="00534094" w:rsidRPr="00534094" w:rsidRDefault="00534094" w:rsidP="0053409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Придбання кисневих концентраторів (об’єм потоку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кисня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– 10 л/хв.) у кількості 2 шт. для Комунального некомерційного підприємства «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Люботинська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міська лікарня» </w:t>
            </w: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міської ради Харківської області за адресою: м. Люботин, вул. Шевченка, 15</w:t>
            </w:r>
          </w:p>
        </w:tc>
        <w:tc>
          <w:tcPr>
            <w:tcW w:w="1525" w:type="dxa"/>
            <w:vAlign w:val="center"/>
          </w:tcPr>
          <w:p w:rsidR="00534094" w:rsidRPr="00534094" w:rsidRDefault="00534094" w:rsidP="0053409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534094">
              <w:rPr>
                <w:rFonts w:ascii="Times New Roman" w:eastAsia="Times New Roman" w:hAnsi="Times New Roman" w:cs="Times New Roman"/>
                <w:lang w:val="uk-UA"/>
              </w:rPr>
              <w:t>54,0</w:t>
            </w:r>
          </w:p>
        </w:tc>
      </w:tr>
    </w:tbl>
    <w:p w:rsidR="005B7D1F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en-US"/>
        </w:rPr>
      </w:pPr>
    </w:p>
    <w:p w:rsidR="007A56E4" w:rsidRPr="005B7D1F" w:rsidRDefault="007A56E4" w:rsidP="007A56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>внести зміни</w:t>
      </w:r>
      <w:r>
        <w:rPr>
          <w:rFonts w:ascii="Times New Roman" w:eastAsia="Times New Roman" w:hAnsi="Times New Roman" w:cs="Times New Roman"/>
          <w:lang w:val="uk-UA"/>
        </w:rPr>
        <w:t xml:space="preserve"> до пункту 1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та 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додати пункти </w:t>
      </w:r>
      <w:r>
        <w:rPr>
          <w:rFonts w:ascii="Times New Roman" w:eastAsia="Times New Roman" w:hAnsi="Times New Roman" w:cs="Times New Roman"/>
          <w:lang w:val="uk-UA"/>
        </w:rPr>
        <w:t>4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lang w:val="uk-UA"/>
        </w:rPr>
        <w:t>5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>у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таблиці «</w:t>
      </w:r>
      <w:r>
        <w:rPr>
          <w:rFonts w:ascii="Times New Roman" w:eastAsia="Times New Roman" w:hAnsi="Times New Roman" w:cs="Times New Roman"/>
          <w:lang w:val="uk-UA"/>
        </w:rPr>
        <w:t>Першочергові капітальні вкладення</w:t>
      </w:r>
      <w:r w:rsidRPr="005B7D1F">
        <w:rPr>
          <w:rFonts w:ascii="Times New Roman" w:eastAsia="Times New Roman" w:hAnsi="Times New Roman" w:cs="Times New Roman"/>
          <w:lang w:val="uk-UA"/>
        </w:rPr>
        <w:t xml:space="preserve"> у 2022-2024 рок</w:t>
      </w:r>
      <w:r>
        <w:rPr>
          <w:rFonts w:ascii="Times New Roman" w:eastAsia="Times New Roman" w:hAnsi="Times New Roman" w:cs="Times New Roman"/>
          <w:lang w:val="uk-UA"/>
        </w:rPr>
        <w:t>ах</w:t>
      </w:r>
      <w:r w:rsidRPr="005B7D1F">
        <w:rPr>
          <w:rFonts w:ascii="Times New Roman" w:eastAsia="Times New Roman" w:hAnsi="Times New Roman" w:cs="Times New Roman"/>
          <w:lang w:val="uk-UA"/>
        </w:rPr>
        <w:t>» підрозділу 1.3.1 «КНП «</w:t>
      </w:r>
      <w:proofErr w:type="spellStart"/>
      <w:r w:rsidRPr="005B7D1F">
        <w:rPr>
          <w:rFonts w:ascii="Times New Roman" w:eastAsia="Times New Roman" w:hAnsi="Times New Roman" w:cs="Times New Roman"/>
          <w:lang w:val="uk-UA"/>
        </w:rPr>
        <w:t>Люботинська</w:t>
      </w:r>
      <w:proofErr w:type="spellEnd"/>
      <w:r w:rsidRPr="005B7D1F">
        <w:rPr>
          <w:rFonts w:ascii="Times New Roman" w:eastAsia="Times New Roman" w:hAnsi="Times New Roman" w:cs="Times New Roman"/>
          <w:lang w:val="uk-UA"/>
        </w:rPr>
        <w:t xml:space="preserve"> міська лікарня» розділу 1.3 «Охорона здоров’я», а саме:</w:t>
      </w:r>
    </w:p>
    <w:tbl>
      <w:tblPr>
        <w:tblStyle w:val="a4"/>
        <w:tblW w:w="0" w:type="auto"/>
        <w:tblLook w:val="04A0"/>
      </w:tblPr>
      <w:tblGrid>
        <w:gridCol w:w="534"/>
        <w:gridCol w:w="7512"/>
        <w:gridCol w:w="1525"/>
      </w:tblGrid>
      <w:tr w:rsidR="007A56E4" w:rsidRPr="00534094" w:rsidTr="007A56E4">
        <w:tc>
          <w:tcPr>
            <w:tcW w:w="534" w:type="dxa"/>
          </w:tcPr>
          <w:p w:rsidR="007A56E4" w:rsidRPr="007A56E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</w:t>
            </w:r>
          </w:p>
        </w:tc>
        <w:tc>
          <w:tcPr>
            <w:tcW w:w="7512" w:type="dxa"/>
          </w:tcPr>
          <w:p w:rsidR="007A56E4" w:rsidRPr="00534094" w:rsidRDefault="007A56E4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</w:t>
            </w:r>
          </w:p>
        </w:tc>
        <w:tc>
          <w:tcPr>
            <w:tcW w:w="1525" w:type="dxa"/>
            <w:vAlign w:val="center"/>
          </w:tcPr>
          <w:p w:rsidR="007A56E4" w:rsidRPr="00534094" w:rsidRDefault="007A56E4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37F8">
              <w:rPr>
                <w:rFonts w:ascii="Times New Roman" w:hAnsi="Times New Roman"/>
                <w:lang w:val="uk-UA"/>
              </w:rPr>
              <w:t>60 280,0</w:t>
            </w:r>
          </w:p>
        </w:tc>
      </w:tr>
      <w:tr w:rsidR="007A56E4" w:rsidRPr="00534094" w:rsidTr="007A56E4">
        <w:tc>
          <w:tcPr>
            <w:tcW w:w="534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</w:p>
        </w:tc>
        <w:tc>
          <w:tcPr>
            <w:tcW w:w="7512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Коригування проєктно-кошторисної документації «</w:t>
            </w: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(коригування)»</w:t>
            </w:r>
          </w:p>
        </w:tc>
        <w:tc>
          <w:tcPr>
            <w:tcW w:w="1525" w:type="dxa"/>
            <w:vAlign w:val="center"/>
          </w:tcPr>
          <w:p w:rsidR="007A56E4" w:rsidRPr="00534094" w:rsidRDefault="00AA014C" w:rsidP="00AA014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96,6</w:t>
            </w:r>
          </w:p>
        </w:tc>
      </w:tr>
      <w:tr w:rsidR="007A56E4" w:rsidRPr="00534094" w:rsidTr="007A56E4">
        <w:tc>
          <w:tcPr>
            <w:tcW w:w="534" w:type="dxa"/>
          </w:tcPr>
          <w:p w:rsidR="007A56E4" w:rsidRPr="00534094" w:rsidRDefault="007A56E4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</w:p>
        </w:tc>
        <w:tc>
          <w:tcPr>
            <w:tcW w:w="7512" w:type="dxa"/>
          </w:tcPr>
          <w:p w:rsidR="007A56E4" w:rsidRPr="00534094" w:rsidRDefault="00AA014C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Експертиза проєктно-кошторисної документації «</w:t>
            </w:r>
            <w:r w:rsidRPr="00C837F8">
              <w:rPr>
                <w:rFonts w:ascii="Times New Roman" w:hAnsi="Times New Roman"/>
                <w:lang w:val="uk-UA"/>
              </w:rPr>
              <w:t>Реконструкці</w:t>
            </w:r>
            <w:r>
              <w:rPr>
                <w:rFonts w:ascii="Times New Roman" w:hAnsi="Times New Roman"/>
                <w:lang w:val="uk-UA"/>
              </w:rPr>
              <w:t>я</w:t>
            </w:r>
            <w:r w:rsidRPr="00C837F8">
              <w:rPr>
                <w:rFonts w:ascii="Times New Roman" w:hAnsi="Times New Roman"/>
                <w:lang w:val="uk-UA"/>
              </w:rPr>
              <w:t xml:space="preserve"> будівлі Комунального некомерційного підприємства «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Люботинська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міська лікарня» </w:t>
            </w:r>
            <w:proofErr w:type="spellStart"/>
            <w:r w:rsidRPr="00C837F8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C837F8">
              <w:rPr>
                <w:rFonts w:ascii="Times New Roman" w:hAnsi="Times New Roman"/>
                <w:lang w:val="uk-UA"/>
              </w:rPr>
              <w:t xml:space="preserve"> міської ради Харківської області за адресою: Харківська область, м. Люботин, вул.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C837F8">
              <w:rPr>
                <w:rFonts w:ascii="Times New Roman" w:hAnsi="Times New Roman"/>
                <w:lang w:val="uk-UA"/>
              </w:rPr>
              <w:t>Шевченка,15</w:t>
            </w:r>
            <w:r>
              <w:rPr>
                <w:rFonts w:ascii="Times New Roman" w:hAnsi="Times New Roman"/>
                <w:lang w:val="uk-UA"/>
              </w:rPr>
              <w:t xml:space="preserve"> (коригування)»</w:t>
            </w:r>
          </w:p>
        </w:tc>
        <w:tc>
          <w:tcPr>
            <w:tcW w:w="1525" w:type="dxa"/>
            <w:vAlign w:val="center"/>
          </w:tcPr>
          <w:p w:rsidR="007A56E4" w:rsidRPr="00534094" w:rsidRDefault="00632267" w:rsidP="007A56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145,0</w:t>
            </w:r>
          </w:p>
        </w:tc>
      </w:tr>
    </w:tbl>
    <w:p w:rsidR="007A56E4" w:rsidRPr="007A56E4" w:rsidRDefault="007A56E4" w:rsidP="007A56E4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en-US"/>
        </w:rPr>
      </w:pPr>
    </w:p>
    <w:p w:rsidR="005B7D1F" w:rsidRDefault="005B7D1F" w:rsidP="005B7D1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додати пункт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до таблиці «Потреба у фінансуванні </w:t>
      </w:r>
      <w:r w:rsidRPr="005B7D1F">
        <w:rPr>
          <w:rFonts w:ascii="Times New Roman" w:hAnsi="Times New Roman" w:cs="Times New Roman"/>
          <w:lang w:val="uk-UA"/>
        </w:rPr>
        <w:t xml:space="preserve">на </w:t>
      </w:r>
      <w:r>
        <w:rPr>
          <w:rFonts w:ascii="Times New Roman" w:hAnsi="Times New Roman" w:cs="Times New Roman"/>
          <w:lang w:val="uk-UA"/>
        </w:rPr>
        <w:t>об’єкти освіти у 2022-2024</w:t>
      </w:r>
      <w:r w:rsidRPr="005B7D1F">
        <w:rPr>
          <w:rFonts w:ascii="Times New Roman" w:hAnsi="Times New Roman" w:cs="Times New Roman"/>
          <w:lang w:val="uk-UA"/>
        </w:rPr>
        <w:t xml:space="preserve"> роках</w:t>
      </w:r>
      <w:r w:rsidRPr="005B7D1F">
        <w:rPr>
          <w:rFonts w:ascii="Times New Roman" w:eastAsia="Times New Roman" w:hAnsi="Times New Roman" w:cs="Times New Roman"/>
          <w:lang w:val="uk-UA"/>
        </w:rPr>
        <w:t>»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розділу 1.</w:t>
      </w:r>
      <w:r>
        <w:rPr>
          <w:rFonts w:ascii="Times New Roman" w:eastAsia="Times New Roman" w:hAnsi="Times New Roman" w:cs="Times New Roman"/>
          <w:lang w:val="uk-UA"/>
        </w:rPr>
        <w:t>4</w:t>
      </w:r>
      <w:r w:rsidRPr="00534094">
        <w:rPr>
          <w:rFonts w:ascii="Times New Roman" w:eastAsia="Times New Roman" w:hAnsi="Times New Roman" w:cs="Times New Roman"/>
          <w:lang w:val="uk-UA"/>
        </w:rPr>
        <w:t xml:space="preserve"> «</w:t>
      </w:r>
      <w:r>
        <w:rPr>
          <w:rFonts w:ascii="Times New Roman" w:eastAsia="Times New Roman" w:hAnsi="Times New Roman" w:cs="Times New Roman"/>
          <w:lang w:val="uk-UA"/>
        </w:rPr>
        <w:t>Освіта</w:t>
      </w:r>
      <w:r w:rsidRPr="00534094">
        <w:rPr>
          <w:rFonts w:ascii="Times New Roman" w:eastAsia="Times New Roman" w:hAnsi="Times New Roman" w:cs="Times New Roman"/>
          <w:lang w:val="uk-UA"/>
        </w:rPr>
        <w:t>», а саме:</w:t>
      </w:r>
    </w:p>
    <w:tbl>
      <w:tblPr>
        <w:tblStyle w:val="a4"/>
        <w:tblW w:w="9606" w:type="dxa"/>
        <w:tblLook w:val="04A0"/>
      </w:tblPr>
      <w:tblGrid>
        <w:gridCol w:w="8046"/>
        <w:gridCol w:w="1560"/>
      </w:tblGrid>
      <w:tr w:rsidR="005B7D1F" w:rsidRPr="00534094" w:rsidTr="005B7D1F">
        <w:tc>
          <w:tcPr>
            <w:tcW w:w="8046" w:type="dxa"/>
          </w:tcPr>
          <w:p w:rsidR="005B7D1F" w:rsidRPr="00534094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5B7D1F" w:rsidRPr="00534094" w:rsidRDefault="005B7D1F" w:rsidP="007A56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Обсяг фін</w:t>
            </w:r>
            <w:r>
              <w:rPr>
                <w:rFonts w:ascii="Times New Roman" w:hAnsi="Times New Roman" w:cs="Times New Roman"/>
                <w:lang w:val="uk-UA"/>
              </w:rPr>
              <w:t>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5B7D1F" w:rsidRPr="00534094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5B7D1F" w:rsidRPr="00534094" w:rsidTr="005B7D1F">
        <w:tc>
          <w:tcPr>
            <w:tcW w:w="8046" w:type="dxa"/>
          </w:tcPr>
          <w:p w:rsidR="005B7D1F" w:rsidRPr="005B7D1F" w:rsidRDefault="005B7D1F" w:rsidP="007A56E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Манченківська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ЗОШ</w:t>
            </w:r>
          </w:p>
        </w:tc>
        <w:tc>
          <w:tcPr>
            <w:tcW w:w="1560" w:type="dxa"/>
          </w:tcPr>
          <w:p w:rsidR="005B7D1F" w:rsidRPr="005B7D1F" w:rsidRDefault="005B7D1F" w:rsidP="007A56E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42,8</w:t>
            </w:r>
          </w:p>
        </w:tc>
      </w:tr>
      <w:tr w:rsidR="005B7D1F" w:rsidRPr="00534094" w:rsidTr="005B7D1F">
        <w:tc>
          <w:tcPr>
            <w:tcW w:w="8046" w:type="dxa"/>
          </w:tcPr>
          <w:p w:rsidR="005B7D1F" w:rsidRPr="00534094" w:rsidRDefault="005B7D1F" w:rsidP="007A56E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Придбання шафи жарової для харчоблоку</w:t>
            </w:r>
          </w:p>
        </w:tc>
        <w:tc>
          <w:tcPr>
            <w:tcW w:w="1560" w:type="dxa"/>
            <w:vAlign w:val="center"/>
          </w:tcPr>
          <w:p w:rsidR="005B7D1F" w:rsidRPr="00534094" w:rsidRDefault="005B7D1F" w:rsidP="007A56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42,8</w:t>
            </w:r>
          </w:p>
        </w:tc>
      </w:tr>
    </w:tbl>
    <w:p w:rsidR="001439A1" w:rsidRPr="00534094" w:rsidRDefault="001439A1" w:rsidP="001439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CD534E" w:rsidRDefault="003B7069" w:rsidP="00CD534E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lastRenderedPageBreak/>
        <w:t>додати</w:t>
      </w:r>
      <w:r w:rsidR="00F4413C" w:rsidRPr="00534094">
        <w:rPr>
          <w:rFonts w:ascii="Times New Roman" w:eastAsia="Times New Roman" w:hAnsi="Times New Roman" w:cs="Times New Roman"/>
          <w:lang w:val="uk-UA"/>
        </w:rPr>
        <w:t xml:space="preserve"> </w:t>
      </w:r>
      <w:r w:rsidR="00CD534E" w:rsidRPr="00534094">
        <w:rPr>
          <w:rFonts w:ascii="Times New Roman" w:eastAsia="Times New Roman" w:hAnsi="Times New Roman" w:cs="Times New Roman"/>
          <w:lang w:val="uk-UA"/>
        </w:rPr>
        <w:t>пункт</w:t>
      </w:r>
      <w:r w:rsidRPr="00534094">
        <w:rPr>
          <w:rFonts w:ascii="Times New Roman" w:eastAsia="Times New Roman" w:hAnsi="Times New Roman" w:cs="Times New Roman"/>
          <w:lang w:val="uk-UA"/>
        </w:rPr>
        <w:t>и до</w:t>
      </w:r>
      <w:r w:rsidR="00CD534E" w:rsidRPr="00534094">
        <w:rPr>
          <w:rFonts w:ascii="Times New Roman" w:eastAsia="Times New Roman" w:hAnsi="Times New Roman" w:cs="Times New Roman"/>
          <w:lang w:val="uk-UA"/>
        </w:rPr>
        <w:t xml:space="preserve"> таблиці «Першочергові капітальні вкладення на об’єкти фізичної культури і спорту у 202</w:t>
      </w:r>
      <w:r w:rsidR="00F4413C" w:rsidRPr="00534094">
        <w:rPr>
          <w:rFonts w:ascii="Times New Roman" w:eastAsia="Times New Roman" w:hAnsi="Times New Roman" w:cs="Times New Roman"/>
          <w:lang w:val="uk-UA"/>
        </w:rPr>
        <w:t>2-2024</w:t>
      </w:r>
      <w:r w:rsidR="00CD534E" w:rsidRPr="00534094">
        <w:rPr>
          <w:rFonts w:ascii="Times New Roman" w:eastAsia="Times New Roman" w:hAnsi="Times New Roman" w:cs="Times New Roman"/>
          <w:lang w:val="uk-UA"/>
        </w:rPr>
        <w:t xml:space="preserve"> році» розділу 1.6. «Фізична культура і спорт», а саме:</w:t>
      </w:r>
    </w:p>
    <w:p w:rsidR="005B7D1F" w:rsidRPr="00534094" w:rsidRDefault="005B7D1F" w:rsidP="005B7D1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tbl>
      <w:tblPr>
        <w:tblStyle w:val="a4"/>
        <w:tblW w:w="9498" w:type="dxa"/>
        <w:tblInd w:w="108" w:type="dxa"/>
        <w:tblLook w:val="04A0"/>
      </w:tblPr>
      <w:tblGrid>
        <w:gridCol w:w="7938"/>
        <w:gridCol w:w="1560"/>
      </w:tblGrid>
      <w:tr w:rsidR="00D95739" w:rsidRPr="00534094" w:rsidTr="00534094">
        <w:tc>
          <w:tcPr>
            <w:tcW w:w="7938" w:type="dxa"/>
          </w:tcPr>
          <w:p w:rsidR="00D95739" w:rsidRPr="00534094" w:rsidRDefault="00D95739" w:rsidP="001439A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560" w:type="dxa"/>
          </w:tcPr>
          <w:p w:rsidR="00D95739" w:rsidRPr="00534094" w:rsidRDefault="00D95739" w:rsidP="001439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 xml:space="preserve">Обсяг </w:t>
            </w:r>
            <w:r w:rsidR="00534094">
              <w:rPr>
                <w:rFonts w:ascii="Times New Roman" w:hAnsi="Times New Roman" w:cs="Times New Roman"/>
                <w:lang w:val="uk-UA"/>
              </w:rPr>
              <w:t>фінансування</w:t>
            </w:r>
            <w:r w:rsidRPr="00534094">
              <w:rPr>
                <w:rFonts w:ascii="Times New Roman" w:hAnsi="Times New Roman" w:cs="Times New Roman"/>
                <w:lang w:val="uk-UA"/>
              </w:rPr>
              <w:t xml:space="preserve"> у 2022 році</w:t>
            </w:r>
          </w:p>
          <w:p w:rsidR="00D95739" w:rsidRPr="00534094" w:rsidRDefault="00D95739" w:rsidP="00D9573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(тис. грн.)</w:t>
            </w:r>
          </w:p>
        </w:tc>
      </w:tr>
      <w:tr w:rsidR="003B7069" w:rsidRPr="00534094" w:rsidTr="00534094">
        <w:tc>
          <w:tcPr>
            <w:tcW w:w="7938" w:type="dxa"/>
          </w:tcPr>
          <w:p w:rsidR="003B7069" w:rsidRPr="00534094" w:rsidRDefault="003B7069" w:rsidP="00BB47A9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534094">
              <w:rPr>
                <w:rFonts w:ascii="Times New Roman" w:hAnsi="Times New Roman"/>
                <w:lang w:val="uk-UA"/>
              </w:rPr>
              <w:t>Співфінансування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субвенції обласному бюджету на придбання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мультифункціональн</w:t>
            </w:r>
            <w:r w:rsidR="00BB47A9" w:rsidRPr="00534094">
              <w:rPr>
                <w:rFonts w:ascii="Times New Roman" w:hAnsi="Times New Roman"/>
                <w:lang w:val="uk-UA"/>
              </w:rPr>
              <w:t>ого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спортивн</w:t>
            </w:r>
            <w:r w:rsidR="00BB47A9" w:rsidRPr="00534094">
              <w:rPr>
                <w:rFonts w:ascii="Times New Roman" w:hAnsi="Times New Roman"/>
                <w:lang w:val="uk-UA"/>
              </w:rPr>
              <w:t>ого</w:t>
            </w:r>
            <w:r w:rsidRPr="00534094">
              <w:rPr>
                <w:rFonts w:ascii="Times New Roman" w:hAnsi="Times New Roman"/>
                <w:lang w:val="uk-UA"/>
              </w:rPr>
              <w:t xml:space="preserve"> майданчик</w:t>
            </w:r>
            <w:r w:rsidR="00BB47A9" w:rsidRPr="00534094">
              <w:rPr>
                <w:rFonts w:ascii="Times New Roman" w:hAnsi="Times New Roman"/>
                <w:lang w:val="uk-UA"/>
              </w:rPr>
              <w:t>у</w:t>
            </w:r>
            <w:r w:rsidRPr="00534094">
              <w:rPr>
                <w:rFonts w:ascii="Times New Roman" w:hAnsi="Times New Roman"/>
                <w:lang w:val="uk-UA"/>
              </w:rPr>
              <w:t xml:space="preserve"> </w:t>
            </w:r>
            <w:r w:rsidR="00BB47A9" w:rsidRPr="00534094">
              <w:rPr>
                <w:rFonts w:ascii="Times New Roman" w:hAnsi="Times New Roman"/>
                <w:lang w:val="uk-UA"/>
              </w:rPr>
              <w:t>для</w:t>
            </w:r>
            <w:r w:rsidRPr="00534094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загальноосвітньої школи </w:t>
            </w:r>
            <w:r w:rsidRPr="00534094">
              <w:rPr>
                <w:rFonts w:ascii="Times New Roman" w:hAnsi="Times New Roman"/>
                <w:lang w:val="en-US"/>
              </w:rPr>
              <w:t>I</w:t>
            </w:r>
            <w:r w:rsidRPr="00534094">
              <w:rPr>
                <w:rFonts w:ascii="Times New Roman" w:hAnsi="Times New Roman"/>
                <w:lang w:val="uk-UA"/>
              </w:rPr>
              <w:t>-</w:t>
            </w:r>
            <w:r w:rsidRPr="00534094">
              <w:rPr>
                <w:rFonts w:ascii="Times New Roman" w:hAnsi="Times New Roman"/>
                <w:lang w:val="en-US"/>
              </w:rPr>
              <w:t>III</w:t>
            </w:r>
            <w:r w:rsidRPr="00534094">
              <w:rPr>
                <w:rFonts w:ascii="Times New Roman" w:hAnsi="Times New Roman"/>
                <w:lang w:val="uk-UA"/>
              </w:rPr>
              <w:t xml:space="preserve"> ступенів № 6 </w:t>
            </w:r>
            <w:proofErr w:type="spellStart"/>
            <w:r w:rsidRPr="00534094">
              <w:rPr>
                <w:rFonts w:ascii="Times New Roman" w:hAnsi="Times New Roman"/>
                <w:lang w:val="uk-UA"/>
              </w:rPr>
              <w:t>Люботинської</w:t>
            </w:r>
            <w:proofErr w:type="spellEnd"/>
            <w:r w:rsidRPr="00534094">
              <w:rPr>
                <w:rFonts w:ascii="Times New Roman" w:hAnsi="Times New Roman"/>
                <w:lang w:val="uk-UA"/>
              </w:rPr>
              <w:t xml:space="preserve"> міської ради Харківської області, за адресою: 62433, Харківська область, м. Люботин, вул. Московська, 48/31 </w:t>
            </w:r>
          </w:p>
        </w:tc>
        <w:tc>
          <w:tcPr>
            <w:tcW w:w="1560" w:type="dxa"/>
          </w:tcPr>
          <w:p w:rsidR="003B7069" w:rsidRPr="00534094" w:rsidRDefault="003B7069" w:rsidP="00CD534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79,73</w:t>
            </w:r>
          </w:p>
        </w:tc>
      </w:tr>
      <w:tr w:rsidR="00D55563" w:rsidRPr="00534094" w:rsidTr="00534094">
        <w:tc>
          <w:tcPr>
            <w:tcW w:w="7938" w:type="dxa"/>
          </w:tcPr>
          <w:p w:rsidR="00D55563" w:rsidRPr="00534094" w:rsidRDefault="00D55563" w:rsidP="00D55563">
            <w:pPr>
              <w:ind w:left="34"/>
              <w:jc w:val="both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Виготовлення проєктно-кошторисної документації для капітального ремонту спортивного майданчику за адресою: м. Люботин, вул. Заводська, 16</w:t>
            </w:r>
          </w:p>
        </w:tc>
        <w:tc>
          <w:tcPr>
            <w:tcW w:w="1560" w:type="dxa"/>
          </w:tcPr>
          <w:p w:rsidR="00D55563" w:rsidRPr="00534094" w:rsidRDefault="00D55563" w:rsidP="00F4413C">
            <w:pPr>
              <w:pStyle w:val="a3"/>
              <w:ind w:left="0"/>
              <w:jc w:val="center"/>
              <w:rPr>
                <w:rFonts w:ascii="Times New Roman" w:hAnsi="Times New Roman"/>
                <w:lang w:val="uk-UA"/>
              </w:rPr>
            </w:pPr>
            <w:r w:rsidRPr="00534094">
              <w:rPr>
                <w:rFonts w:ascii="Times New Roman" w:hAnsi="Times New Roman"/>
                <w:lang w:val="uk-UA"/>
              </w:rPr>
              <w:t>49,5</w:t>
            </w:r>
          </w:p>
        </w:tc>
      </w:tr>
    </w:tbl>
    <w:p w:rsidR="00926802" w:rsidRPr="00926802" w:rsidRDefault="00926802" w:rsidP="000B232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F8699C" w:rsidRPr="00534094" w:rsidRDefault="006329B1" w:rsidP="00F8699C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lang w:val="uk-UA"/>
        </w:rPr>
        <w:t xml:space="preserve">внести </w:t>
      </w:r>
      <w:r w:rsidR="00F8699C" w:rsidRPr="00534094">
        <w:rPr>
          <w:rFonts w:ascii="Times New Roman" w:eastAsia="Times New Roman" w:hAnsi="Times New Roman" w:cs="Times New Roman"/>
          <w:lang w:val="uk-UA"/>
        </w:rPr>
        <w:t xml:space="preserve">зміни до </w:t>
      </w:r>
      <w:r w:rsidR="00540045" w:rsidRPr="00534094">
        <w:rPr>
          <w:rFonts w:ascii="Times New Roman" w:eastAsia="Times New Roman" w:hAnsi="Times New Roman" w:cs="Times New Roman"/>
          <w:lang w:val="uk-UA"/>
        </w:rPr>
        <w:t xml:space="preserve">пункту </w:t>
      </w:r>
      <w:r w:rsidR="00F8699C" w:rsidRPr="00534094">
        <w:rPr>
          <w:rFonts w:ascii="Times New Roman" w:eastAsia="Times New Roman" w:hAnsi="Times New Roman" w:cs="Times New Roman"/>
          <w:lang w:val="uk-UA"/>
        </w:rPr>
        <w:t>таблиці «Першочергові капітальні вкладення на об’єкти фізичної культури і спорту у 2022-2024 році» розділу 1.6. «Фізична культура і спорт», а саме:</w:t>
      </w:r>
    </w:p>
    <w:p w:rsidR="00F8699C" w:rsidRPr="00534094" w:rsidRDefault="00692C35" w:rsidP="007237A1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lang w:val="uk-UA"/>
        </w:rPr>
      </w:pPr>
      <w:r w:rsidRPr="00534094">
        <w:rPr>
          <w:rFonts w:ascii="Times New Roman" w:eastAsia="Times New Roman" w:hAnsi="Times New Roman" w:cs="Times New Roman"/>
          <w:b/>
          <w:lang w:val="uk-UA"/>
        </w:rPr>
        <w:t>тис.</w:t>
      </w:r>
      <w:r w:rsidR="007237A1" w:rsidRPr="00534094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534094">
        <w:rPr>
          <w:rFonts w:ascii="Times New Roman" w:eastAsia="Times New Roman" w:hAnsi="Times New Roman" w:cs="Times New Roman"/>
          <w:b/>
          <w:lang w:val="uk-UA"/>
        </w:rPr>
        <w:t>грн</w:t>
      </w:r>
      <w:r w:rsidRPr="00534094">
        <w:rPr>
          <w:rFonts w:ascii="Times New Roman" w:eastAsia="Times New Roman" w:hAnsi="Times New Roman" w:cs="Times New Roman"/>
          <w:lang w:val="uk-UA"/>
        </w:rPr>
        <w:t>.</w:t>
      </w:r>
    </w:p>
    <w:tbl>
      <w:tblPr>
        <w:tblStyle w:val="a4"/>
        <w:tblW w:w="0" w:type="auto"/>
        <w:tblInd w:w="108" w:type="dxa"/>
        <w:tblLook w:val="04A0"/>
      </w:tblPr>
      <w:tblGrid>
        <w:gridCol w:w="6379"/>
        <w:gridCol w:w="1134"/>
        <w:gridCol w:w="1950"/>
      </w:tblGrid>
      <w:tr w:rsidR="00F8699C" w:rsidRPr="00534094" w:rsidTr="00F52D44">
        <w:tc>
          <w:tcPr>
            <w:tcW w:w="6379" w:type="dxa"/>
          </w:tcPr>
          <w:p w:rsidR="00F8699C" w:rsidRPr="00534094" w:rsidRDefault="00F52D44" w:rsidP="00F52D44">
            <w:pPr>
              <w:pStyle w:val="a9"/>
              <w:spacing w:before="80" w:line="223" w:lineRule="auto"/>
              <w:ind w:firstLine="0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534094">
              <w:rPr>
                <w:rFonts w:ascii="Times New Roman" w:hAnsi="Times New Roman"/>
                <w:sz w:val="22"/>
                <w:szCs w:val="22"/>
              </w:rPr>
              <w:t xml:space="preserve">«Будівництво багатофункціонального фізкультурно-оздоровчого комплексу в м. Люботині по вул. Гвардії – генерала </w:t>
            </w:r>
            <w:proofErr w:type="spellStart"/>
            <w:r w:rsidRPr="00534094">
              <w:rPr>
                <w:rFonts w:ascii="Times New Roman" w:hAnsi="Times New Roman"/>
                <w:sz w:val="22"/>
                <w:szCs w:val="22"/>
              </w:rPr>
              <w:t>Гавенка</w:t>
            </w:r>
            <w:proofErr w:type="spellEnd"/>
            <w:r w:rsidRPr="00534094">
              <w:rPr>
                <w:rFonts w:ascii="Times New Roman" w:hAnsi="Times New Roman"/>
                <w:sz w:val="22"/>
                <w:szCs w:val="22"/>
              </w:rPr>
              <w:t xml:space="preserve"> Л.А., 18а</w:t>
            </w:r>
            <w:r w:rsidRPr="00534094">
              <w:rPr>
                <w:rFonts w:ascii="Times New Roman" w:eastAsia="Arial" w:hAnsi="Times New Roman"/>
                <w:sz w:val="22"/>
                <w:szCs w:val="22"/>
                <w:lang w:bidi="en-US"/>
              </w:rPr>
              <w:t xml:space="preserve"> </w:t>
            </w:r>
            <w:r w:rsidRPr="00534094">
              <w:rPr>
                <w:rFonts w:ascii="Times New Roman" w:hAnsi="Times New Roman"/>
                <w:sz w:val="22"/>
                <w:szCs w:val="22"/>
              </w:rPr>
              <w:t>(коригування)»</w:t>
            </w:r>
          </w:p>
        </w:tc>
        <w:tc>
          <w:tcPr>
            <w:tcW w:w="1134" w:type="dxa"/>
          </w:tcPr>
          <w:p w:rsidR="00F8699C" w:rsidRPr="00926802" w:rsidRDefault="001B4197" w:rsidP="00926802">
            <w:pPr>
              <w:jc w:val="center"/>
              <w:rPr>
                <w:rFonts w:ascii="Times New Roman" w:hAnsi="Times New Roman" w:cs="Times New Roman"/>
              </w:rPr>
            </w:pPr>
            <w:r w:rsidRPr="00534094">
              <w:rPr>
                <w:rFonts w:ascii="Times New Roman" w:hAnsi="Times New Roman" w:cs="Times New Roman"/>
                <w:lang w:val="uk-UA"/>
              </w:rPr>
              <w:t>2874</w:t>
            </w:r>
            <w:r w:rsidR="00926802" w:rsidRPr="00926802">
              <w:rPr>
                <w:rFonts w:ascii="Times New Roman" w:hAnsi="Times New Roman" w:cs="Times New Roman"/>
              </w:rPr>
              <w:t>0</w:t>
            </w:r>
            <w:r w:rsidR="00926802">
              <w:rPr>
                <w:rFonts w:ascii="Times New Roman" w:hAnsi="Times New Roman" w:cs="Times New Roman"/>
                <w:lang w:val="uk-UA"/>
              </w:rPr>
              <w:t>,</w:t>
            </w:r>
            <w:r w:rsidR="00926802"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1950" w:type="dxa"/>
          </w:tcPr>
          <w:p w:rsidR="00F8699C" w:rsidRPr="00534094" w:rsidRDefault="00F8699C" w:rsidP="00572655">
            <w:pPr>
              <w:pStyle w:val="a3"/>
              <w:ind w:left="80" w:hanging="29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34094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534094">
              <w:rPr>
                <w:rFonts w:ascii="Times New Roman" w:hAnsi="Times New Roman" w:cs="Times New Roman"/>
                <w:lang w:val="uk-UA"/>
              </w:rPr>
              <w:t xml:space="preserve"> МЦФЗН «Спорт для всіх»</w:t>
            </w:r>
          </w:p>
        </w:tc>
      </w:tr>
    </w:tbl>
    <w:p w:rsidR="002007D0" w:rsidRPr="00534094" w:rsidRDefault="002007D0" w:rsidP="00F8699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:rsidR="003E66C0" w:rsidRDefault="003E66C0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F8699C" w:rsidRDefault="00F8699C" w:rsidP="0079032B">
      <w:pPr>
        <w:pStyle w:val="a3"/>
        <w:spacing w:after="0" w:line="240" w:lineRule="auto"/>
        <w:ind w:left="567"/>
        <w:jc w:val="both"/>
        <w:rPr>
          <w:lang w:val="uk-UA"/>
        </w:rPr>
      </w:pPr>
    </w:p>
    <w:p w:rsidR="00C64DE0" w:rsidRPr="00226DC2" w:rsidRDefault="00226DC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Секретар</w:t>
      </w:r>
      <w:r w:rsidRPr="00E274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26DC2">
        <w:rPr>
          <w:rFonts w:ascii="Times New Roman" w:hAnsi="Times New Roman" w:cs="Times New Roman"/>
          <w:b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</w:t>
      </w:r>
      <w:r w:rsidR="009546FA">
        <w:rPr>
          <w:rFonts w:ascii="Times New Roman" w:hAnsi="Times New Roman" w:cs="Times New Roman"/>
          <w:b/>
          <w:sz w:val="24"/>
          <w:szCs w:val="24"/>
          <w:lang w:val="uk-UA"/>
        </w:rPr>
        <w:t>Володимир ГРЕЧКО</w:t>
      </w:r>
    </w:p>
    <w:sectPr w:rsidR="00C64DE0" w:rsidRPr="00226DC2" w:rsidSect="00EE2ECC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48D2"/>
    <w:multiLevelType w:val="hybridMultilevel"/>
    <w:tmpl w:val="853009B8"/>
    <w:lvl w:ilvl="0" w:tplc="9C84D90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C10678"/>
    <w:multiLevelType w:val="multilevel"/>
    <w:tmpl w:val="C6AEB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BB080C"/>
    <w:multiLevelType w:val="hybridMultilevel"/>
    <w:tmpl w:val="BF664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A5F9C"/>
    <w:multiLevelType w:val="hybridMultilevel"/>
    <w:tmpl w:val="7D5C9D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50551E79"/>
    <w:multiLevelType w:val="hybridMultilevel"/>
    <w:tmpl w:val="0E4E1D74"/>
    <w:lvl w:ilvl="0" w:tplc="BBAC384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29E224A"/>
    <w:multiLevelType w:val="hybridMultilevel"/>
    <w:tmpl w:val="1BCA8A64"/>
    <w:lvl w:ilvl="0" w:tplc="BAE42FA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A624E"/>
    <w:multiLevelType w:val="hybridMultilevel"/>
    <w:tmpl w:val="2C60ED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7E7FFE"/>
    <w:multiLevelType w:val="hybridMultilevel"/>
    <w:tmpl w:val="4C96A174"/>
    <w:lvl w:ilvl="0" w:tplc="85C8D1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705070"/>
    <w:multiLevelType w:val="hybridMultilevel"/>
    <w:tmpl w:val="D54C60FC"/>
    <w:lvl w:ilvl="0" w:tplc="5DE693A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6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97AB2"/>
    <w:rsid w:val="00014970"/>
    <w:rsid w:val="00025C1A"/>
    <w:rsid w:val="000265E1"/>
    <w:rsid w:val="000416E0"/>
    <w:rsid w:val="00071C8D"/>
    <w:rsid w:val="00080D9F"/>
    <w:rsid w:val="00082FBE"/>
    <w:rsid w:val="00091877"/>
    <w:rsid w:val="00091C18"/>
    <w:rsid w:val="0009734F"/>
    <w:rsid w:val="000B11F7"/>
    <w:rsid w:val="000B14C5"/>
    <w:rsid w:val="000B2322"/>
    <w:rsid w:val="000B2A59"/>
    <w:rsid w:val="000B4813"/>
    <w:rsid w:val="000B5967"/>
    <w:rsid w:val="000B5B37"/>
    <w:rsid w:val="000C6477"/>
    <w:rsid w:val="000D10E6"/>
    <w:rsid w:val="000E0F94"/>
    <w:rsid w:val="000E1606"/>
    <w:rsid w:val="000E5F26"/>
    <w:rsid w:val="000E6B47"/>
    <w:rsid w:val="000F4293"/>
    <w:rsid w:val="000F5560"/>
    <w:rsid w:val="00101876"/>
    <w:rsid w:val="00114752"/>
    <w:rsid w:val="00114EDC"/>
    <w:rsid w:val="00132E66"/>
    <w:rsid w:val="00142D67"/>
    <w:rsid w:val="001439A1"/>
    <w:rsid w:val="0016054B"/>
    <w:rsid w:val="00165642"/>
    <w:rsid w:val="001926D5"/>
    <w:rsid w:val="00196E77"/>
    <w:rsid w:val="001A1D15"/>
    <w:rsid w:val="001A64A3"/>
    <w:rsid w:val="001B286D"/>
    <w:rsid w:val="001B4197"/>
    <w:rsid w:val="001C288D"/>
    <w:rsid w:val="001C317D"/>
    <w:rsid w:val="001D399E"/>
    <w:rsid w:val="001D3DF5"/>
    <w:rsid w:val="001E5E54"/>
    <w:rsid w:val="001F51DD"/>
    <w:rsid w:val="002007D0"/>
    <w:rsid w:val="00226DC2"/>
    <w:rsid w:val="002546D6"/>
    <w:rsid w:val="002A594B"/>
    <w:rsid w:val="002B0157"/>
    <w:rsid w:val="002B1A07"/>
    <w:rsid w:val="002B305F"/>
    <w:rsid w:val="002B34D6"/>
    <w:rsid w:val="002C7FF0"/>
    <w:rsid w:val="002D4D96"/>
    <w:rsid w:val="002E3381"/>
    <w:rsid w:val="002F2456"/>
    <w:rsid w:val="00301F48"/>
    <w:rsid w:val="00312FAC"/>
    <w:rsid w:val="00322DC3"/>
    <w:rsid w:val="00355C1D"/>
    <w:rsid w:val="00360193"/>
    <w:rsid w:val="00367D8C"/>
    <w:rsid w:val="00371DB1"/>
    <w:rsid w:val="00373179"/>
    <w:rsid w:val="00382195"/>
    <w:rsid w:val="00382E56"/>
    <w:rsid w:val="003B21A6"/>
    <w:rsid w:val="003B2F0E"/>
    <w:rsid w:val="003B614E"/>
    <w:rsid w:val="003B7069"/>
    <w:rsid w:val="003C5FB3"/>
    <w:rsid w:val="003C7C96"/>
    <w:rsid w:val="003D23E5"/>
    <w:rsid w:val="003D3644"/>
    <w:rsid w:val="003D6289"/>
    <w:rsid w:val="003E116C"/>
    <w:rsid w:val="003E2D99"/>
    <w:rsid w:val="003E31FD"/>
    <w:rsid w:val="003E57A0"/>
    <w:rsid w:val="003E6534"/>
    <w:rsid w:val="003E66C0"/>
    <w:rsid w:val="003E6F50"/>
    <w:rsid w:val="003F24C2"/>
    <w:rsid w:val="003F4402"/>
    <w:rsid w:val="004238C0"/>
    <w:rsid w:val="004324E2"/>
    <w:rsid w:val="00432F78"/>
    <w:rsid w:val="00446F3A"/>
    <w:rsid w:val="004730B3"/>
    <w:rsid w:val="00473932"/>
    <w:rsid w:val="0048412E"/>
    <w:rsid w:val="004A3EBD"/>
    <w:rsid w:val="004B3E22"/>
    <w:rsid w:val="004C5DD4"/>
    <w:rsid w:val="004D6435"/>
    <w:rsid w:val="004E2E4C"/>
    <w:rsid w:val="004E3E9C"/>
    <w:rsid w:val="004F2118"/>
    <w:rsid w:val="004F3791"/>
    <w:rsid w:val="004F55B8"/>
    <w:rsid w:val="004F7115"/>
    <w:rsid w:val="0051062E"/>
    <w:rsid w:val="005148E0"/>
    <w:rsid w:val="00516C3E"/>
    <w:rsid w:val="0053280D"/>
    <w:rsid w:val="00534094"/>
    <w:rsid w:val="00540045"/>
    <w:rsid w:val="005418CF"/>
    <w:rsid w:val="00542F4B"/>
    <w:rsid w:val="00572655"/>
    <w:rsid w:val="00585CCC"/>
    <w:rsid w:val="00594FBF"/>
    <w:rsid w:val="005A7CE7"/>
    <w:rsid w:val="005B1CD6"/>
    <w:rsid w:val="005B7A45"/>
    <w:rsid w:val="005B7D1F"/>
    <w:rsid w:val="005C5BE7"/>
    <w:rsid w:val="005C6D11"/>
    <w:rsid w:val="005E2FE1"/>
    <w:rsid w:val="005F32E7"/>
    <w:rsid w:val="005F6649"/>
    <w:rsid w:val="0060064A"/>
    <w:rsid w:val="0061385F"/>
    <w:rsid w:val="006311DC"/>
    <w:rsid w:val="00632267"/>
    <w:rsid w:val="006329B1"/>
    <w:rsid w:val="0063409C"/>
    <w:rsid w:val="00634E9D"/>
    <w:rsid w:val="00636954"/>
    <w:rsid w:val="00643171"/>
    <w:rsid w:val="00643D4A"/>
    <w:rsid w:val="00673C16"/>
    <w:rsid w:val="00692C35"/>
    <w:rsid w:val="00694C55"/>
    <w:rsid w:val="00695CDA"/>
    <w:rsid w:val="00695D44"/>
    <w:rsid w:val="00697395"/>
    <w:rsid w:val="006A3086"/>
    <w:rsid w:val="006B09D9"/>
    <w:rsid w:val="006B1B28"/>
    <w:rsid w:val="006C1624"/>
    <w:rsid w:val="006D53F5"/>
    <w:rsid w:val="006E4ADD"/>
    <w:rsid w:val="006E7928"/>
    <w:rsid w:val="006F17FE"/>
    <w:rsid w:val="00701CC4"/>
    <w:rsid w:val="00711104"/>
    <w:rsid w:val="00716080"/>
    <w:rsid w:val="007237A1"/>
    <w:rsid w:val="00723D74"/>
    <w:rsid w:val="00731154"/>
    <w:rsid w:val="00743A5B"/>
    <w:rsid w:val="00750C72"/>
    <w:rsid w:val="00760B88"/>
    <w:rsid w:val="00773BB3"/>
    <w:rsid w:val="00782831"/>
    <w:rsid w:val="00784BB7"/>
    <w:rsid w:val="0079032B"/>
    <w:rsid w:val="00790736"/>
    <w:rsid w:val="00790D20"/>
    <w:rsid w:val="00793C18"/>
    <w:rsid w:val="00794647"/>
    <w:rsid w:val="007A56E4"/>
    <w:rsid w:val="007B2C14"/>
    <w:rsid w:val="007E022C"/>
    <w:rsid w:val="00806658"/>
    <w:rsid w:val="0081165E"/>
    <w:rsid w:val="00822987"/>
    <w:rsid w:val="00831341"/>
    <w:rsid w:val="008355EA"/>
    <w:rsid w:val="008413C1"/>
    <w:rsid w:val="008417D6"/>
    <w:rsid w:val="00855E4B"/>
    <w:rsid w:val="008600AB"/>
    <w:rsid w:val="008621F6"/>
    <w:rsid w:val="00863511"/>
    <w:rsid w:val="00863C63"/>
    <w:rsid w:val="008640F1"/>
    <w:rsid w:val="008651B9"/>
    <w:rsid w:val="008806B2"/>
    <w:rsid w:val="00884968"/>
    <w:rsid w:val="0089137D"/>
    <w:rsid w:val="008C3BC8"/>
    <w:rsid w:val="0090296F"/>
    <w:rsid w:val="00916C99"/>
    <w:rsid w:val="00921EAD"/>
    <w:rsid w:val="009221E7"/>
    <w:rsid w:val="00926802"/>
    <w:rsid w:val="00941E17"/>
    <w:rsid w:val="009546FA"/>
    <w:rsid w:val="00961ACA"/>
    <w:rsid w:val="00967054"/>
    <w:rsid w:val="009721DE"/>
    <w:rsid w:val="009744D3"/>
    <w:rsid w:val="00986585"/>
    <w:rsid w:val="00990887"/>
    <w:rsid w:val="009956B4"/>
    <w:rsid w:val="00997AB2"/>
    <w:rsid w:val="009A7073"/>
    <w:rsid w:val="009B5693"/>
    <w:rsid w:val="009B7F4C"/>
    <w:rsid w:val="009C12E0"/>
    <w:rsid w:val="009C29E0"/>
    <w:rsid w:val="009D3275"/>
    <w:rsid w:val="009F12B7"/>
    <w:rsid w:val="00A02F95"/>
    <w:rsid w:val="00A05878"/>
    <w:rsid w:val="00A05963"/>
    <w:rsid w:val="00A13D10"/>
    <w:rsid w:val="00A2768B"/>
    <w:rsid w:val="00A30892"/>
    <w:rsid w:val="00A4471B"/>
    <w:rsid w:val="00A571F9"/>
    <w:rsid w:val="00A577FE"/>
    <w:rsid w:val="00A634D8"/>
    <w:rsid w:val="00A73971"/>
    <w:rsid w:val="00A90BE0"/>
    <w:rsid w:val="00A92159"/>
    <w:rsid w:val="00A92B16"/>
    <w:rsid w:val="00A93C6B"/>
    <w:rsid w:val="00A94EE6"/>
    <w:rsid w:val="00AA014C"/>
    <w:rsid w:val="00AA7996"/>
    <w:rsid w:val="00AB614A"/>
    <w:rsid w:val="00AC39D0"/>
    <w:rsid w:val="00AD5273"/>
    <w:rsid w:val="00AE3E2B"/>
    <w:rsid w:val="00AF6B93"/>
    <w:rsid w:val="00B14A7B"/>
    <w:rsid w:val="00B214EC"/>
    <w:rsid w:val="00B2748B"/>
    <w:rsid w:val="00B30C45"/>
    <w:rsid w:val="00B35F62"/>
    <w:rsid w:val="00B408BD"/>
    <w:rsid w:val="00B4349F"/>
    <w:rsid w:val="00B71DB0"/>
    <w:rsid w:val="00BB3093"/>
    <w:rsid w:val="00BB47A9"/>
    <w:rsid w:val="00BB65A3"/>
    <w:rsid w:val="00BC5EF9"/>
    <w:rsid w:val="00BE29EE"/>
    <w:rsid w:val="00BF5455"/>
    <w:rsid w:val="00BF6384"/>
    <w:rsid w:val="00C00103"/>
    <w:rsid w:val="00C12EA0"/>
    <w:rsid w:val="00C13AC6"/>
    <w:rsid w:val="00C15B12"/>
    <w:rsid w:val="00C1649F"/>
    <w:rsid w:val="00C46D40"/>
    <w:rsid w:val="00C6015F"/>
    <w:rsid w:val="00C62457"/>
    <w:rsid w:val="00C639A9"/>
    <w:rsid w:val="00C64DE0"/>
    <w:rsid w:val="00C7762C"/>
    <w:rsid w:val="00C77AEF"/>
    <w:rsid w:val="00C77C0F"/>
    <w:rsid w:val="00C90999"/>
    <w:rsid w:val="00C96BF2"/>
    <w:rsid w:val="00CC303C"/>
    <w:rsid w:val="00CD0E51"/>
    <w:rsid w:val="00CD534E"/>
    <w:rsid w:val="00CE2BFA"/>
    <w:rsid w:val="00CE61A6"/>
    <w:rsid w:val="00CF2D8C"/>
    <w:rsid w:val="00CF7EE0"/>
    <w:rsid w:val="00D03BAD"/>
    <w:rsid w:val="00D11C27"/>
    <w:rsid w:val="00D206FB"/>
    <w:rsid w:val="00D40DBC"/>
    <w:rsid w:val="00D41869"/>
    <w:rsid w:val="00D41C6E"/>
    <w:rsid w:val="00D55563"/>
    <w:rsid w:val="00D663B4"/>
    <w:rsid w:val="00D72C34"/>
    <w:rsid w:val="00D75129"/>
    <w:rsid w:val="00D85866"/>
    <w:rsid w:val="00D9239F"/>
    <w:rsid w:val="00D95739"/>
    <w:rsid w:val="00D957B5"/>
    <w:rsid w:val="00DA4711"/>
    <w:rsid w:val="00DA6155"/>
    <w:rsid w:val="00DB439E"/>
    <w:rsid w:val="00DC3495"/>
    <w:rsid w:val="00DC74A7"/>
    <w:rsid w:val="00DD5429"/>
    <w:rsid w:val="00DE3031"/>
    <w:rsid w:val="00E03E7D"/>
    <w:rsid w:val="00E06FBF"/>
    <w:rsid w:val="00E14CD1"/>
    <w:rsid w:val="00E166E9"/>
    <w:rsid w:val="00E26CB0"/>
    <w:rsid w:val="00E274A0"/>
    <w:rsid w:val="00E415EE"/>
    <w:rsid w:val="00E4689F"/>
    <w:rsid w:val="00E60C57"/>
    <w:rsid w:val="00E72FB2"/>
    <w:rsid w:val="00E93D06"/>
    <w:rsid w:val="00EA5637"/>
    <w:rsid w:val="00EB0D41"/>
    <w:rsid w:val="00EE2ECC"/>
    <w:rsid w:val="00EF4F87"/>
    <w:rsid w:val="00F03560"/>
    <w:rsid w:val="00F175A6"/>
    <w:rsid w:val="00F4413C"/>
    <w:rsid w:val="00F52D44"/>
    <w:rsid w:val="00F70DD1"/>
    <w:rsid w:val="00F8699C"/>
    <w:rsid w:val="00FB1482"/>
    <w:rsid w:val="00FB210F"/>
    <w:rsid w:val="00FB6570"/>
    <w:rsid w:val="00FC0349"/>
    <w:rsid w:val="00FC1E2E"/>
    <w:rsid w:val="00FC47F0"/>
    <w:rsid w:val="00FC7A7F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B2"/>
    <w:pPr>
      <w:ind w:left="720"/>
      <w:contextualSpacing/>
    </w:pPr>
  </w:style>
  <w:style w:type="table" w:styleId="a4">
    <w:name w:val="Table Grid"/>
    <w:basedOn w:val="a1"/>
    <w:uiPriority w:val="59"/>
    <w:rsid w:val="00E9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8C0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4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743A5B"/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6311DC"/>
  </w:style>
  <w:style w:type="character" w:customStyle="1" w:styleId="rvts44">
    <w:name w:val="rvts44"/>
    <w:basedOn w:val="a0"/>
    <w:rsid w:val="006311DC"/>
  </w:style>
  <w:style w:type="paragraph" w:customStyle="1" w:styleId="a9">
    <w:name w:val="Нормальний текст"/>
    <w:basedOn w:val="a"/>
    <w:rsid w:val="0016054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a">
    <w:name w:val="Body Text Indent"/>
    <w:basedOn w:val="a"/>
    <w:link w:val="ab"/>
    <w:rsid w:val="000E1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0E1606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ustoeva</dc:creator>
  <cp:keywords/>
  <dc:description/>
  <cp:lastModifiedBy>MR10480146</cp:lastModifiedBy>
  <cp:revision>124</cp:revision>
  <cp:lastPrinted>2022-02-08T12:53:00Z</cp:lastPrinted>
  <dcterms:created xsi:type="dcterms:W3CDTF">2017-09-21T10:30:00Z</dcterms:created>
  <dcterms:modified xsi:type="dcterms:W3CDTF">2022-02-15T10:01:00Z</dcterms:modified>
</cp:coreProperties>
</file>