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F9" w:rsidRDefault="006923F9" w:rsidP="006923F9">
      <w:pPr>
        <w:pStyle w:val="a5"/>
        <w:ind w:right="21"/>
        <w:rPr>
          <w:noProof/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F9" w:rsidRDefault="006923F9" w:rsidP="006923F9">
      <w:pPr>
        <w:pStyle w:val="a5"/>
        <w:rPr>
          <w:noProof/>
          <w:sz w:val="24"/>
        </w:rPr>
      </w:pPr>
    </w:p>
    <w:p w:rsidR="006923F9" w:rsidRDefault="006923F9" w:rsidP="004F7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ЛЮБОТИНСЬКА МІСЬКА РАДА</w:t>
      </w:r>
    </w:p>
    <w:p w:rsidR="006923F9" w:rsidRDefault="006923F9" w:rsidP="004F7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ХАРКІВСЬКА ОБЛАСТЬ</w:t>
      </w:r>
    </w:p>
    <w:p w:rsidR="006923F9" w:rsidRDefault="00294D07" w:rsidP="004F76FE">
      <w:pPr>
        <w:tabs>
          <w:tab w:val="left" w:pos="6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___</w:t>
      </w:r>
      <w:r w:rsidR="006923F9">
        <w:rPr>
          <w:b/>
          <w:sz w:val="28"/>
          <w:szCs w:val="28"/>
        </w:rPr>
        <w:t xml:space="preserve"> СЕСІЯ </w:t>
      </w:r>
      <w:r w:rsidR="006923F9">
        <w:rPr>
          <w:b/>
          <w:sz w:val="28"/>
          <w:szCs w:val="28"/>
          <w:lang w:val="en-US"/>
        </w:rPr>
        <w:t>V</w:t>
      </w:r>
      <w:r w:rsidR="006923F9">
        <w:rPr>
          <w:b/>
          <w:sz w:val="28"/>
          <w:szCs w:val="28"/>
        </w:rPr>
        <w:t>ІІІ СКЛИКАННЯ</w:t>
      </w:r>
    </w:p>
    <w:p w:rsidR="006923F9" w:rsidRDefault="006923F9" w:rsidP="006923F9">
      <w:pPr>
        <w:jc w:val="center"/>
        <w:rPr>
          <w:b/>
          <w:sz w:val="28"/>
          <w:szCs w:val="28"/>
        </w:rPr>
      </w:pPr>
    </w:p>
    <w:tbl>
      <w:tblPr>
        <w:tblW w:w="16003" w:type="dxa"/>
        <w:tblInd w:w="108" w:type="dxa"/>
        <w:tblLook w:val="04A0"/>
      </w:tblPr>
      <w:tblGrid>
        <w:gridCol w:w="9639"/>
        <w:gridCol w:w="3284"/>
        <w:gridCol w:w="3080"/>
      </w:tblGrid>
      <w:tr w:rsidR="006923F9" w:rsidTr="006923F9">
        <w:tc>
          <w:tcPr>
            <w:tcW w:w="9639" w:type="dxa"/>
            <w:hideMark/>
          </w:tcPr>
          <w:p w:rsidR="006923F9" w:rsidRDefault="00DE028C" w:rsidP="004F76FE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ПРОЄ</w:t>
            </w:r>
            <w:r w:rsidR="00FA06E6">
              <w:rPr>
                <w:b/>
                <w:sz w:val="28"/>
                <w:szCs w:val="28"/>
                <w:lang w:val="ru-RU" w:eastAsia="en-US"/>
              </w:rPr>
              <w:t>КТ</w:t>
            </w:r>
            <w:r w:rsidR="004F76FE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proofErr w:type="gramStart"/>
            <w:r w:rsidR="006923F9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 w:rsidR="006923F9">
              <w:rPr>
                <w:b/>
                <w:sz w:val="28"/>
                <w:szCs w:val="28"/>
                <w:lang w:eastAsia="en-US"/>
              </w:rPr>
              <w:t>ІШЕННЯ</w:t>
            </w:r>
          </w:p>
        </w:tc>
        <w:tc>
          <w:tcPr>
            <w:tcW w:w="3284" w:type="dxa"/>
          </w:tcPr>
          <w:p w:rsidR="006923F9" w:rsidRDefault="006923F9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3F9" w:rsidRDefault="006923F9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23F9" w:rsidRDefault="006923F9" w:rsidP="006923F9">
      <w:pPr>
        <w:tabs>
          <w:tab w:val="left" w:pos="9355"/>
        </w:tabs>
        <w:ind w:right="-1"/>
        <w:rPr>
          <w:b/>
          <w:sz w:val="24"/>
          <w:szCs w:val="24"/>
          <w:lang w:eastAsia="ru-RU"/>
        </w:rPr>
      </w:pPr>
    </w:p>
    <w:p w:rsidR="006923F9" w:rsidRPr="006923F9" w:rsidRDefault="00FA06E6" w:rsidP="006923F9">
      <w:pPr>
        <w:tabs>
          <w:tab w:val="left" w:pos="9355"/>
        </w:tabs>
        <w:ind w:right="-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від  </w:t>
      </w:r>
      <w:r>
        <w:rPr>
          <w:b/>
          <w:sz w:val="24"/>
          <w:szCs w:val="24"/>
          <w:lang w:val="ru-RU"/>
        </w:rPr>
        <w:t>__________</w:t>
      </w:r>
      <w:r w:rsidR="00DE028C">
        <w:rPr>
          <w:b/>
          <w:sz w:val="24"/>
          <w:szCs w:val="24"/>
        </w:rPr>
        <w:t xml:space="preserve">  202</w:t>
      </w:r>
      <w:r w:rsidR="00294D07">
        <w:rPr>
          <w:b/>
          <w:sz w:val="24"/>
          <w:szCs w:val="24"/>
        </w:rPr>
        <w:t>2</w:t>
      </w:r>
      <w:r w:rsidR="006923F9" w:rsidRPr="006923F9">
        <w:rPr>
          <w:b/>
          <w:sz w:val="24"/>
          <w:szCs w:val="24"/>
        </w:rPr>
        <w:t xml:space="preserve"> р.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</w:t>
      </w:r>
      <w:r>
        <w:rPr>
          <w:b/>
          <w:sz w:val="24"/>
          <w:szCs w:val="24"/>
          <w:lang w:val="ru-RU"/>
        </w:rPr>
        <w:t>__</w:t>
      </w:r>
    </w:p>
    <w:p w:rsidR="006923F9" w:rsidRPr="006923F9" w:rsidRDefault="006923F9" w:rsidP="006923F9">
      <w:pPr>
        <w:rPr>
          <w:b/>
          <w:sz w:val="24"/>
          <w:szCs w:val="24"/>
        </w:rPr>
      </w:pPr>
    </w:p>
    <w:p w:rsidR="0031393F" w:rsidRPr="0031393F" w:rsidRDefault="0031393F" w:rsidP="0031393F">
      <w:pPr>
        <w:suppressAutoHyphens w:val="0"/>
        <w:ind w:right="5040"/>
        <w:jc w:val="both"/>
        <w:rPr>
          <w:b/>
          <w:bCs/>
          <w:sz w:val="24"/>
          <w:szCs w:val="24"/>
          <w:lang w:eastAsia="ru-RU"/>
        </w:rPr>
      </w:pPr>
      <w:r w:rsidRPr="0031393F">
        <w:rPr>
          <w:b/>
          <w:bCs/>
          <w:sz w:val="24"/>
          <w:szCs w:val="24"/>
          <w:lang w:eastAsia="ru-RU"/>
        </w:rPr>
        <w:t xml:space="preserve">Про затвердження </w:t>
      </w:r>
      <w:r w:rsidR="00EB1DBB">
        <w:rPr>
          <w:b/>
          <w:bCs/>
          <w:sz w:val="24"/>
          <w:szCs w:val="24"/>
          <w:lang w:eastAsia="ru-RU"/>
        </w:rPr>
        <w:t>структури</w:t>
      </w:r>
      <w:r w:rsidR="004F76FE">
        <w:rPr>
          <w:b/>
          <w:bCs/>
          <w:sz w:val="24"/>
          <w:szCs w:val="24"/>
          <w:lang w:eastAsia="ru-RU"/>
        </w:rPr>
        <w:t xml:space="preserve"> </w:t>
      </w:r>
      <w:r w:rsidR="00EB1DBB">
        <w:rPr>
          <w:b/>
          <w:bCs/>
          <w:sz w:val="24"/>
          <w:szCs w:val="24"/>
          <w:lang w:eastAsia="ru-RU"/>
        </w:rPr>
        <w:t>територіального</w:t>
      </w:r>
      <w:r>
        <w:rPr>
          <w:b/>
          <w:bCs/>
          <w:sz w:val="24"/>
          <w:szCs w:val="24"/>
          <w:lang w:eastAsia="ru-RU"/>
        </w:rPr>
        <w:t xml:space="preserve"> центру соціального обслуговування (надання соціальних послуг) </w:t>
      </w:r>
      <w:proofErr w:type="spellStart"/>
      <w:r>
        <w:rPr>
          <w:b/>
          <w:bCs/>
          <w:sz w:val="24"/>
          <w:szCs w:val="24"/>
          <w:lang w:eastAsia="ru-RU"/>
        </w:rPr>
        <w:t>Люботинської</w:t>
      </w:r>
      <w:proofErr w:type="spellEnd"/>
      <w:r>
        <w:rPr>
          <w:b/>
          <w:bCs/>
          <w:sz w:val="24"/>
          <w:szCs w:val="24"/>
          <w:lang w:eastAsia="ru-RU"/>
        </w:rPr>
        <w:t xml:space="preserve"> міської ради Харківської області</w:t>
      </w:r>
    </w:p>
    <w:p w:rsidR="0031393F" w:rsidRPr="0031393F" w:rsidRDefault="0031393F" w:rsidP="0031393F">
      <w:pPr>
        <w:suppressAutoHyphens w:val="0"/>
        <w:ind w:right="5040"/>
        <w:jc w:val="both"/>
        <w:rPr>
          <w:b/>
          <w:bCs/>
          <w:sz w:val="24"/>
          <w:szCs w:val="24"/>
          <w:lang w:eastAsia="ru-RU"/>
        </w:rPr>
      </w:pPr>
    </w:p>
    <w:p w:rsidR="004F76FE" w:rsidRDefault="004F76FE" w:rsidP="0031393F">
      <w:pPr>
        <w:tabs>
          <w:tab w:val="left" w:pos="9637"/>
        </w:tabs>
        <w:suppressAutoHyphens w:val="0"/>
        <w:ind w:right="-2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 xml:space="preserve">                </w:t>
      </w:r>
      <w:r w:rsidR="0031393F" w:rsidRPr="0031393F">
        <w:rPr>
          <w:sz w:val="24"/>
          <w:szCs w:val="24"/>
          <w:lang w:eastAsia="ru-RU"/>
        </w:rPr>
        <w:t>Керуючись статтею 26 Закону України «Про місцеве самоврядування в Україні», Законом України «Про соціальні послуги», постановою</w:t>
      </w:r>
      <w:r w:rsidR="00EB1DBB">
        <w:rPr>
          <w:sz w:val="24"/>
          <w:szCs w:val="24"/>
          <w:lang w:eastAsia="ru-RU"/>
        </w:rPr>
        <w:t xml:space="preserve"> Кабінету Міністрів України  № 587 від 01.06.2020 року, «Про організацію надання соціальних послуг»</w:t>
      </w:r>
      <w:r w:rsidR="0031393F" w:rsidRPr="0031393F">
        <w:rPr>
          <w:sz w:val="24"/>
          <w:szCs w:val="24"/>
          <w:lang w:eastAsia="ru-RU"/>
        </w:rPr>
        <w:t xml:space="preserve">, </w:t>
      </w:r>
      <w:r w:rsidR="00C12152" w:rsidRPr="00C12152">
        <w:rPr>
          <w:sz w:val="24"/>
          <w:szCs w:val="24"/>
          <w:lang w:eastAsia="ru-RU"/>
        </w:rPr>
        <w:t>постанов</w:t>
      </w:r>
      <w:r w:rsidR="00C12152">
        <w:rPr>
          <w:sz w:val="24"/>
          <w:szCs w:val="24"/>
          <w:lang w:eastAsia="ru-RU"/>
        </w:rPr>
        <w:t>ою</w:t>
      </w:r>
      <w:r w:rsidR="00C12152" w:rsidRPr="00C12152">
        <w:rPr>
          <w:sz w:val="24"/>
          <w:szCs w:val="24"/>
          <w:lang w:eastAsia="ru-RU"/>
        </w:rPr>
        <w:t xml:space="preserve"> Кабінету Міністрів України від 29.12.2009р. № 1417 «Деякі питання діяльності територіальних центрів соціального обслуговування (надання соціальних послуг)» (зі змінами), </w:t>
      </w:r>
      <w:r w:rsidR="00294D07">
        <w:rPr>
          <w:color w:val="000000"/>
          <w:sz w:val="24"/>
          <w:szCs w:val="24"/>
          <w:shd w:val="clear" w:color="auto" w:fill="FFFFFF"/>
        </w:rPr>
        <w:t>п</w:t>
      </w:r>
      <w:r w:rsidR="00294D07" w:rsidRPr="00680B1A">
        <w:rPr>
          <w:color w:val="000000"/>
          <w:sz w:val="24"/>
          <w:szCs w:val="24"/>
          <w:shd w:val="clear" w:color="auto" w:fill="FFFFFF"/>
        </w:rPr>
        <w:t>останови Кабінету Міністрів України  від 28.07.2021 року №779 «Про внесення змін до постанови Кабінету Міністрів України від 14 березня 2018 р. №189</w:t>
      </w:r>
      <w:r w:rsidR="00294D07" w:rsidRPr="00680B1A">
        <w:rPr>
          <w:bCs/>
          <w:color w:val="212529"/>
          <w:sz w:val="24"/>
          <w:szCs w:val="24"/>
          <w:shd w:val="clear" w:color="auto" w:fill="FFFFFF"/>
        </w:rPr>
        <w:t>»</w:t>
      </w:r>
      <w:r w:rsidR="00294D07" w:rsidRPr="00680B1A">
        <w:rPr>
          <w:color w:val="000000"/>
          <w:sz w:val="24"/>
          <w:szCs w:val="24"/>
          <w:shd w:val="clear" w:color="auto" w:fill="FFFFFF"/>
        </w:rPr>
        <w:t>, Закону України «Про соціальні послуги», листа Міністерства соціальної політики України від 10.01.2022 року №03-36/62, рішення Х</w:t>
      </w:r>
      <w:r w:rsidR="00294D07" w:rsidRPr="00680B1A">
        <w:rPr>
          <w:color w:val="000000"/>
          <w:sz w:val="24"/>
          <w:szCs w:val="24"/>
          <w:shd w:val="clear" w:color="auto" w:fill="FFFFFF"/>
          <w:lang w:val="en-US"/>
        </w:rPr>
        <w:t>V</w:t>
      </w:r>
      <w:r w:rsidR="00294D07" w:rsidRPr="00680B1A">
        <w:rPr>
          <w:color w:val="000000"/>
          <w:sz w:val="24"/>
          <w:szCs w:val="24"/>
          <w:shd w:val="clear" w:color="auto" w:fill="FFFFFF"/>
        </w:rPr>
        <w:t xml:space="preserve">І сесії </w:t>
      </w:r>
      <w:r w:rsidR="00294D07" w:rsidRPr="00680B1A">
        <w:rPr>
          <w:color w:val="000000"/>
          <w:sz w:val="24"/>
          <w:szCs w:val="24"/>
          <w:shd w:val="clear" w:color="auto" w:fill="FFFFFF"/>
          <w:lang w:val="en-US"/>
        </w:rPr>
        <w:t>V</w:t>
      </w:r>
      <w:r w:rsidR="00294D07" w:rsidRPr="00680B1A">
        <w:rPr>
          <w:color w:val="000000"/>
          <w:sz w:val="24"/>
          <w:szCs w:val="24"/>
          <w:shd w:val="clear" w:color="auto" w:fill="FFFFFF"/>
        </w:rPr>
        <w:t xml:space="preserve">ІІІ скликання </w:t>
      </w:r>
      <w:proofErr w:type="spellStart"/>
      <w:r w:rsidR="00294D07" w:rsidRPr="00680B1A">
        <w:rPr>
          <w:color w:val="000000"/>
          <w:sz w:val="24"/>
          <w:szCs w:val="24"/>
          <w:shd w:val="clear" w:color="auto" w:fill="FFFFFF"/>
        </w:rPr>
        <w:t>Люботинської</w:t>
      </w:r>
      <w:proofErr w:type="spellEnd"/>
      <w:r w:rsidR="00294D07" w:rsidRPr="00680B1A">
        <w:rPr>
          <w:color w:val="000000"/>
          <w:sz w:val="24"/>
          <w:szCs w:val="24"/>
          <w:shd w:val="clear" w:color="auto" w:fill="FFFFFF"/>
        </w:rPr>
        <w:t xml:space="preserve"> міської ради «Про створення служби з перевезення «Соціальне таксі» при відділенні денного перебування територіального центру соціального обслуговування (надання соціальних послуг) </w:t>
      </w:r>
      <w:proofErr w:type="spellStart"/>
      <w:r w:rsidR="00294D07" w:rsidRPr="00680B1A">
        <w:rPr>
          <w:color w:val="000000"/>
          <w:sz w:val="24"/>
          <w:szCs w:val="24"/>
          <w:shd w:val="clear" w:color="auto" w:fill="FFFFFF"/>
        </w:rPr>
        <w:t>Люботинської</w:t>
      </w:r>
      <w:proofErr w:type="spellEnd"/>
      <w:r w:rsidR="00294D07" w:rsidRPr="00680B1A">
        <w:rPr>
          <w:color w:val="000000"/>
          <w:sz w:val="24"/>
          <w:szCs w:val="24"/>
          <w:shd w:val="clear" w:color="auto" w:fill="FFFFFF"/>
        </w:rPr>
        <w:t xml:space="preserve"> міської ради Харківської області» від 26 жовтня 2021 року №894</w:t>
      </w:r>
      <w:r w:rsidR="00294D07">
        <w:rPr>
          <w:color w:val="000000"/>
          <w:sz w:val="24"/>
          <w:szCs w:val="24"/>
          <w:shd w:val="clear" w:color="auto" w:fill="FFFFFF"/>
        </w:rPr>
        <w:t xml:space="preserve">, </w:t>
      </w:r>
      <w:r w:rsidR="0031393F" w:rsidRPr="0031393F">
        <w:rPr>
          <w:sz w:val="24"/>
          <w:szCs w:val="24"/>
          <w:lang w:eastAsia="ru-RU"/>
        </w:rPr>
        <w:t>р</w:t>
      </w:r>
      <w:r w:rsidR="0031393F" w:rsidRPr="0031393F">
        <w:rPr>
          <w:color w:val="000000"/>
          <w:sz w:val="24"/>
          <w:szCs w:val="24"/>
          <w:shd w:val="clear" w:color="auto" w:fill="FFFFFF"/>
        </w:rPr>
        <w:t xml:space="preserve">озглянувши лист директора </w:t>
      </w:r>
      <w:r w:rsidR="0031393F">
        <w:rPr>
          <w:color w:val="000000"/>
          <w:sz w:val="24"/>
          <w:szCs w:val="24"/>
          <w:shd w:val="clear" w:color="auto" w:fill="FFFFFF"/>
        </w:rPr>
        <w:t>т</w:t>
      </w:r>
      <w:r w:rsidR="0031393F" w:rsidRPr="0031393F">
        <w:rPr>
          <w:color w:val="000000"/>
          <w:sz w:val="24"/>
          <w:szCs w:val="24"/>
          <w:shd w:val="clear" w:color="auto" w:fill="FFFFFF"/>
        </w:rPr>
        <w:t xml:space="preserve">ериторіального центру соціального обслуговування (надання соціальних послуг) </w:t>
      </w:r>
      <w:proofErr w:type="spellStart"/>
      <w:r w:rsidR="0031393F" w:rsidRPr="0031393F">
        <w:rPr>
          <w:color w:val="000000"/>
          <w:sz w:val="24"/>
          <w:szCs w:val="24"/>
          <w:shd w:val="clear" w:color="auto" w:fill="FFFFFF"/>
        </w:rPr>
        <w:t>Люботинської</w:t>
      </w:r>
      <w:proofErr w:type="spellEnd"/>
      <w:r w:rsidR="0031393F" w:rsidRPr="0031393F">
        <w:rPr>
          <w:color w:val="000000"/>
          <w:sz w:val="24"/>
          <w:szCs w:val="24"/>
          <w:shd w:val="clear" w:color="auto" w:fill="FFFFFF"/>
        </w:rPr>
        <w:t xml:space="preserve"> міської ради Харківської області Тетяни </w:t>
      </w:r>
      <w:r w:rsidR="0031393F">
        <w:rPr>
          <w:color w:val="000000"/>
          <w:sz w:val="24"/>
          <w:szCs w:val="24"/>
          <w:shd w:val="clear" w:color="auto" w:fill="FFFFFF"/>
        </w:rPr>
        <w:t xml:space="preserve">МІНКО про необхідність затвердження </w:t>
      </w:r>
      <w:r w:rsidR="00EB1DBB">
        <w:rPr>
          <w:bCs/>
          <w:sz w:val="24"/>
          <w:szCs w:val="24"/>
          <w:lang w:eastAsia="ru-RU"/>
        </w:rPr>
        <w:t>структури територіального</w:t>
      </w:r>
      <w:r w:rsidR="0031393F" w:rsidRPr="0031393F">
        <w:rPr>
          <w:bCs/>
          <w:sz w:val="24"/>
          <w:szCs w:val="24"/>
          <w:lang w:eastAsia="ru-RU"/>
        </w:rPr>
        <w:t xml:space="preserve"> центру соціального обслуговування (надання соціальних послуг) </w:t>
      </w:r>
      <w:proofErr w:type="spellStart"/>
      <w:r w:rsidR="0031393F" w:rsidRPr="0031393F">
        <w:rPr>
          <w:bCs/>
          <w:sz w:val="24"/>
          <w:szCs w:val="24"/>
          <w:lang w:eastAsia="ru-RU"/>
        </w:rPr>
        <w:t>Люботинської</w:t>
      </w:r>
      <w:proofErr w:type="spellEnd"/>
      <w:r w:rsidR="0031393F" w:rsidRPr="0031393F">
        <w:rPr>
          <w:bCs/>
          <w:sz w:val="24"/>
          <w:szCs w:val="24"/>
          <w:lang w:eastAsia="ru-RU"/>
        </w:rPr>
        <w:t xml:space="preserve"> міської ради Харківської області</w:t>
      </w:r>
      <w:r w:rsidR="0031393F">
        <w:rPr>
          <w:bCs/>
          <w:sz w:val="24"/>
          <w:szCs w:val="24"/>
          <w:lang w:eastAsia="ru-RU"/>
        </w:rPr>
        <w:t xml:space="preserve">, </w:t>
      </w:r>
      <w:r w:rsidR="00EB1DBB">
        <w:rPr>
          <w:bCs/>
          <w:sz w:val="24"/>
          <w:szCs w:val="24"/>
          <w:lang w:eastAsia="ru-RU"/>
        </w:rPr>
        <w:t xml:space="preserve">з метою </w:t>
      </w:r>
      <w:r w:rsidR="00294D07">
        <w:rPr>
          <w:rFonts w:eastAsia="Calibri"/>
          <w:sz w:val="24"/>
          <w:szCs w:val="24"/>
          <w:lang w:eastAsia="en-US"/>
        </w:rPr>
        <w:t>удосконалення надання транспортної послуг служби з перевезення «Соціальне таксі»</w:t>
      </w:r>
      <w:r w:rsidR="00EB1DBB">
        <w:rPr>
          <w:bCs/>
          <w:sz w:val="24"/>
          <w:szCs w:val="24"/>
          <w:lang w:eastAsia="ru-RU"/>
        </w:rPr>
        <w:t xml:space="preserve">, у зв’язку із виробничою необхідністю, </w:t>
      </w:r>
      <w:proofErr w:type="spellStart"/>
      <w:r w:rsidR="0031393F" w:rsidRPr="0031393F">
        <w:rPr>
          <w:color w:val="000000"/>
          <w:sz w:val="24"/>
          <w:szCs w:val="24"/>
          <w:shd w:val="clear" w:color="auto" w:fill="FFFFFF"/>
        </w:rPr>
        <w:t>Люботинська</w:t>
      </w:r>
      <w:proofErr w:type="spellEnd"/>
      <w:r w:rsidR="0031393F" w:rsidRPr="0031393F">
        <w:rPr>
          <w:color w:val="000000"/>
          <w:sz w:val="24"/>
          <w:szCs w:val="24"/>
          <w:shd w:val="clear" w:color="auto" w:fill="FFFFFF"/>
        </w:rPr>
        <w:t xml:space="preserve"> міська рада </w:t>
      </w:r>
    </w:p>
    <w:p w:rsidR="0031393F" w:rsidRPr="0031393F" w:rsidRDefault="0031393F" w:rsidP="004F76FE">
      <w:pPr>
        <w:tabs>
          <w:tab w:val="left" w:pos="9637"/>
        </w:tabs>
        <w:suppressAutoHyphens w:val="0"/>
        <w:ind w:right="-2"/>
        <w:jc w:val="center"/>
        <w:rPr>
          <w:bCs/>
          <w:sz w:val="24"/>
          <w:szCs w:val="24"/>
          <w:lang w:eastAsia="ru-RU"/>
        </w:rPr>
      </w:pPr>
      <w:r w:rsidRPr="0031393F">
        <w:rPr>
          <w:bCs/>
          <w:color w:val="000000"/>
          <w:sz w:val="24"/>
          <w:szCs w:val="24"/>
        </w:rPr>
        <w:t>ВИРІШИЛА</w:t>
      </w:r>
      <w:r>
        <w:rPr>
          <w:bCs/>
          <w:color w:val="000000"/>
          <w:sz w:val="24"/>
          <w:szCs w:val="24"/>
        </w:rPr>
        <w:t>:</w:t>
      </w:r>
    </w:p>
    <w:p w:rsidR="0031393F" w:rsidRPr="0031393F" w:rsidRDefault="0031393F" w:rsidP="0031393F">
      <w:pPr>
        <w:suppressAutoHyphens w:val="0"/>
        <w:ind w:right="-5" w:firstLine="708"/>
        <w:jc w:val="both"/>
        <w:rPr>
          <w:sz w:val="24"/>
          <w:szCs w:val="24"/>
          <w:lang w:eastAsia="ru-RU"/>
        </w:rPr>
      </w:pPr>
    </w:p>
    <w:p w:rsidR="0031393F" w:rsidRPr="0031393F" w:rsidRDefault="0031393F" w:rsidP="004F76F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B0083E">
        <w:rPr>
          <w:sz w:val="24"/>
          <w:szCs w:val="24"/>
          <w:lang w:eastAsia="ru-RU"/>
        </w:rPr>
        <w:t xml:space="preserve">1. Затвердити </w:t>
      </w:r>
      <w:r w:rsidR="00EB1DBB">
        <w:rPr>
          <w:sz w:val="24"/>
          <w:szCs w:val="24"/>
          <w:lang w:eastAsia="ru-RU"/>
        </w:rPr>
        <w:t>структуру</w:t>
      </w:r>
      <w:r w:rsidR="00003F4F">
        <w:rPr>
          <w:sz w:val="24"/>
          <w:szCs w:val="24"/>
          <w:lang w:eastAsia="ru-RU"/>
        </w:rPr>
        <w:t xml:space="preserve"> </w:t>
      </w:r>
      <w:r w:rsidR="00EB1DBB">
        <w:rPr>
          <w:sz w:val="24"/>
          <w:szCs w:val="24"/>
          <w:lang w:eastAsia="ru-RU"/>
        </w:rPr>
        <w:t>територіального</w:t>
      </w:r>
      <w:r w:rsidR="00DE028C" w:rsidRPr="0031393F">
        <w:rPr>
          <w:sz w:val="24"/>
          <w:szCs w:val="24"/>
          <w:lang w:eastAsia="ru-RU"/>
        </w:rPr>
        <w:t xml:space="preserve"> центр</w:t>
      </w:r>
      <w:r w:rsidR="00EB1DBB">
        <w:rPr>
          <w:sz w:val="24"/>
          <w:szCs w:val="24"/>
          <w:lang w:eastAsia="ru-RU"/>
        </w:rPr>
        <w:t>у</w:t>
      </w:r>
      <w:r w:rsidR="00DE028C" w:rsidRPr="0031393F">
        <w:rPr>
          <w:sz w:val="24"/>
          <w:szCs w:val="24"/>
          <w:lang w:eastAsia="ru-RU"/>
        </w:rPr>
        <w:t xml:space="preserve"> соціального обслуговування (надання соціальних послуг)</w:t>
      </w:r>
      <w:r w:rsidR="00003F4F">
        <w:rPr>
          <w:sz w:val="24"/>
          <w:szCs w:val="24"/>
          <w:lang w:eastAsia="ru-RU"/>
        </w:rPr>
        <w:t xml:space="preserve"> </w:t>
      </w:r>
      <w:proofErr w:type="spellStart"/>
      <w:r w:rsidR="00DE028C" w:rsidRPr="0031393F">
        <w:rPr>
          <w:sz w:val="24"/>
          <w:szCs w:val="24"/>
          <w:lang w:eastAsia="ru-RU"/>
        </w:rPr>
        <w:t>Люботинської</w:t>
      </w:r>
      <w:proofErr w:type="spellEnd"/>
      <w:r w:rsidR="00DE028C" w:rsidRPr="0031393F">
        <w:rPr>
          <w:sz w:val="24"/>
          <w:szCs w:val="24"/>
          <w:lang w:eastAsia="ru-RU"/>
        </w:rPr>
        <w:t xml:space="preserve"> міської ради Харківської області</w:t>
      </w:r>
      <w:r w:rsidR="007922EC">
        <w:rPr>
          <w:sz w:val="24"/>
          <w:szCs w:val="24"/>
          <w:lang w:eastAsia="ru-RU"/>
        </w:rPr>
        <w:t>.</w:t>
      </w:r>
    </w:p>
    <w:p w:rsidR="00EB1DBB" w:rsidRPr="004F76FE" w:rsidRDefault="00F26783" w:rsidP="004F76FE">
      <w:pPr>
        <w:pStyle w:val="a3"/>
        <w:numPr>
          <w:ilvl w:val="0"/>
          <w:numId w:val="8"/>
        </w:numPr>
        <w:tabs>
          <w:tab w:val="left" w:pos="-180"/>
          <w:tab w:val="left" w:pos="0"/>
        </w:tabs>
        <w:suppressAutoHyphens w:val="0"/>
        <w:ind w:left="0" w:right="-1" w:firstLine="786"/>
        <w:jc w:val="both"/>
        <w:rPr>
          <w:sz w:val="24"/>
          <w:szCs w:val="24"/>
          <w:lang w:eastAsia="zh-CN"/>
        </w:rPr>
      </w:pPr>
      <w:r w:rsidRPr="004F76FE">
        <w:rPr>
          <w:sz w:val="24"/>
          <w:szCs w:val="24"/>
          <w:lang w:eastAsia="zh-CN"/>
        </w:rPr>
        <w:t>Пункт І</w:t>
      </w:r>
      <w:r w:rsidR="00294D07" w:rsidRPr="004F76FE">
        <w:rPr>
          <w:sz w:val="24"/>
          <w:szCs w:val="24"/>
          <w:lang w:eastAsia="zh-CN"/>
        </w:rPr>
        <w:t xml:space="preserve"> рішення ХІХ</w:t>
      </w:r>
      <w:r w:rsidR="00EB1DBB" w:rsidRPr="004F76FE">
        <w:rPr>
          <w:sz w:val="24"/>
          <w:szCs w:val="24"/>
          <w:lang w:eastAsia="zh-CN"/>
        </w:rPr>
        <w:t xml:space="preserve"> сесії </w:t>
      </w:r>
      <w:proofErr w:type="spellStart"/>
      <w:r w:rsidR="00EB1DBB" w:rsidRPr="004F76FE">
        <w:rPr>
          <w:sz w:val="24"/>
          <w:szCs w:val="24"/>
          <w:lang w:eastAsia="zh-CN"/>
        </w:rPr>
        <w:t>Люботинської</w:t>
      </w:r>
      <w:proofErr w:type="spellEnd"/>
      <w:r w:rsidR="00EB1DBB" w:rsidRPr="004F76FE">
        <w:rPr>
          <w:sz w:val="24"/>
          <w:szCs w:val="24"/>
          <w:lang w:eastAsia="zh-CN"/>
        </w:rPr>
        <w:t xml:space="preserve"> міської ради VIІ</w:t>
      </w:r>
      <w:r w:rsidR="004E062D" w:rsidRPr="004F76FE">
        <w:rPr>
          <w:sz w:val="24"/>
          <w:szCs w:val="24"/>
          <w:lang w:eastAsia="zh-CN"/>
        </w:rPr>
        <w:t>І</w:t>
      </w:r>
      <w:r w:rsidR="00EB1DBB" w:rsidRPr="004F76FE">
        <w:rPr>
          <w:sz w:val="24"/>
          <w:szCs w:val="24"/>
          <w:lang w:eastAsia="zh-CN"/>
        </w:rPr>
        <w:t xml:space="preserve"> скликання</w:t>
      </w:r>
      <w:r w:rsidR="004E062D" w:rsidRPr="004F76FE">
        <w:rPr>
          <w:sz w:val="24"/>
          <w:szCs w:val="24"/>
          <w:lang w:eastAsia="zh-CN"/>
        </w:rPr>
        <w:t xml:space="preserve"> «Про затвердження </w:t>
      </w:r>
      <w:r w:rsidR="00EB1DBB" w:rsidRPr="004F76FE">
        <w:rPr>
          <w:sz w:val="24"/>
          <w:szCs w:val="24"/>
          <w:lang w:eastAsia="zh-CN"/>
        </w:rPr>
        <w:t xml:space="preserve">структури територіального центру соціального обслуговування (надання соціальних послуг) </w:t>
      </w:r>
      <w:proofErr w:type="spellStart"/>
      <w:r w:rsidR="00EB1DBB" w:rsidRPr="004F76FE">
        <w:rPr>
          <w:sz w:val="24"/>
          <w:szCs w:val="24"/>
          <w:lang w:eastAsia="zh-CN"/>
        </w:rPr>
        <w:t>Люботинської</w:t>
      </w:r>
      <w:proofErr w:type="spellEnd"/>
      <w:r w:rsidR="00EB1DBB" w:rsidRPr="004F76FE">
        <w:rPr>
          <w:sz w:val="24"/>
          <w:szCs w:val="24"/>
          <w:lang w:eastAsia="zh-CN"/>
        </w:rPr>
        <w:t xml:space="preserve"> міської ради» від </w:t>
      </w:r>
      <w:r w:rsidR="00294D07" w:rsidRPr="004F76FE">
        <w:rPr>
          <w:sz w:val="24"/>
          <w:szCs w:val="24"/>
          <w:lang w:eastAsia="zh-CN"/>
        </w:rPr>
        <w:t>23 грудня 2021р. №1096</w:t>
      </w:r>
      <w:r w:rsidR="00EB1DBB" w:rsidRPr="004F76FE">
        <w:rPr>
          <w:sz w:val="24"/>
          <w:szCs w:val="24"/>
          <w:lang w:eastAsia="zh-CN"/>
        </w:rPr>
        <w:t>, вважати таким, що втратив чинність.</w:t>
      </w:r>
    </w:p>
    <w:p w:rsidR="004E062D" w:rsidRDefault="004E062D" w:rsidP="004E062D">
      <w:pPr>
        <w:pStyle w:val="a3"/>
        <w:numPr>
          <w:ilvl w:val="0"/>
          <w:numId w:val="8"/>
        </w:numPr>
        <w:tabs>
          <w:tab w:val="left" w:pos="-180"/>
          <w:tab w:val="left" w:pos="0"/>
        </w:tabs>
        <w:suppressAutoHyphens w:val="0"/>
        <w:ind w:left="0" w:right="-1" w:firstLine="786"/>
        <w:jc w:val="both"/>
        <w:rPr>
          <w:sz w:val="24"/>
          <w:szCs w:val="24"/>
          <w:lang w:eastAsia="zh-CN"/>
        </w:rPr>
      </w:pPr>
      <w:r w:rsidRPr="004E062D">
        <w:rPr>
          <w:color w:val="000000"/>
          <w:sz w:val="24"/>
          <w:szCs w:val="24"/>
          <w:lang w:eastAsia="zh-CN"/>
        </w:rPr>
        <w:t xml:space="preserve">Контроль за виконанням рішення покласти на  заступника міського голови </w:t>
      </w:r>
      <w:proofErr w:type="spellStart"/>
      <w:r w:rsidRPr="004E062D">
        <w:rPr>
          <w:color w:val="000000"/>
          <w:sz w:val="24"/>
          <w:szCs w:val="24"/>
          <w:lang w:eastAsia="zh-CN"/>
        </w:rPr>
        <w:t>В</w:t>
      </w:r>
      <w:r>
        <w:rPr>
          <w:color w:val="000000"/>
          <w:sz w:val="24"/>
          <w:szCs w:val="24"/>
          <w:lang w:eastAsia="zh-CN"/>
        </w:rPr>
        <w:t>я</w:t>
      </w:r>
      <w:r w:rsidRPr="004E062D">
        <w:rPr>
          <w:color w:val="000000"/>
          <w:sz w:val="24"/>
          <w:szCs w:val="24"/>
          <w:lang w:eastAsia="zh-CN"/>
        </w:rPr>
        <w:t>чеслава</w:t>
      </w:r>
      <w:proofErr w:type="spellEnd"/>
      <w:r w:rsidRPr="004E062D">
        <w:rPr>
          <w:color w:val="000000"/>
          <w:sz w:val="24"/>
          <w:szCs w:val="24"/>
          <w:lang w:eastAsia="zh-CN"/>
        </w:rPr>
        <w:t xml:space="preserve"> РУБАНА  та  постійну депутатську  комісію з питань освіти, культури, молоді, фізкультури і спорту та з питань охорони здоров’я та соціального захисту населення.</w:t>
      </w:r>
    </w:p>
    <w:p w:rsidR="004E062D" w:rsidRDefault="004E062D" w:rsidP="004E062D">
      <w:pPr>
        <w:pStyle w:val="a3"/>
        <w:tabs>
          <w:tab w:val="left" w:pos="-180"/>
          <w:tab w:val="left" w:pos="0"/>
          <w:tab w:val="left" w:pos="9638"/>
        </w:tabs>
        <w:suppressAutoHyphens w:val="0"/>
        <w:ind w:left="786" w:right="-1"/>
        <w:jc w:val="both"/>
        <w:rPr>
          <w:color w:val="000000"/>
          <w:sz w:val="24"/>
          <w:szCs w:val="24"/>
          <w:lang w:eastAsia="zh-CN"/>
        </w:rPr>
      </w:pPr>
    </w:p>
    <w:p w:rsidR="004E062D" w:rsidRDefault="004E062D" w:rsidP="004E062D">
      <w:pPr>
        <w:pStyle w:val="a3"/>
        <w:tabs>
          <w:tab w:val="left" w:pos="-180"/>
          <w:tab w:val="left" w:pos="0"/>
          <w:tab w:val="left" w:pos="9638"/>
        </w:tabs>
        <w:suppressAutoHyphens w:val="0"/>
        <w:ind w:left="786" w:right="-1"/>
        <w:jc w:val="both"/>
        <w:rPr>
          <w:color w:val="000000"/>
          <w:sz w:val="24"/>
          <w:szCs w:val="24"/>
          <w:lang w:eastAsia="zh-CN"/>
        </w:rPr>
      </w:pPr>
    </w:p>
    <w:p w:rsidR="006923F9" w:rsidRPr="006923F9" w:rsidRDefault="006923F9" w:rsidP="006923F9">
      <w:pPr>
        <w:tabs>
          <w:tab w:val="left" w:pos="840"/>
        </w:tabs>
        <w:rPr>
          <w:sz w:val="24"/>
          <w:szCs w:val="24"/>
        </w:rPr>
      </w:pPr>
    </w:p>
    <w:p w:rsidR="006923F9" w:rsidRDefault="006923F9" w:rsidP="006923F9">
      <w:pPr>
        <w:rPr>
          <w:b/>
          <w:sz w:val="24"/>
          <w:szCs w:val="24"/>
        </w:rPr>
      </w:pPr>
      <w:r w:rsidRPr="006923F9">
        <w:rPr>
          <w:b/>
          <w:bCs/>
          <w:sz w:val="24"/>
          <w:szCs w:val="24"/>
        </w:rPr>
        <w:t xml:space="preserve">Міський голова       </w:t>
      </w:r>
      <w:r w:rsidR="004F76FE">
        <w:rPr>
          <w:b/>
          <w:bCs/>
          <w:sz w:val="24"/>
          <w:szCs w:val="24"/>
        </w:rPr>
        <w:t xml:space="preserve">                                                                </w:t>
      </w:r>
      <w:r w:rsidRPr="006923F9">
        <w:rPr>
          <w:b/>
          <w:bCs/>
          <w:sz w:val="24"/>
          <w:szCs w:val="24"/>
        </w:rPr>
        <w:t xml:space="preserve">                      </w:t>
      </w:r>
      <w:r w:rsidRPr="006923F9">
        <w:rPr>
          <w:b/>
          <w:sz w:val="24"/>
          <w:szCs w:val="24"/>
        </w:rPr>
        <w:t>Леонід ЛАЗУРЕНКО</w:t>
      </w:r>
    </w:p>
    <w:p w:rsidR="004E062D" w:rsidRDefault="004E062D" w:rsidP="006923F9">
      <w:pPr>
        <w:rPr>
          <w:b/>
          <w:sz w:val="24"/>
          <w:szCs w:val="24"/>
        </w:rPr>
      </w:pPr>
    </w:p>
    <w:p w:rsidR="004E062D" w:rsidRDefault="004E062D" w:rsidP="006923F9">
      <w:pPr>
        <w:rPr>
          <w:b/>
          <w:sz w:val="24"/>
          <w:szCs w:val="24"/>
        </w:rPr>
      </w:pPr>
    </w:p>
    <w:p w:rsidR="006923F9" w:rsidRPr="006923F9" w:rsidRDefault="006923F9" w:rsidP="006923F9">
      <w:pPr>
        <w:rPr>
          <w:sz w:val="24"/>
          <w:szCs w:val="24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B4EF3" w:rsidRPr="00700E17" w:rsidTr="00EB4EF3">
        <w:tc>
          <w:tcPr>
            <w:tcW w:w="4926" w:type="dxa"/>
          </w:tcPr>
          <w:p w:rsidR="00EB4EF3" w:rsidRPr="00700E17" w:rsidRDefault="00EB4EF3" w:rsidP="00F70D6E">
            <w:pPr>
              <w:tabs>
                <w:tab w:val="left" w:pos="840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B4EF3" w:rsidRPr="00700E17" w:rsidRDefault="00FB1590" w:rsidP="00F70D6E">
            <w:pPr>
              <w:tabs>
                <w:tab w:val="left" w:pos="840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00E17">
              <w:rPr>
                <w:sz w:val="24"/>
                <w:szCs w:val="24"/>
                <w:lang w:eastAsia="ru-RU"/>
              </w:rPr>
              <w:t>ЗАТВЕРДЖЕНО</w:t>
            </w:r>
          </w:p>
          <w:p w:rsidR="00EB4EF3" w:rsidRPr="00700E17" w:rsidRDefault="00294D07" w:rsidP="00F70D6E">
            <w:pPr>
              <w:tabs>
                <w:tab w:val="left" w:pos="840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рішенням ____</w:t>
            </w:r>
            <w:r w:rsidR="00EB4EF3" w:rsidRPr="00700E17">
              <w:rPr>
                <w:sz w:val="24"/>
                <w:szCs w:val="24"/>
                <w:lang w:eastAsia="ru-RU"/>
              </w:rPr>
              <w:t xml:space="preserve"> сесії </w:t>
            </w:r>
            <w:r w:rsidR="00EB4EF3" w:rsidRPr="00700E17">
              <w:rPr>
                <w:sz w:val="24"/>
                <w:szCs w:val="24"/>
                <w:lang w:val="en-US" w:eastAsia="ru-RU"/>
              </w:rPr>
              <w:t>V</w:t>
            </w:r>
            <w:r w:rsidR="00EB4EF3" w:rsidRPr="00700E17">
              <w:rPr>
                <w:sz w:val="24"/>
                <w:szCs w:val="24"/>
                <w:lang w:eastAsia="ru-RU"/>
              </w:rPr>
              <w:t xml:space="preserve">ІІІ скликання </w:t>
            </w:r>
            <w:proofErr w:type="spellStart"/>
            <w:r w:rsidR="00EB4EF3" w:rsidRPr="00700E17">
              <w:rPr>
                <w:sz w:val="24"/>
                <w:szCs w:val="24"/>
                <w:lang w:eastAsia="ru-RU"/>
              </w:rPr>
              <w:t>Люботинської</w:t>
            </w:r>
            <w:proofErr w:type="spellEnd"/>
            <w:r w:rsidR="00EB4EF3" w:rsidRPr="00700E17">
              <w:rPr>
                <w:sz w:val="24"/>
                <w:szCs w:val="24"/>
                <w:lang w:eastAsia="ru-RU"/>
              </w:rPr>
              <w:t xml:space="preserve"> міської ради </w:t>
            </w:r>
          </w:p>
          <w:p w:rsidR="00EB4EF3" w:rsidRPr="00700E17" w:rsidRDefault="00EB4EF3" w:rsidP="00F70D6E">
            <w:pPr>
              <w:tabs>
                <w:tab w:val="left" w:pos="840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00E17">
              <w:rPr>
                <w:sz w:val="24"/>
                <w:szCs w:val="24"/>
                <w:lang w:eastAsia="ru-RU"/>
              </w:rPr>
              <w:t>Харківської області</w:t>
            </w:r>
          </w:p>
          <w:p w:rsidR="00EB4EF3" w:rsidRPr="00700E17" w:rsidRDefault="00700E17" w:rsidP="00F70D6E">
            <w:pPr>
              <w:tabs>
                <w:tab w:val="left" w:pos="840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№___ від «__»_______</w:t>
            </w:r>
            <w:r w:rsidR="00294D07">
              <w:rPr>
                <w:sz w:val="24"/>
                <w:szCs w:val="24"/>
                <w:lang w:eastAsia="ru-RU"/>
              </w:rPr>
              <w:t>2022</w:t>
            </w:r>
            <w:r w:rsidR="00EB4EF3" w:rsidRPr="00700E17">
              <w:rPr>
                <w:sz w:val="24"/>
                <w:szCs w:val="24"/>
                <w:lang w:eastAsia="ru-RU"/>
              </w:rPr>
              <w:t xml:space="preserve"> року</w:t>
            </w:r>
          </w:p>
        </w:tc>
      </w:tr>
    </w:tbl>
    <w:p w:rsidR="00EB4EF3" w:rsidRPr="00700E17" w:rsidRDefault="00EB4EF3" w:rsidP="00F70D6E">
      <w:pPr>
        <w:tabs>
          <w:tab w:val="left" w:pos="840"/>
        </w:tabs>
        <w:suppressAutoHyphens w:val="0"/>
        <w:rPr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Pr="00EB4EF3" w:rsidRDefault="00EB4EF3" w:rsidP="00EB4EF3">
      <w:pPr>
        <w:tabs>
          <w:tab w:val="left" w:pos="840"/>
        </w:tabs>
        <w:jc w:val="center"/>
        <w:rPr>
          <w:b/>
          <w:sz w:val="28"/>
          <w:szCs w:val="28"/>
          <w:lang w:eastAsia="zh-CN"/>
        </w:rPr>
      </w:pPr>
      <w:r w:rsidRPr="00EB4EF3">
        <w:rPr>
          <w:b/>
          <w:sz w:val="28"/>
          <w:szCs w:val="28"/>
          <w:lang w:eastAsia="zh-CN"/>
        </w:rPr>
        <w:t xml:space="preserve">СТРУКТУРА </w:t>
      </w:r>
    </w:p>
    <w:p w:rsidR="00EB4EF3" w:rsidRPr="00EB4EF3" w:rsidRDefault="00EB4EF3" w:rsidP="00EB4EF3">
      <w:pPr>
        <w:tabs>
          <w:tab w:val="left" w:pos="840"/>
        </w:tabs>
        <w:jc w:val="center"/>
        <w:rPr>
          <w:b/>
          <w:sz w:val="28"/>
          <w:szCs w:val="28"/>
          <w:lang w:eastAsia="zh-CN"/>
        </w:rPr>
      </w:pPr>
      <w:r w:rsidRPr="00EB4EF3">
        <w:rPr>
          <w:b/>
          <w:sz w:val="28"/>
          <w:szCs w:val="28"/>
          <w:lang w:eastAsia="zh-CN"/>
        </w:rPr>
        <w:t>територіального центру соціального обслуговування</w:t>
      </w:r>
    </w:p>
    <w:p w:rsidR="00294D07" w:rsidRDefault="00EB4EF3" w:rsidP="00EB4EF3">
      <w:pPr>
        <w:tabs>
          <w:tab w:val="left" w:pos="840"/>
        </w:tabs>
        <w:jc w:val="center"/>
        <w:rPr>
          <w:b/>
          <w:sz w:val="28"/>
          <w:szCs w:val="28"/>
          <w:lang w:eastAsia="zh-CN"/>
        </w:rPr>
      </w:pPr>
      <w:r w:rsidRPr="00EB4EF3">
        <w:rPr>
          <w:b/>
          <w:sz w:val="28"/>
          <w:szCs w:val="28"/>
          <w:lang w:eastAsia="zh-CN"/>
        </w:rPr>
        <w:t xml:space="preserve"> (надання соціальних послуг) </w:t>
      </w:r>
      <w:proofErr w:type="spellStart"/>
      <w:r w:rsidRPr="00EB4EF3">
        <w:rPr>
          <w:b/>
          <w:sz w:val="28"/>
          <w:szCs w:val="28"/>
          <w:lang w:eastAsia="zh-CN"/>
        </w:rPr>
        <w:t>Люботинської</w:t>
      </w:r>
      <w:proofErr w:type="spellEnd"/>
      <w:r w:rsidRPr="00EB4EF3">
        <w:rPr>
          <w:b/>
          <w:sz w:val="28"/>
          <w:szCs w:val="28"/>
          <w:lang w:eastAsia="zh-CN"/>
        </w:rPr>
        <w:t xml:space="preserve"> міської ради</w:t>
      </w:r>
    </w:p>
    <w:p w:rsidR="00EB4EF3" w:rsidRPr="00EB4EF3" w:rsidRDefault="00294D07" w:rsidP="00EB4EF3">
      <w:pPr>
        <w:tabs>
          <w:tab w:val="left" w:pos="840"/>
        </w:tabs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Харківської  області</w:t>
      </w:r>
    </w:p>
    <w:p w:rsidR="00EB4EF3" w:rsidRDefault="00EB4EF3" w:rsidP="00EB4EF3">
      <w:pPr>
        <w:tabs>
          <w:tab w:val="left" w:pos="840"/>
        </w:tabs>
        <w:jc w:val="center"/>
        <w:rPr>
          <w:b/>
          <w:sz w:val="28"/>
          <w:szCs w:val="28"/>
          <w:lang w:eastAsia="zh-C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034"/>
        <w:gridCol w:w="3285"/>
      </w:tblGrid>
      <w:tr w:rsidR="00EB4EF3" w:rsidTr="00EB4EF3">
        <w:tc>
          <w:tcPr>
            <w:tcW w:w="534" w:type="dxa"/>
          </w:tcPr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sz w:val="28"/>
                <w:szCs w:val="28"/>
                <w:lang w:eastAsia="zh-CN"/>
              </w:rPr>
            </w:pPr>
            <w:r w:rsidRPr="00EB4EF3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34" w:type="dxa"/>
          </w:tcPr>
          <w:p w:rsidR="00EB4EF3" w:rsidRPr="00EB4EF3" w:rsidRDefault="00EB4EF3" w:rsidP="00EB4EF3">
            <w:pPr>
              <w:tabs>
                <w:tab w:val="left" w:pos="840"/>
              </w:tabs>
              <w:rPr>
                <w:sz w:val="28"/>
                <w:szCs w:val="28"/>
                <w:lang w:eastAsia="zh-CN"/>
              </w:rPr>
            </w:pPr>
            <w:r w:rsidRPr="00EB4EF3">
              <w:rPr>
                <w:sz w:val="28"/>
                <w:szCs w:val="28"/>
                <w:lang w:eastAsia="zh-CN"/>
              </w:rPr>
              <w:t>Апарат територіального центру</w:t>
            </w:r>
          </w:p>
        </w:tc>
        <w:tc>
          <w:tcPr>
            <w:tcW w:w="3285" w:type="dxa"/>
          </w:tcPr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sz w:val="28"/>
                <w:szCs w:val="28"/>
                <w:lang w:eastAsia="zh-CN"/>
              </w:rPr>
            </w:pPr>
            <w:r w:rsidRPr="00EB4EF3">
              <w:rPr>
                <w:sz w:val="28"/>
                <w:szCs w:val="28"/>
                <w:lang w:eastAsia="zh-CN"/>
              </w:rPr>
              <w:t>3,5</w:t>
            </w:r>
          </w:p>
        </w:tc>
      </w:tr>
      <w:tr w:rsidR="00EB4EF3" w:rsidTr="00EB4EF3">
        <w:tc>
          <w:tcPr>
            <w:tcW w:w="534" w:type="dxa"/>
          </w:tcPr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sz w:val="28"/>
                <w:szCs w:val="28"/>
                <w:lang w:eastAsia="zh-CN"/>
              </w:rPr>
            </w:pPr>
            <w:r w:rsidRPr="00EB4EF3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034" w:type="dxa"/>
          </w:tcPr>
          <w:p w:rsidR="00EB4EF3" w:rsidRPr="00EB4EF3" w:rsidRDefault="00EB4EF3" w:rsidP="00EB4EF3">
            <w:pPr>
              <w:tabs>
                <w:tab w:val="left" w:pos="840"/>
              </w:tabs>
              <w:rPr>
                <w:sz w:val="28"/>
                <w:szCs w:val="28"/>
                <w:lang w:eastAsia="zh-CN"/>
              </w:rPr>
            </w:pPr>
            <w:r w:rsidRPr="00EB4EF3">
              <w:rPr>
                <w:sz w:val="28"/>
                <w:szCs w:val="28"/>
                <w:lang w:eastAsia="zh-CN"/>
              </w:rPr>
              <w:t>Відділення соціальної допомоги вдома</w:t>
            </w:r>
          </w:p>
        </w:tc>
        <w:tc>
          <w:tcPr>
            <w:tcW w:w="3285" w:type="dxa"/>
          </w:tcPr>
          <w:p w:rsidR="00EB4EF3" w:rsidRPr="00EB4EF3" w:rsidRDefault="00294D07" w:rsidP="00EB4EF3">
            <w:pPr>
              <w:tabs>
                <w:tab w:val="left" w:pos="840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</w:t>
            </w:r>
          </w:p>
        </w:tc>
      </w:tr>
      <w:tr w:rsidR="00EB4EF3" w:rsidTr="00EB4EF3">
        <w:tc>
          <w:tcPr>
            <w:tcW w:w="534" w:type="dxa"/>
          </w:tcPr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sz w:val="28"/>
                <w:szCs w:val="28"/>
                <w:lang w:eastAsia="zh-CN"/>
              </w:rPr>
            </w:pPr>
            <w:r w:rsidRPr="00EB4EF3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034" w:type="dxa"/>
          </w:tcPr>
          <w:p w:rsidR="00EB4EF3" w:rsidRPr="00EB4EF3" w:rsidRDefault="00EB4EF3" w:rsidP="00EB4EF3">
            <w:pPr>
              <w:tabs>
                <w:tab w:val="left" w:pos="840"/>
              </w:tabs>
              <w:rPr>
                <w:sz w:val="28"/>
                <w:szCs w:val="28"/>
                <w:lang w:eastAsia="zh-CN"/>
              </w:rPr>
            </w:pPr>
            <w:r w:rsidRPr="00EB4EF3">
              <w:rPr>
                <w:sz w:val="28"/>
                <w:szCs w:val="28"/>
                <w:lang w:eastAsia="zh-CN"/>
              </w:rPr>
              <w:t>Відділення денного перебування</w:t>
            </w:r>
          </w:p>
        </w:tc>
        <w:tc>
          <w:tcPr>
            <w:tcW w:w="3285" w:type="dxa"/>
          </w:tcPr>
          <w:p w:rsidR="00EB4EF3" w:rsidRPr="00EB4EF3" w:rsidRDefault="00294D07" w:rsidP="00EB4EF3">
            <w:pPr>
              <w:tabs>
                <w:tab w:val="left" w:pos="840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EB4EF3" w:rsidTr="00EB4EF3">
        <w:tc>
          <w:tcPr>
            <w:tcW w:w="534" w:type="dxa"/>
          </w:tcPr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sz w:val="28"/>
                <w:szCs w:val="28"/>
                <w:lang w:eastAsia="zh-CN"/>
              </w:rPr>
            </w:pPr>
            <w:r w:rsidRPr="00EB4EF3">
              <w:rPr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034" w:type="dxa"/>
          </w:tcPr>
          <w:p w:rsidR="00EB4EF3" w:rsidRPr="00EB4EF3" w:rsidRDefault="00EB4EF3" w:rsidP="00EB4EF3">
            <w:pPr>
              <w:tabs>
                <w:tab w:val="left" w:pos="840"/>
              </w:tabs>
              <w:rPr>
                <w:sz w:val="28"/>
                <w:szCs w:val="28"/>
                <w:lang w:eastAsia="zh-CN"/>
              </w:rPr>
            </w:pPr>
            <w:r w:rsidRPr="00EB4EF3">
              <w:rPr>
                <w:sz w:val="28"/>
                <w:szCs w:val="28"/>
                <w:lang w:eastAsia="zh-CN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3285" w:type="dxa"/>
          </w:tcPr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sz w:val="28"/>
                <w:szCs w:val="28"/>
                <w:lang w:eastAsia="zh-CN"/>
              </w:rPr>
            </w:pPr>
            <w:r w:rsidRPr="00EB4EF3">
              <w:rPr>
                <w:sz w:val="28"/>
                <w:szCs w:val="28"/>
                <w:lang w:eastAsia="zh-CN"/>
              </w:rPr>
              <w:t>4,5</w:t>
            </w:r>
          </w:p>
        </w:tc>
      </w:tr>
      <w:tr w:rsidR="00EB4EF3" w:rsidTr="00EB4EF3">
        <w:tc>
          <w:tcPr>
            <w:tcW w:w="534" w:type="dxa"/>
          </w:tcPr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34" w:type="dxa"/>
          </w:tcPr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b/>
                <w:sz w:val="28"/>
                <w:szCs w:val="28"/>
                <w:lang w:eastAsia="zh-CN"/>
              </w:rPr>
            </w:pPr>
            <w:r w:rsidRPr="00EB4EF3">
              <w:rPr>
                <w:b/>
                <w:sz w:val="28"/>
                <w:szCs w:val="28"/>
                <w:lang w:eastAsia="zh-CN"/>
              </w:rPr>
              <w:t>Всього:</w:t>
            </w:r>
          </w:p>
        </w:tc>
        <w:tc>
          <w:tcPr>
            <w:tcW w:w="3285" w:type="dxa"/>
          </w:tcPr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b/>
                <w:sz w:val="28"/>
                <w:szCs w:val="28"/>
                <w:lang w:eastAsia="zh-CN"/>
              </w:rPr>
            </w:pPr>
            <w:r w:rsidRPr="00EB4EF3">
              <w:rPr>
                <w:b/>
                <w:sz w:val="28"/>
                <w:szCs w:val="28"/>
                <w:lang w:eastAsia="zh-CN"/>
              </w:rPr>
              <w:t>35</w:t>
            </w:r>
          </w:p>
        </w:tc>
      </w:tr>
      <w:tr w:rsidR="00EB4EF3" w:rsidTr="00EB4EF3">
        <w:tc>
          <w:tcPr>
            <w:tcW w:w="534" w:type="dxa"/>
          </w:tcPr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34" w:type="dxa"/>
          </w:tcPr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85" w:type="dxa"/>
          </w:tcPr>
          <w:p w:rsidR="00EB4EF3" w:rsidRPr="00EB4EF3" w:rsidRDefault="00EB4EF3" w:rsidP="00EB4EF3">
            <w:pPr>
              <w:tabs>
                <w:tab w:val="left" w:pos="84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B4EF3" w:rsidTr="00EB4EF3">
        <w:tc>
          <w:tcPr>
            <w:tcW w:w="534" w:type="dxa"/>
          </w:tcPr>
          <w:p w:rsidR="00EB4EF3" w:rsidRDefault="00EB4EF3" w:rsidP="00EB4EF3">
            <w:pPr>
              <w:tabs>
                <w:tab w:val="left" w:pos="840"/>
              </w:tabs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034" w:type="dxa"/>
          </w:tcPr>
          <w:p w:rsidR="00EB4EF3" w:rsidRDefault="00EB4EF3" w:rsidP="00EB4EF3">
            <w:pPr>
              <w:tabs>
                <w:tab w:val="left" w:pos="840"/>
              </w:tabs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285" w:type="dxa"/>
          </w:tcPr>
          <w:p w:rsidR="00EB4EF3" w:rsidRDefault="00EB4EF3" w:rsidP="00EB4EF3">
            <w:pPr>
              <w:tabs>
                <w:tab w:val="left" w:pos="840"/>
              </w:tabs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EB4EF3" w:rsidRPr="00EB4EF3" w:rsidRDefault="00EB4EF3" w:rsidP="00EB4EF3">
      <w:pPr>
        <w:tabs>
          <w:tab w:val="left" w:pos="840"/>
        </w:tabs>
        <w:jc w:val="center"/>
        <w:rPr>
          <w:b/>
          <w:sz w:val="28"/>
          <w:szCs w:val="28"/>
          <w:lang w:eastAsia="zh-CN"/>
        </w:rPr>
      </w:pPr>
    </w:p>
    <w:p w:rsidR="00EB4EF3" w:rsidRPr="00EB4EF3" w:rsidRDefault="00EB4EF3" w:rsidP="00EB4EF3">
      <w:pPr>
        <w:tabs>
          <w:tab w:val="left" w:pos="840"/>
        </w:tabs>
        <w:jc w:val="center"/>
        <w:rPr>
          <w:b/>
          <w:sz w:val="24"/>
          <w:szCs w:val="28"/>
          <w:lang w:eastAsia="zh-CN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EB4EF3" w:rsidRDefault="00EB4EF3" w:rsidP="00F70D6E">
      <w:pPr>
        <w:tabs>
          <w:tab w:val="left" w:pos="840"/>
        </w:tabs>
        <w:suppressAutoHyphens w:val="0"/>
        <w:rPr>
          <w:b/>
          <w:sz w:val="24"/>
          <w:szCs w:val="24"/>
          <w:lang w:eastAsia="ru-RU"/>
        </w:rPr>
      </w:pPr>
    </w:p>
    <w:p w:rsidR="006923F9" w:rsidRDefault="006923F9" w:rsidP="00013597">
      <w:pPr>
        <w:ind w:firstLine="6521"/>
        <w:rPr>
          <w:b/>
          <w:i/>
          <w:iCs/>
          <w:sz w:val="24"/>
          <w:szCs w:val="24"/>
        </w:rPr>
      </w:pPr>
    </w:p>
    <w:sectPr w:rsidR="006923F9" w:rsidSect="005A6596">
      <w:pgSz w:w="11905" w:h="16837"/>
      <w:pgMar w:top="709" w:right="567" w:bottom="709" w:left="1701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528B3"/>
    <w:multiLevelType w:val="hybridMultilevel"/>
    <w:tmpl w:val="039CF60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3A87"/>
    <w:multiLevelType w:val="hybridMultilevel"/>
    <w:tmpl w:val="DFCC2E90"/>
    <w:lvl w:ilvl="0" w:tplc="98429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E270A"/>
    <w:multiLevelType w:val="hybridMultilevel"/>
    <w:tmpl w:val="72328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E94C0A"/>
    <w:multiLevelType w:val="hybridMultilevel"/>
    <w:tmpl w:val="530AFBEA"/>
    <w:lvl w:ilvl="0" w:tplc="4F9A4F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426F57"/>
    <w:multiLevelType w:val="multilevel"/>
    <w:tmpl w:val="4F50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EB750B6"/>
    <w:multiLevelType w:val="hybridMultilevel"/>
    <w:tmpl w:val="5C1C365A"/>
    <w:lvl w:ilvl="0" w:tplc="78561FD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C7F16AF"/>
    <w:multiLevelType w:val="hybridMultilevel"/>
    <w:tmpl w:val="9418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95CF1"/>
    <w:multiLevelType w:val="hybridMultilevel"/>
    <w:tmpl w:val="12A4A3CC"/>
    <w:lvl w:ilvl="0" w:tplc="4A8C6FDE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5A3"/>
    <w:rsid w:val="00003F4F"/>
    <w:rsid w:val="00013597"/>
    <w:rsid w:val="00056F91"/>
    <w:rsid w:val="000967D1"/>
    <w:rsid w:val="000C3874"/>
    <w:rsid w:val="000F2AFE"/>
    <w:rsid w:val="00172FA2"/>
    <w:rsid w:val="0017379F"/>
    <w:rsid w:val="00192FA0"/>
    <w:rsid w:val="001D2569"/>
    <w:rsid w:val="001E3496"/>
    <w:rsid w:val="001F38E7"/>
    <w:rsid w:val="001F399E"/>
    <w:rsid w:val="00204E64"/>
    <w:rsid w:val="00294D07"/>
    <w:rsid w:val="002E5CD1"/>
    <w:rsid w:val="0031294A"/>
    <w:rsid w:val="0031393F"/>
    <w:rsid w:val="00323EC6"/>
    <w:rsid w:val="00393DB9"/>
    <w:rsid w:val="003C55CB"/>
    <w:rsid w:val="00404A9F"/>
    <w:rsid w:val="00485247"/>
    <w:rsid w:val="004E062D"/>
    <w:rsid w:val="004F76FE"/>
    <w:rsid w:val="00503E2D"/>
    <w:rsid w:val="00585BBF"/>
    <w:rsid w:val="005A6596"/>
    <w:rsid w:val="005F736F"/>
    <w:rsid w:val="0061257F"/>
    <w:rsid w:val="006923F9"/>
    <w:rsid w:val="00700E17"/>
    <w:rsid w:val="00712485"/>
    <w:rsid w:val="00771A8F"/>
    <w:rsid w:val="007922EC"/>
    <w:rsid w:val="007C4A59"/>
    <w:rsid w:val="007E0355"/>
    <w:rsid w:val="00846C27"/>
    <w:rsid w:val="00857255"/>
    <w:rsid w:val="00887DDF"/>
    <w:rsid w:val="008C2407"/>
    <w:rsid w:val="008D5A8E"/>
    <w:rsid w:val="009D4DDC"/>
    <w:rsid w:val="00A06051"/>
    <w:rsid w:val="00A21AEA"/>
    <w:rsid w:val="00AC181B"/>
    <w:rsid w:val="00B0083E"/>
    <w:rsid w:val="00B351E3"/>
    <w:rsid w:val="00B617DB"/>
    <w:rsid w:val="00B802CF"/>
    <w:rsid w:val="00B845A3"/>
    <w:rsid w:val="00C12152"/>
    <w:rsid w:val="00CF23DD"/>
    <w:rsid w:val="00D02027"/>
    <w:rsid w:val="00D26BA1"/>
    <w:rsid w:val="00D46F4B"/>
    <w:rsid w:val="00DE028C"/>
    <w:rsid w:val="00E1238B"/>
    <w:rsid w:val="00E21C1F"/>
    <w:rsid w:val="00E708F7"/>
    <w:rsid w:val="00EB1DBB"/>
    <w:rsid w:val="00EB4EF3"/>
    <w:rsid w:val="00EF443C"/>
    <w:rsid w:val="00F26783"/>
    <w:rsid w:val="00F70D6E"/>
    <w:rsid w:val="00FA06E6"/>
    <w:rsid w:val="00FB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84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B845A3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1"/>
    <w:basedOn w:val="a"/>
    <w:rsid w:val="00B845A3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B845A3"/>
    <w:pPr>
      <w:ind w:left="720"/>
      <w:contextualSpacing/>
    </w:pPr>
  </w:style>
  <w:style w:type="paragraph" w:customStyle="1" w:styleId="a4">
    <w:name w:val="Обычный абзац"/>
    <w:basedOn w:val="a"/>
    <w:rsid w:val="00E1238B"/>
    <w:pPr>
      <w:suppressAutoHyphens w:val="0"/>
      <w:spacing w:before="120"/>
      <w:jc w:val="both"/>
    </w:pPr>
    <w:rPr>
      <w:sz w:val="24"/>
      <w:szCs w:val="26"/>
      <w:lang w:eastAsia="ru-RU"/>
    </w:rPr>
  </w:style>
  <w:style w:type="paragraph" w:styleId="a5">
    <w:name w:val="Title"/>
    <w:basedOn w:val="a"/>
    <w:link w:val="a6"/>
    <w:qFormat/>
    <w:rsid w:val="0031294A"/>
    <w:pPr>
      <w:suppressAutoHyphens w:val="0"/>
      <w:jc w:val="center"/>
    </w:pPr>
    <w:rPr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31294A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94A"/>
    <w:rPr>
      <w:rFonts w:ascii="Tahoma" w:eastAsia="Times New Roman" w:hAnsi="Tahoma" w:cs="Tahoma"/>
      <w:sz w:val="16"/>
      <w:szCs w:val="16"/>
      <w:lang w:val="uk-UA" w:eastAsia="ar-SA"/>
    </w:rPr>
  </w:style>
  <w:style w:type="character" w:styleId="a9">
    <w:name w:val="Strong"/>
    <w:basedOn w:val="a0"/>
    <w:uiPriority w:val="22"/>
    <w:qFormat/>
    <w:rsid w:val="003C55CB"/>
    <w:rPr>
      <w:b/>
      <w:bCs/>
    </w:rPr>
  </w:style>
  <w:style w:type="character" w:customStyle="1" w:styleId="apple-converted-space">
    <w:name w:val="apple-converted-space"/>
    <w:basedOn w:val="a0"/>
    <w:rsid w:val="003C55CB"/>
  </w:style>
  <w:style w:type="table" w:styleId="aa">
    <w:name w:val="Table Grid"/>
    <w:basedOn w:val="a1"/>
    <w:uiPriority w:val="59"/>
    <w:rsid w:val="0050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F68D-CE99-4535-9411-B7A232FD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MR10460241</dc:creator>
  <cp:lastModifiedBy>MR-10460238</cp:lastModifiedBy>
  <cp:revision>39</cp:revision>
  <cp:lastPrinted>2022-01-20T12:52:00Z</cp:lastPrinted>
  <dcterms:created xsi:type="dcterms:W3CDTF">2020-11-12T13:39:00Z</dcterms:created>
  <dcterms:modified xsi:type="dcterms:W3CDTF">2022-01-20T12:54:00Z</dcterms:modified>
</cp:coreProperties>
</file>