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794"/>
      </w:tblGrid>
      <w:tr w:rsidR="0036602D" w:rsidTr="007A33D0">
        <w:tc>
          <w:tcPr>
            <w:tcW w:w="6487" w:type="dxa"/>
          </w:tcPr>
          <w:p w:rsidR="0036602D" w:rsidRDefault="0036602D" w:rsidP="005F6634">
            <w:pPr>
              <w:jc w:val="center"/>
              <w:rPr>
                <w:rFonts w:ascii="Times New Roman" w:hAnsi="Times New Roman" w:cs="Times New Roman"/>
                <w:b/>
                <w:sz w:val="24"/>
                <w:szCs w:val="24"/>
              </w:rPr>
            </w:pPr>
          </w:p>
        </w:tc>
        <w:tc>
          <w:tcPr>
            <w:tcW w:w="3794" w:type="dxa"/>
          </w:tcPr>
          <w:p w:rsidR="0036602D" w:rsidRPr="0036602D" w:rsidRDefault="0036602D" w:rsidP="003660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rsidR="0036602D" w:rsidRPr="0036602D" w:rsidRDefault="00D24F2A" w:rsidP="003660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6602D" w:rsidRPr="0036602D">
              <w:rPr>
                <w:rFonts w:ascii="Times New Roman" w:eastAsia="Times New Roman" w:hAnsi="Times New Roman" w:cs="Times New Roman"/>
                <w:sz w:val="24"/>
                <w:szCs w:val="24"/>
                <w:lang w:eastAsia="ru-RU"/>
              </w:rPr>
              <w:t>ішення</w:t>
            </w:r>
            <w:r w:rsidR="0036602D">
              <w:rPr>
                <w:rFonts w:ascii="Times New Roman" w:eastAsia="Times New Roman" w:hAnsi="Times New Roman" w:cs="Times New Roman"/>
                <w:sz w:val="24"/>
                <w:szCs w:val="24"/>
                <w:lang w:eastAsia="ru-RU"/>
              </w:rPr>
              <w:t>м</w:t>
            </w:r>
            <w:r w:rsidR="00753455">
              <w:rPr>
                <w:rFonts w:ascii="Times New Roman" w:eastAsia="Times New Roman" w:hAnsi="Times New Roman" w:cs="Times New Roman"/>
                <w:sz w:val="24"/>
                <w:szCs w:val="24"/>
                <w:lang w:eastAsia="ru-RU"/>
              </w:rPr>
              <w:t xml:space="preserve"> </w:t>
            </w:r>
            <w:r w:rsidR="007A33D0">
              <w:rPr>
                <w:rFonts w:ascii="Times New Roman" w:eastAsia="Times New Roman" w:hAnsi="Times New Roman" w:cs="Times New Roman"/>
                <w:sz w:val="24"/>
                <w:szCs w:val="24"/>
                <w:lang w:eastAsia="ru-RU"/>
              </w:rPr>
              <w:t>___</w:t>
            </w:r>
            <w:r w:rsidR="0036602D">
              <w:rPr>
                <w:rFonts w:ascii="Times New Roman" w:eastAsia="Times New Roman" w:hAnsi="Times New Roman" w:cs="Times New Roman"/>
                <w:sz w:val="24"/>
                <w:szCs w:val="24"/>
                <w:lang w:eastAsia="ru-RU"/>
              </w:rPr>
              <w:t xml:space="preserve"> </w:t>
            </w:r>
            <w:r w:rsidR="0036602D" w:rsidRPr="0036602D">
              <w:rPr>
                <w:rFonts w:ascii="Times New Roman" w:eastAsia="Times New Roman" w:hAnsi="Times New Roman" w:cs="Times New Roman"/>
                <w:sz w:val="24"/>
                <w:szCs w:val="24"/>
                <w:lang w:eastAsia="ru-RU"/>
              </w:rPr>
              <w:t xml:space="preserve">сесії </w:t>
            </w:r>
            <w:r w:rsidR="0036602D" w:rsidRPr="0036602D">
              <w:rPr>
                <w:rFonts w:ascii="Times New Roman" w:eastAsia="Times New Roman" w:hAnsi="Times New Roman" w:cs="Times New Roman"/>
                <w:sz w:val="24"/>
                <w:szCs w:val="24"/>
                <w:lang w:val="en-US" w:eastAsia="ru-RU"/>
              </w:rPr>
              <w:t>V</w:t>
            </w:r>
            <w:r w:rsidR="0036602D" w:rsidRPr="0036602D">
              <w:rPr>
                <w:rFonts w:ascii="Times New Roman" w:eastAsia="Times New Roman" w:hAnsi="Times New Roman" w:cs="Times New Roman"/>
                <w:sz w:val="24"/>
                <w:szCs w:val="24"/>
                <w:lang w:eastAsia="ru-RU"/>
              </w:rPr>
              <w:t xml:space="preserve">ІІІ скликання </w:t>
            </w:r>
            <w:proofErr w:type="spellStart"/>
            <w:r w:rsidR="0036602D" w:rsidRPr="0036602D">
              <w:rPr>
                <w:rFonts w:ascii="Times New Roman" w:eastAsia="Times New Roman" w:hAnsi="Times New Roman" w:cs="Times New Roman"/>
                <w:sz w:val="24"/>
                <w:szCs w:val="24"/>
                <w:lang w:eastAsia="ru-RU"/>
              </w:rPr>
              <w:t>Люботинської</w:t>
            </w:r>
            <w:proofErr w:type="spellEnd"/>
            <w:r w:rsidR="0036602D" w:rsidRPr="0036602D">
              <w:rPr>
                <w:rFonts w:ascii="Times New Roman" w:eastAsia="Times New Roman" w:hAnsi="Times New Roman" w:cs="Times New Roman"/>
                <w:sz w:val="24"/>
                <w:szCs w:val="24"/>
                <w:lang w:eastAsia="ru-RU"/>
              </w:rPr>
              <w:t xml:space="preserve"> міської ради </w:t>
            </w:r>
          </w:p>
          <w:p w:rsidR="0036602D" w:rsidRDefault="0036602D" w:rsidP="00D24F2A">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№__ від __ </w:t>
            </w:r>
            <w:r w:rsidR="00D24F2A">
              <w:rPr>
                <w:rFonts w:ascii="Times New Roman" w:eastAsia="Times New Roman" w:hAnsi="Times New Roman" w:cs="Times New Roman"/>
                <w:sz w:val="24"/>
                <w:szCs w:val="24"/>
                <w:lang w:eastAsia="ru-RU"/>
              </w:rPr>
              <w:t xml:space="preserve">січня </w:t>
            </w:r>
            <w:r w:rsidRPr="0036602D">
              <w:rPr>
                <w:rFonts w:ascii="Times New Roman" w:eastAsia="Times New Roman" w:hAnsi="Times New Roman" w:cs="Times New Roman"/>
                <w:sz w:val="24"/>
                <w:szCs w:val="24"/>
                <w:lang w:eastAsia="ru-RU"/>
              </w:rPr>
              <w:t>2021 р</w:t>
            </w:r>
          </w:p>
        </w:tc>
      </w:tr>
    </w:tbl>
    <w:p w:rsidR="0036602D" w:rsidRDefault="0036602D" w:rsidP="005F6634">
      <w:pPr>
        <w:spacing w:after="0"/>
        <w:jc w:val="center"/>
        <w:rPr>
          <w:rFonts w:ascii="Times New Roman" w:hAnsi="Times New Roman" w:cs="Times New Roman"/>
          <w:b/>
          <w:sz w:val="24"/>
          <w:szCs w:val="24"/>
        </w:rPr>
      </w:pPr>
    </w:p>
    <w:p w:rsidR="005F6634" w:rsidRPr="000A556C" w:rsidRDefault="005F6634" w:rsidP="005F6634">
      <w:pPr>
        <w:spacing w:after="0"/>
        <w:jc w:val="center"/>
        <w:rPr>
          <w:rFonts w:ascii="Times New Roman" w:hAnsi="Times New Roman" w:cs="Times New Roman"/>
          <w:b/>
          <w:sz w:val="24"/>
          <w:szCs w:val="24"/>
        </w:rPr>
      </w:pPr>
      <w:r w:rsidRPr="000A556C">
        <w:rPr>
          <w:rFonts w:ascii="Times New Roman" w:hAnsi="Times New Roman" w:cs="Times New Roman"/>
          <w:b/>
          <w:sz w:val="24"/>
          <w:szCs w:val="24"/>
        </w:rPr>
        <w:t>ПОЛОЖЕННЯ</w:t>
      </w:r>
    </w:p>
    <w:p w:rsidR="005F6634" w:rsidRPr="000A556C" w:rsidRDefault="0036602D" w:rsidP="005F6634">
      <w:pPr>
        <w:spacing w:after="0"/>
        <w:jc w:val="center"/>
        <w:rPr>
          <w:rFonts w:ascii="Times New Roman" w:hAnsi="Times New Roman" w:cs="Times New Roman"/>
          <w:b/>
          <w:sz w:val="24"/>
          <w:szCs w:val="24"/>
        </w:rPr>
      </w:pPr>
      <w:r w:rsidRPr="000A556C">
        <w:rPr>
          <w:rFonts w:ascii="Times New Roman" w:hAnsi="Times New Roman" w:cs="Times New Roman"/>
          <w:b/>
          <w:sz w:val="24"/>
          <w:szCs w:val="24"/>
        </w:rPr>
        <w:t>про службу з перевезення</w:t>
      </w:r>
      <w:r w:rsidR="005F6634" w:rsidRPr="000A556C">
        <w:rPr>
          <w:rFonts w:ascii="Times New Roman" w:hAnsi="Times New Roman" w:cs="Times New Roman"/>
          <w:b/>
          <w:sz w:val="24"/>
          <w:szCs w:val="24"/>
        </w:rPr>
        <w:t xml:space="preserve"> «Соціальне таксі»</w:t>
      </w:r>
    </w:p>
    <w:p w:rsidR="0036602D" w:rsidRPr="00E75F1C" w:rsidRDefault="00E75F1C" w:rsidP="005F6634">
      <w:pPr>
        <w:spacing w:after="0"/>
        <w:jc w:val="center"/>
        <w:rPr>
          <w:rFonts w:ascii="Times New Roman" w:hAnsi="Times New Roman" w:cs="Times New Roman"/>
          <w:sz w:val="24"/>
          <w:szCs w:val="24"/>
        </w:rPr>
      </w:pPr>
      <w:r w:rsidRPr="00E75F1C">
        <w:rPr>
          <w:rFonts w:ascii="Times New Roman" w:hAnsi="Times New Roman" w:cs="Times New Roman"/>
          <w:sz w:val="24"/>
          <w:szCs w:val="24"/>
        </w:rPr>
        <w:t>(нова редакція)</w:t>
      </w:r>
    </w:p>
    <w:p w:rsidR="005F6634" w:rsidRPr="000A556C" w:rsidRDefault="005F6634" w:rsidP="00A56865">
      <w:pPr>
        <w:jc w:val="center"/>
        <w:rPr>
          <w:rFonts w:ascii="Times New Roman" w:hAnsi="Times New Roman" w:cs="Times New Roman"/>
          <w:b/>
          <w:sz w:val="24"/>
          <w:szCs w:val="24"/>
        </w:rPr>
      </w:pPr>
      <w:r w:rsidRPr="000A556C">
        <w:rPr>
          <w:rFonts w:ascii="Times New Roman" w:hAnsi="Times New Roman" w:cs="Times New Roman"/>
          <w:b/>
          <w:sz w:val="24"/>
          <w:szCs w:val="24"/>
        </w:rPr>
        <w:t>1. Загальні положення</w:t>
      </w:r>
    </w:p>
    <w:p w:rsidR="0081284B" w:rsidRPr="000A556C" w:rsidRDefault="0081284B" w:rsidP="007A33D0">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Дане Положення регулює порядок надання </w:t>
      </w:r>
      <w:r w:rsidR="00260973" w:rsidRPr="000A556C">
        <w:rPr>
          <w:rFonts w:ascii="Times New Roman" w:hAnsi="Times New Roman" w:cs="Times New Roman"/>
          <w:sz w:val="24"/>
          <w:szCs w:val="24"/>
        </w:rPr>
        <w:t xml:space="preserve">транспортних </w:t>
      </w:r>
      <w:r w:rsidRPr="000A556C">
        <w:rPr>
          <w:rFonts w:ascii="Times New Roman" w:hAnsi="Times New Roman" w:cs="Times New Roman"/>
          <w:sz w:val="24"/>
          <w:szCs w:val="24"/>
        </w:rPr>
        <w:t xml:space="preserve">послуг з перевезення </w:t>
      </w:r>
      <w:r w:rsidR="00260973" w:rsidRPr="000A556C">
        <w:rPr>
          <w:rFonts w:ascii="Times New Roman" w:hAnsi="Times New Roman" w:cs="Times New Roman"/>
          <w:sz w:val="24"/>
          <w:szCs w:val="24"/>
        </w:rPr>
        <w:t xml:space="preserve">дітей та </w:t>
      </w:r>
      <w:r w:rsidRPr="000A556C">
        <w:rPr>
          <w:rFonts w:ascii="Times New Roman" w:hAnsi="Times New Roman" w:cs="Times New Roman"/>
          <w:sz w:val="24"/>
          <w:szCs w:val="24"/>
        </w:rPr>
        <w:t>осіб з інвалідністю, які мають порушення</w:t>
      </w:r>
      <w:r w:rsidR="0036602D" w:rsidRPr="000A556C">
        <w:rPr>
          <w:rFonts w:ascii="Times New Roman" w:hAnsi="Times New Roman" w:cs="Times New Roman"/>
          <w:sz w:val="24"/>
          <w:szCs w:val="24"/>
        </w:rPr>
        <w:t xml:space="preserve"> опорно-рухового апарату </w:t>
      </w:r>
      <w:r w:rsidR="004E3A4B" w:rsidRPr="000A556C">
        <w:rPr>
          <w:rFonts w:ascii="Times New Roman" w:hAnsi="Times New Roman" w:cs="Times New Roman"/>
          <w:sz w:val="24"/>
          <w:szCs w:val="24"/>
        </w:rPr>
        <w:t xml:space="preserve">та </w:t>
      </w:r>
      <w:r w:rsidR="004D385E" w:rsidRPr="000A556C">
        <w:rPr>
          <w:rFonts w:ascii="Times New Roman" w:hAnsi="Times New Roman" w:cs="Times New Roman"/>
          <w:sz w:val="24"/>
          <w:szCs w:val="24"/>
        </w:rPr>
        <w:t xml:space="preserve">інших мало мобільних груп населення </w:t>
      </w:r>
      <w:r w:rsidR="0036602D" w:rsidRPr="000A556C">
        <w:rPr>
          <w:rFonts w:ascii="Times New Roman" w:hAnsi="Times New Roman" w:cs="Times New Roman"/>
          <w:sz w:val="24"/>
          <w:szCs w:val="24"/>
        </w:rPr>
        <w:t>(далі</w:t>
      </w:r>
      <w:r w:rsidR="00182B7C" w:rsidRPr="000A556C">
        <w:rPr>
          <w:rFonts w:ascii="Times New Roman" w:hAnsi="Times New Roman" w:cs="Times New Roman"/>
          <w:sz w:val="24"/>
          <w:szCs w:val="24"/>
        </w:rPr>
        <w:t xml:space="preserve"> </w:t>
      </w:r>
      <w:r w:rsidR="0036602D" w:rsidRPr="000A556C">
        <w:rPr>
          <w:rFonts w:ascii="Times New Roman" w:hAnsi="Times New Roman" w:cs="Times New Roman"/>
          <w:sz w:val="24"/>
          <w:szCs w:val="24"/>
        </w:rPr>
        <w:t>-</w:t>
      </w:r>
      <w:r w:rsidR="00182B7C" w:rsidRPr="000A556C">
        <w:rPr>
          <w:rFonts w:ascii="Times New Roman" w:hAnsi="Times New Roman" w:cs="Times New Roman"/>
          <w:sz w:val="24"/>
          <w:szCs w:val="24"/>
        </w:rPr>
        <w:t xml:space="preserve"> </w:t>
      </w:r>
      <w:r w:rsidRPr="000A556C">
        <w:rPr>
          <w:rFonts w:ascii="Times New Roman" w:hAnsi="Times New Roman" w:cs="Times New Roman"/>
          <w:sz w:val="24"/>
          <w:szCs w:val="24"/>
        </w:rPr>
        <w:t xml:space="preserve">“Соціальне таксі”) </w:t>
      </w:r>
      <w:r w:rsidR="00504AC7">
        <w:rPr>
          <w:rFonts w:ascii="Times New Roman" w:hAnsi="Times New Roman" w:cs="Times New Roman"/>
          <w:sz w:val="24"/>
          <w:szCs w:val="24"/>
        </w:rPr>
        <w:t>територіальним центром</w:t>
      </w:r>
      <w:r w:rsidR="00182B7C" w:rsidRPr="000A556C">
        <w:rPr>
          <w:rFonts w:ascii="Times New Roman" w:hAnsi="Times New Roman" w:cs="Times New Roman"/>
          <w:sz w:val="24"/>
          <w:szCs w:val="24"/>
        </w:rPr>
        <w:t xml:space="preserve"> соціального обслуговування (надання соціальних послуг) </w:t>
      </w:r>
      <w:proofErr w:type="spellStart"/>
      <w:r w:rsidR="00182B7C" w:rsidRPr="000A556C">
        <w:rPr>
          <w:rFonts w:ascii="Times New Roman" w:hAnsi="Times New Roman" w:cs="Times New Roman"/>
          <w:sz w:val="24"/>
          <w:szCs w:val="24"/>
        </w:rPr>
        <w:t>Люботинської</w:t>
      </w:r>
      <w:proofErr w:type="spellEnd"/>
      <w:r w:rsidR="00182B7C" w:rsidRPr="000A556C">
        <w:rPr>
          <w:rFonts w:ascii="Times New Roman" w:hAnsi="Times New Roman" w:cs="Times New Roman"/>
          <w:sz w:val="24"/>
          <w:szCs w:val="24"/>
        </w:rPr>
        <w:t xml:space="preserve"> міської ради  Харківської області (далі - </w:t>
      </w:r>
      <w:proofErr w:type="spellStart"/>
      <w:r w:rsidR="00182B7C" w:rsidRPr="000A556C">
        <w:rPr>
          <w:rFonts w:ascii="Times New Roman" w:hAnsi="Times New Roman" w:cs="Times New Roman"/>
          <w:sz w:val="24"/>
          <w:szCs w:val="24"/>
        </w:rPr>
        <w:t>терцентр</w:t>
      </w:r>
      <w:proofErr w:type="spellEnd"/>
      <w:r w:rsidRPr="000A556C">
        <w:rPr>
          <w:rFonts w:ascii="Times New Roman" w:hAnsi="Times New Roman" w:cs="Times New Roman"/>
          <w:sz w:val="24"/>
          <w:szCs w:val="24"/>
        </w:rPr>
        <w:t>)</w:t>
      </w:r>
      <w:r w:rsidR="00260973" w:rsidRPr="000A556C">
        <w:rPr>
          <w:rFonts w:ascii="Times New Roman" w:hAnsi="Times New Roman" w:cs="Times New Roman"/>
          <w:sz w:val="24"/>
          <w:szCs w:val="24"/>
        </w:rPr>
        <w:t>.</w:t>
      </w:r>
    </w:p>
    <w:p w:rsidR="005F6634" w:rsidRPr="000A556C" w:rsidRDefault="00A56865" w:rsidP="007A33D0">
      <w:pPr>
        <w:spacing w:after="0"/>
        <w:ind w:firstLine="708"/>
        <w:rPr>
          <w:rFonts w:ascii="Times New Roman" w:hAnsi="Times New Roman" w:cs="Times New Roman"/>
          <w:sz w:val="24"/>
          <w:szCs w:val="24"/>
        </w:rPr>
      </w:pPr>
      <w:r w:rsidRPr="000A556C">
        <w:rPr>
          <w:rFonts w:ascii="Times New Roman" w:hAnsi="Times New Roman" w:cs="Times New Roman"/>
          <w:sz w:val="24"/>
          <w:szCs w:val="24"/>
        </w:rPr>
        <w:t>Транспортна послуга</w:t>
      </w:r>
      <w:r w:rsidR="00182B7C" w:rsidRPr="000A556C">
        <w:rPr>
          <w:rFonts w:ascii="Times New Roman" w:hAnsi="Times New Roman" w:cs="Times New Roman"/>
          <w:sz w:val="24"/>
          <w:szCs w:val="24"/>
        </w:rPr>
        <w:t xml:space="preserve"> </w:t>
      </w:r>
      <w:r w:rsidRPr="000A556C">
        <w:rPr>
          <w:rFonts w:ascii="Times New Roman" w:hAnsi="Times New Roman" w:cs="Times New Roman"/>
          <w:sz w:val="24"/>
          <w:szCs w:val="24"/>
        </w:rPr>
        <w:t xml:space="preserve">впроваджується </w:t>
      </w:r>
      <w:r w:rsidR="005F6634" w:rsidRPr="000A556C">
        <w:rPr>
          <w:rFonts w:ascii="Times New Roman" w:hAnsi="Times New Roman" w:cs="Times New Roman"/>
          <w:sz w:val="24"/>
          <w:szCs w:val="24"/>
        </w:rPr>
        <w:t xml:space="preserve">при відділенні денного перебування у складі </w:t>
      </w:r>
      <w:r w:rsidR="00182B7C" w:rsidRPr="000A556C">
        <w:rPr>
          <w:rFonts w:ascii="Times New Roman" w:hAnsi="Times New Roman" w:cs="Times New Roman"/>
          <w:sz w:val="24"/>
          <w:szCs w:val="24"/>
        </w:rPr>
        <w:t xml:space="preserve">територіального центру соціального обслуговування (надання соціальних послуг) </w:t>
      </w:r>
      <w:proofErr w:type="spellStart"/>
      <w:r w:rsidR="00182B7C" w:rsidRPr="000A556C">
        <w:rPr>
          <w:rFonts w:ascii="Times New Roman" w:hAnsi="Times New Roman" w:cs="Times New Roman"/>
          <w:sz w:val="24"/>
          <w:szCs w:val="24"/>
        </w:rPr>
        <w:t>Люботинської</w:t>
      </w:r>
      <w:proofErr w:type="spellEnd"/>
      <w:r w:rsidR="00182B7C" w:rsidRPr="000A556C">
        <w:rPr>
          <w:rFonts w:ascii="Times New Roman" w:hAnsi="Times New Roman" w:cs="Times New Roman"/>
          <w:sz w:val="24"/>
          <w:szCs w:val="24"/>
        </w:rPr>
        <w:t xml:space="preserve"> міської ради Харківської області</w:t>
      </w:r>
      <w:r w:rsidR="005F6634" w:rsidRPr="000A556C">
        <w:rPr>
          <w:rFonts w:ascii="Times New Roman" w:hAnsi="Times New Roman" w:cs="Times New Roman"/>
          <w:sz w:val="24"/>
          <w:szCs w:val="24"/>
        </w:rPr>
        <w:t xml:space="preserve"> при наявності необхідної матеріально-технічної бази, зокрема «спецавтотранспорту».</w:t>
      </w:r>
    </w:p>
    <w:p w:rsidR="00A56865" w:rsidRPr="000A556C" w:rsidRDefault="00A56865" w:rsidP="007A33D0">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Спецавтотранспорт – автомобіль, який відповідає чинним санітарним і технічним вимогам, призначений для </w:t>
      </w:r>
      <w:r w:rsidR="00CA4E49">
        <w:rPr>
          <w:rFonts w:ascii="Times New Roman" w:hAnsi="Times New Roman" w:cs="Times New Roman"/>
          <w:sz w:val="24"/>
          <w:szCs w:val="24"/>
        </w:rPr>
        <w:t xml:space="preserve">забезпечення </w:t>
      </w:r>
      <w:r w:rsidRPr="000A556C">
        <w:rPr>
          <w:rFonts w:ascii="Times New Roman" w:hAnsi="Times New Roman" w:cs="Times New Roman"/>
          <w:sz w:val="24"/>
          <w:szCs w:val="24"/>
        </w:rPr>
        <w:t xml:space="preserve">перевезення осіб </w:t>
      </w:r>
      <w:r w:rsidR="00CA4E49">
        <w:rPr>
          <w:rFonts w:ascii="Times New Roman" w:hAnsi="Times New Roman" w:cs="Times New Roman"/>
          <w:sz w:val="24"/>
          <w:szCs w:val="24"/>
        </w:rPr>
        <w:t>з інвалідністю та</w:t>
      </w:r>
      <w:r w:rsidR="00B640CC">
        <w:rPr>
          <w:rFonts w:ascii="Times New Roman" w:hAnsi="Times New Roman" w:cs="Times New Roman"/>
          <w:sz w:val="24"/>
          <w:szCs w:val="24"/>
        </w:rPr>
        <w:t xml:space="preserve"> дітей </w:t>
      </w:r>
      <w:r w:rsidRPr="000A556C">
        <w:rPr>
          <w:rFonts w:ascii="Times New Roman" w:hAnsi="Times New Roman" w:cs="Times New Roman"/>
          <w:sz w:val="24"/>
          <w:szCs w:val="24"/>
        </w:rPr>
        <w:t xml:space="preserve">з </w:t>
      </w:r>
      <w:r w:rsidR="00CA4E49">
        <w:rPr>
          <w:rFonts w:ascii="Times New Roman" w:hAnsi="Times New Roman" w:cs="Times New Roman"/>
          <w:sz w:val="24"/>
          <w:szCs w:val="24"/>
        </w:rPr>
        <w:t xml:space="preserve">інвалідністю, які мають порушення </w:t>
      </w:r>
      <w:r w:rsidR="004D385E" w:rsidRPr="000A556C">
        <w:rPr>
          <w:rFonts w:ascii="Times New Roman" w:hAnsi="Times New Roman" w:cs="Times New Roman"/>
          <w:sz w:val="24"/>
          <w:szCs w:val="24"/>
        </w:rPr>
        <w:t>опорно-рухового апарату</w:t>
      </w:r>
      <w:r w:rsidR="00CA4E49">
        <w:rPr>
          <w:rFonts w:ascii="Times New Roman" w:hAnsi="Times New Roman" w:cs="Times New Roman"/>
          <w:sz w:val="24"/>
          <w:szCs w:val="24"/>
        </w:rPr>
        <w:t>, порушення зору, інтелектуальні та психічні порушення, та</w:t>
      </w:r>
      <w:r w:rsidR="004D385E" w:rsidRPr="000A556C">
        <w:rPr>
          <w:rFonts w:ascii="Times New Roman" w:hAnsi="Times New Roman" w:cs="Times New Roman"/>
          <w:sz w:val="24"/>
          <w:szCs w:val="24"/>
        </w:rPr>
        <w:t xml:space="preserve"> інших мало мобільних груп населення</w:t>
      </w:r>
      <w:r w:rsidRPr="000A556C">
        <w:rPr>
          <w:rFonts w:ascii="Times New Roman" w:hAnsi="Times New Roman" w:cs="Times New Roman"/>
          <w:sz w:val="24"/>
          <w:szCs w:val="24"/>
        </w:rPr>
        <w:t>.</w:t>
      </w:r>
    </w:p>
    <w:p w:rsidR="00DB600E" w:rsidRPr="000A556C" w:rsidRDefault="005F6634" w:rsidP="007A33D0">
      <w:pPr>
        <w:spacing w:after="0"/>
        <w:ind w:firstLine="708"/>
        <w:rPr>
          <w:rFonts w:ascii="Times New Roman" w:hAnsi="Times New Roman" w:cs="Times New Roman"/>
          <w:sz w:val="24"/>
          <w:szCs w:val="24"/>
        </w:rPr>
      </w:pPr>
      <w:r w:rsidRPr="000A556C">
        <w:rPr>
          <w:rFonts w:ascii="Times New Roman" w:hAnsi="Times New Roman" w:cs="Times New Roman"/>
          <w:sz w:val="24"/>
          <w:szCs w:val="24"/>
        </w:rPr>
        <w:t>Т</w:t>
      </w:r>
      <w:r w:rsidR="00DB600E" w:rsidRPr="000A556C">
        <w:rPr>
          <w:rFonts w:ascii="Times New Roman" w:hAnsi="Times New Roman" w:cs="Times New Roman"/>
          <w:sz w:val="24"/>
          <w:szCs w:val="24"/>
        </w:rPr>
        <w:t xml:space="preserve">ранспортна послуга </w:t>
      </w:r>
      <w:r w:rsidRPr="000A556C">
        <w:rPr>
          <w:rFonts w:ascii="Times New Roman" w:hAnsi="Times New Roman" w:cs="Times New Roman"/>
          <w:sz w:val="24"/>
          <w:szCs w:val="24"/>
        </w:rPr>
        <w:t xml:space="preserve">надається </w:t>
      </w:r>
      <w:r w:rsidR="00DB600E" w:rsidRPr="000A556C">
        <w:rPr>
          <w:rFonts w:ascii="Times New Roman" w:hAnsi="Times New Roman" w:cs="Times New Roman"/>
          <w:sz w:val="24"/>
          <w:szCs w:val="24"/>
        </w:rPr>
        <w:t xml:space="preserve">дітям та особам з інвалідністю з захворюванням опорно-рухового апарату та </w:t>
      </w:r>
      <w:r w:rsidR="00EC2634" w:rsidRPr="000A556C">
        <w:rPr>
          <w:rFonts w:ascii="Times New Roman" w:hAnsi="Times New Roman" w:cs="Times New Roman"/>
          <w:sz w:val="24"/>
          <w:szCs w:val="24"/>
        </w:rPr>
        <w:t>іншим мало мобільним групам населення</w:t>
      </w:r>
      <w:r w:rsidR="00DB600E" w:rsidRPr="000A556C">
        <w:rPr>
          <w:rFonts w:ascii="Times New Roman" w:hAnsi="Times New Roman" w:cs="Times New Roman"/>
          <w:sz w:val="24"/>
          <w:szCs w:val="24"/>
        </w:rPr>
        <w:t>, які пересуваються за допомогою технічн</w:t>
      </w:r>
      <w:r w:rsidR="006C32E7" w:rsidRPr="000A556C">
        <w:rPr>
          <w:rFonts w:ascii="Times New Roman" w:hAnsi="Times New Roman" w:cs="Times New Roman"/>
          <w:sz w:val="24"/>
          <w:szCs w:val="24"/>
        </w:rPr>
        <w:t>их засобів реабілітації, у разі</w:t>
      </w:r>
      <w:r w:rsidR="00DB600E" w:rsidRPr="000A556C">
        <w:rPr>
          <w:rFonts w:ascii="Times New Roman" w:hAnsi="Times New Roman" w:cs="Times New Roman"/>
          <w:sz w:val="24"/>
          <w:szCs w:val="24"/>
        </w:rPr>
        <w:t xml:space="preserve"> якщо такі особи не мають в особистому користуванні та в користуванні законних представників автомобілів, у тому числі отриманих через структурні підрозділи соціального захисту населення.</w:t>
      </w:r>
    </w:p>
    <w:p w:rsidR="00DB600E" w:rsidRPr="000A556C" w:rsidRDefault="00DB600E" w:rsidP="007A33D0">
      <w:pPr>
        <w:spacing w:after="0"/>
        <w:ind w:firstLine="708"/>
        <w:rPr>
          <w:rFonts w:ascii="Times New Roman" w:hAnsi="Times New Roman" w:cs="Times New Roman"/>
          <w:sz w:val="24"/>
          <w:szCs w:val="24"/>
        </w:rPr>
      </w:pPr>
      <w:r w:rsidRPr="000A556C">
        <w:rPr>
          <w:rFonts w:ascii="Times New Roman" w:hAnsi="Times New Roman" w:cs="Times New Roman"/>
          <w:sz w:val="24"/>
          <w:szCs w:val="24"/>
        </w:rPr>
        <w:t>Також</w:t>
      </w:r>
      <w:r w:rsidR="0035258E" w:rsidRPr="000A556C">
        <w:rPr>
          <w:rFonts w:ascii="Times New Roman" w:hAnsi="Times New Roman" w:cs="Times New Roman"/>
          <w:sz w:val="24"/>
          <w:szCs w:val="24"/>
        </w:rPr>
        <w:t>,</w:t>
      </w:r>
      <w:r w:rsidRPr="000A556C">
        <w:rPr>
          <w:rFonts w:ascii="Times New Roman" w:hAnsi="Times New Roman" w:cs="Times New Roman"/>
          <w:sz w:val="24"/>
          <w:szCs w:val="24"/>
        </w:rPr>
        <w:t xml:space="preserve"> транспортна послуга надається людям похилого віку, непрацездатним особам, які пересуваються на візках, за допомогою милиць, </w:t>
      </w:r>
      <w:r w:rsidR="00793F79" w:rsidRPr="000A556C">
        <w:rPr>
          <w:rFonts w:ascii="Times New Roman" w:hAnsi="Times New Roman" w:cs="Times New Roman"/>
          <w:sz w:val="24"/>
          <w:szCs w:val="24"/>
        </w:rPr>
        <w:t xml:space="preserve">палиць, </w:t>
      </w:r>
      <w:r w:rsidRPr="000A556C">
        <w:rPr>
          <w:rFonts w:ascii="Times New Roman" w:hAnsi="Times New Roman" w:cs="Times New Roman"/>
          <w:sz w:val="24"/>
          <w:szCs w:val="24"/>
        </w:rPr>
        <w:t xml:space="preserve">ходунків, але не мають групи </w:t>
      </w:r>
      <w:r w:rsidR="00793F79" w:rsidRPr="000A556C">
        <w:rPr>
          <w:rFonts w:ascii="Times New Roman" w:hAnsi="Times New Roman" w:cs="Times New Roman"/>
          <w:sz w:val="24"/>
          <w:szCs w:val="24"/>
        </w:rPr>
        <w:t>інвалідності, за висновком ЛКК</w:t>
      </w:r>
      <w:r w:rsidRPr="000A556C">
        <w:rPr>
          <w:rFonts w:ascii="Times New Roman" w:hAnsi="Times New Roman" w:cs="Times New Roman"/>
          <w:sz w:val="24"/>
          <w:szCs w:val="24"/>
        </w:rPr>
        <w:t>.</w:t>
      </w:r>
    </w:p>
    <w:p w:rsidR="008C437E" w:rsidRPr="000A556C" w:rsidRDefault="008C437E" w:rsidP="0041313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Утримання </w:t>
      </w:r>
      <w:r w:rsidR="00793F79" w:rsidRPr="000A556C">
        <w:rPr>
          <w:rFonts w:ascii="Times New Roman" w:hAnsi="Times New Roman" w:cs="Times New Roman"/>
          <w:sz w:val="24"/>
          <w:szCs w:val="24"/>
        </w:rPr>
        <w:t>служ</w:t>
      </w:r>
      <w:r w:rsidR="004E3A4B" w:rsidRPr="000A556C">
        <w:rPr>
          <w:rFonts w:ascii="Times New Roman" w:hAnsi="Times New Roman" w:cs="Times New Roman"/>
          <w:sz w:val="24"/>
          <w:szCs w:val="24"/>
        </w:rPr>
        <w:t>б</w:t>
      </w:r>
      <w:r w:rsidR="00793F79" w:rsidRPr="000A556C">
        <w:rPr>
          <w:rFonts w:ascii="Times New Roman" w:hAnsi="Times New Roman" w:cs="Times New Roman"/>
          <w:sz w:val="24"/>
          <w:szCs w:val="24"/>
        </w:rPr>
        <w:t>и з перевезення</w:t>
      </w:r>
      <w:r w:rsidRPr="000A556C">
        <w:rPr>
          <w:rFonts w:ascii="Times New Roman" w:hAnsi="Times New Roman" w:cs="Times New Roman"/>
          <w:sz w:val="24"/>
          <w:szCs w:val="24"/>
        </w:rPr>
        <w:t xml:space="preserve"> «Соціальне таксі» здійснюється за рахунок коштів, передбачених у мі</w:t>
      </w:r>
      <w:r w:rsidR="004E3A4B" w:rsidRPr="000A556C">
        <w:rPr>
          <w:rFonts w:ascii="Times New Roman" w:hAnsi="Times New Roman" w:cs="Times New Roman"/>
          <w:sz w:val="24"/>
          <w:szCs w:val="24"/>
        </w:rPr>
        <w:t>сцевому</w:t>
      </w:r>
      <w:r w:rsidRPr="000A556C">
        <w:rPr>
          <w:rFonts w:ascii="Times New Roman" w:hAnsi="Times New Roman" w:cs="Times New Roman"/>
          <w:sz w:val="24"/>
          <w:szCs w:val="24"/>
        </w:rPr>
        <w:t xml:space="preserve"> бюджеті на утримання </w:t>
      </w:r>
      <w:r w:rsidR="004E3A4B" w:rsidRPr="000A556C">
        <w:rPr>
          <w:rFonts w:ascii="Times New Roman" w:hAnsi="Times New Roman" w:cs="Times New Roman"/>
          <w:sz w:val="24"/>
          <w:szCs w:val="24"/>
        </w:rPr>
        <w:t>територіального центру соціального обслуговування (надання соціальних послуг)</w:t>
      </w:r>
      <w:r w:rsidRPr="000A556C">
        <w:rPr>
          <w:rFonts w:ascii="Times New Roman" w:hAnsi="Times New Roman" w:cs="Times New Roman"/>
          <w:sz w:val="24"/>
          <w:szCs w:val="24"/>
        </w:rPr>
        <w:t xml:space="preserve"> </w:t>
      </w:r>
      <w:proofErr w:type="spellStart"/>
      <w:r w:rsidR="004E3A4B" w:rsidRPr="000A556C">
        <w:rPr>
          <w:rFonts w:ascii="Times New Roman" w:hAnsi="Times New Roman" w:cs="Times New Roman"/>
          <w:sz w:val="24"/>
          <w:szCs w:val="24"/>
        </w:rPr>
        <w:t>Люботинської</w:t>
      </w:r>
      <w:proofErr w:type="spellEnd"/>
      <w:r w:rsidR="004E3A4B" w:rsidRPr="000A556C">
        <w:rPr>
          <w:rFonts w:ascii="Times New Roman" w:hAnsi="Times New Roman" w:cs="Times New Roman"/>
          <w:sz w:val="24"/>
          <w:szCs w:val="24"/>
        </w:rPr>
        <w:t xml:space="preserve"> міської ради Харківської області </w:t>
      </w:r>
      <w:r w:rsidRPr="000A556C">
        <w:rPr>
          <w:rFonts w:ascii="Times New Roman" w:hAnsi="Times New Roman" w:cs="Times New Roman"/>
          <w:sz w:val="24"/>
          <w:szCs w:val="24"/>
        </w:rPr>
        <w:t>та коштів, що надійшли за рахунок добровільних пожертвувань підприємств, установ, організацій, релігійних об’єднань і внесків окремих громадян.</w:t>
      </w:r>
    </w:p>
    <w:p w:rsidR="008C437E" w:rsidRPr="00413137" w:rsidRDefault="00DB600E" w:rsidP="0041313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Транспортн</w:t>
      </w:r>
      <w:r w:rsidR="00B640CC">
        <w:rPr>
          <w:rFonts w:ascii="Times New Roman" w:hAnsi="Times New Roman" w:cs="Times New Roman"/>
          <w:sz w:val="24"/>
          <w:szCs w:val="24"/>
        </w:rPr>
        <w:t>а послуга надається безкоштовно в межах бюджетних асигнувань передбачених на цю діяльність</w:t>
      </w:r>
      <w:r w:rsidR="001B0D8D">
        <w:rPr>
          <w:rFonts w:ascii="Times New Roman" w:hAnsi="Times New Roman" w:cs="Times New Roman"/>
          <w:sz w:val="24"/>
          <w:szCs w:val="24"/>
        </w:rPr>
        <w:t xml:space="preserve">. </w:t>
      </w:r>
      <w:r w:rsidRPr="000A556C">
        <w:rPr>
          <w:rFonts w:ascii="Times New Roman" w:hAnsi="Times New Roman" w:cs="Times New Roman"/>
          <w:sz w:val="24"/>
          <w:szCs w:val="24"/>
        </w:rPr>
        <w:t xml:space="preserve"> Перевезення здійснюється в межах </w:t>
      </w:r>
      <w:r w:rsidR="00504AC7">
        <w:rPr>
          <w:rFonts w:ascii="Times New Roman" w:hAnsi="Times New Roman" w:cs="Times New Roman"/>
          <w:sz w:val="24"/>
          <w:szCs w:val="24"/>
        </w:rPr>
        <w:t>Харківського району</w:t>
      </w:r>
      <w:r w:rsidRPr="00413137">
        <w:rPr>
          <w:rFonts w:ascii="Times New Roman" w:hAnsi="Times New Roman" w:cs="Times New Roman"/>
          <w:sz w:val="24"/>
          <w:szCs w:val="24"/>
        </w:rPr>
        <w:t>.</w:t>
      </w:r>
    </w:p>
    <w:p w:rsidR="008C437E" w:rsidRPr="000A556C" w:rsidRDefault="008C437E" w:rsidP="0041313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Спецавтотранспорт використовується для перевезення </w:t>
      </w:r>
      <w:r w:rsidR="00CA4E49" w:rsidRPr="000A556C">
        <w:rPr>
          <w:rFonts w:ascii="Times New Roman" w:hAnsi="Times New Roman" w:cs="Times New Roman"/>
          <w:sz w:val="24"/>
          <w:szCs w:val="24"/>
        </w:rPr>
        <w:t xml:space="preserve">осіб </w:t>
      </w:r>
      <w:r w:rsidR="00CA4E49">
        <w:rPr>
          <w:rFonts w:ascii="Times New Roman" w:hAnsi="Times New Roman" w:cs="Times New Roman"/>
          <w:sz w:val="24"/>
          <w:szCs w:val="24"/>
        </w:rPr>
        <w:t xml:space="preserve">з інвалідністю та дітей </w:t>
      </w:r>
      <w:r w:rsidR="00CA4E49" w:rsidRPr="000A556C">
        <w:rPr>
          <w:rFonts w:ascii="Times New Roman" w:hAnsi="Times New Roman" w:cs="Times New Roman"/>
          <w:sz w:val="24"/>
          <w:szCs w:val="24"/>
        </w:rPr>
        <w:t xml:space="preserve">з </w:t>
      </w:r>
      <w:r w:rsidR="00CA4E49">
        <w:rPr>
          <w:rFonts w:ascii="Times New Roman" w:hAnsi="Times New Roman" w:cs="Times New Roman"/>
          <w:sz w:val="24"/>
          <w:szCs w:val="24"/>
        </w:rPr>
        <w:t xml:space="preserve">інвалідністю, які мають порушення </w:t>
      </w:r>
      <w:r w:rsidR="00CA4E49" w:rsidRPr="000A556C">
        <w:rPr>
          <w:rFonts w:ascii="Times New Roman" w:hAnsi="Times New Roman" w:cs="Times New Roman"/>
          <w:sz w:val="24"/>
          <w:szCs w:val="24"/>
        </w:rPr>
        <w:t>опорно-рухового апарату</w:t>
      </w:r>
      <w:r w:rsidR="00CA4E49">
        <w:rPr>
          <w:rFonts w:ascii="Times New Roman" w:hAnsi="Times New Roman" w:cs="Times New Roman"/>
          <w:sz w:val="24"/>
          <w:szCs w:val="24"/>
        </w:rPr>
        <w:t>, порушення зору, інтелектуальні та психічні порушення, та</w:t>
      </w:r>
      <w:r w:rsidR="00CA4E49" w:rsidRPr="000A556C">
        <w:rPr>
          <w:rFonts w:ascii="Times New Roman" w:hAnsi="Times New Roman" w:cs="Times New Roman"/>
          <w:sz w:val="24"/>
          <w:szCs w:val="24"/>
        </w:rPr>
        <w:t xml:space="preserve"> інших мало мобільних груп населення</w:t>
      </w:r>
      <w:r w:rsidR="00CA4E49">
        <w:rPr>
          <w:rFonts w:ascii="Times New Roman" w:hAnsi="Times New Roman" w:cs="Times New Roman"/>
          <w:sz w:val="24"/>
          <w:szCs w:val="24"/>
        </w:rPr>
        <w:t xml:space="preserve"> </w:t>
      </w:r>
      <w:r w:rsidR="0035258E" w:rsidRPr="000A556C">
        <w:rPr>
          <w:rFonts w:ascii="Times New Roman" w:hAnsi="Times New Roman" w:cs="Times New Roman"/>
          <w:sz w:val="24"/>
          <w:szCs w:val="24"/>
        </w:rPr>
        <w:t xml:space="preserve">до підприємств, установ, </w:t>
      </w:r>
      <w:r w:rsidRPr="000A556C">
        <w:rPr>
          <w:rFonts w:ascii="Times New Roman" w:hAnsi="Times New Roman" w:cs="Times New Roman"/>
          <w:sz w:val="24"/>
          <w:szCs w:val="24"/>
        </w:rPr>
        <w:t xml:space="preserve">організацій різної форми власності та підпорядкування, банківських установ, </w:t>
      </w:r>
      <w:r w:rsidR="0035258E" w:rsidRPr="000A556C">
        <w:rPr>
          <w:rFonts w:ascii="Times New Roman" w:hAnsi="Times New Roman" w:cs="Times New Roman"/>
          <w:sz w:val="24"/>
          <w:szCs w:val="24"/>
        </w:rPr>
        <w:t xml:space="preserve">медичних, лікувально-профілактичних, санаторно-оздоровчих, реабілітаційних та навчальних закладів,протезно-ортопедичних підприємств, </w:t>
      </w:r>
      <w:r w:rsidRPr="000A556C">
        <w:rPr>
          <w:rFonts w:ascii="Times New Roman" w:hAnsi="Times New Roman" w:cs="Times New Roman"/>
          <w:sz w:val="24"/>
          <w:szCs w:val="24"/>
        </w:rPr>
        <w:t>органів місцевого самоврядування, органів виконавчої влади,</w:t>
      </w:r>
      <w:r w:rsidR="00B30FCA">
        <w:rPr>
          <w:rFonts w:ascii="Times New Roman" w:hAnsi="Times New Roman" w:cs="Times New Roman"/>
          <w:sz w:val="24"/>
          <w:szCs w:val="24"/>
        </w:rPr>
        <w:t xml:space="preserve"> </w:t>
      </w:r>
      <w:r w:rsidR="0035258E" w:rsidRPr="000A556C">
        <w:rPr>
          <w:rFonts w:ascii="Times New Roman" w:hAnsi="Times New Roman" w:cs="Times New Roman"/>
          <w:sz w:val="24"/>
          <w:szCs w:val="24"/>
        </w:rPr>
        <w:t>суду, авто - абозалізничних вокзалів, аеропорту, для участі у соціальних та культурно-масових заходах</w:t>
      </w:r>
      <w:r w:rsidRPr="000A556C">
        <w:rPr>
          <w:rFonts w:ascii="Times New Roman" w:hAnsi="Times New Roman" w:cs="Times New Roman"/>
          <w:sz w:val="24"/>
          <w:szCs w:val="24"/>
        </w:rPr>
        <w:t>.</w:t>
      </w:r>
      <w:r w:rsidR="000A556C" w:rsidRPr="000A556C">
        <w:rPr>
          <w:rFonts w:ascii="Times New Roman" w:hAnsi="Times New Roman" w:cs="Times New Roman"/>
          <w:sz w:val="24"/>
          <w:szCs w:val="24"/>
        </w:rPr>
        <w:t xml:space="preserve"> </w:t>
      </w:r>
    </w:p>
    <w:p w:rsidR="000A556C" w:rsidRDefault="000A556C" w:rsidP="007A33D0">
      <w:pPr>
        <w:spacing w:after="0"/>
        <w:rPr>
          <w:rFonts w:ascii="Times New Roman" w:hAnsi="Times New Roman" w:cs="Times New Roman"/>
          <w:sz w:val="24"/>
          <w:szCs w:val="24"/>
        </w:rPr>
      </w:pPr>
      <w:r w:rsidRPr="000A556C">
        <w:rPr>
          <w:rFonts w:ascii="Times New Roman" w:hAnsi="Times New Roman" w:cs="Times New Roman"/>
          <w:sz w:val="24"/>
          <w:szCs w:val="24"/>
        </w:rPr>
        <w:lastRenderedPageBreak/>
        <w:tab/>
        <w:t>Не здійснюються перевезення до магазинів та ринків, інших закладів та установ з метою вирішення побутових питань, а також перевезення членів сімей отримувачів транспортної послуги.</w:t>
      </w:r>
    </w:p>
    <w:p w:rsidR="007A33D0" w:rsidRPr="000A556C" w:rsidRDefault="007A33D0" w:rsidP="007A33D0">
      <w:pPr>
        <w:spacing w:after="0"/>
        <w:rPr>
          <w:rFonts w:ascii="Times New Roman" w:hAnsi="Times New Roman" w:cs="Times New Roman"/>
          <w:sz w:val="24"/>
          <w:szCs w:val="24"/>
        </w:rPr>
      </w:pPr>
    </w:p>
    <w:p w:rsidR="00413137" w:rsidRPr="006269AA" w:rsidRDefault="008C437E" w:rsidP="006269AA">
      <w:pPr>
        <w:spacing w:after="0"/>
        <w:jc w:val="center"/>
        <w:rPr>
          <w:rFonts w:ascii="Times New Roman" w:hAnsi="Times New Roman" w:cs="Times New Roman"/>
          <w:b/>
          <w:sz w:val="24"/>
          <w:szCs w:val="24"/>
        </w:rPr>
      </w:pPr>
      <w:r w:rsidRPr="000A556C">
        <w:rPr>
          <w:rFonts w:ascii="Times New Roman" w:hAnsi="Times New Roman" w:cs="Times New Roman"/>
          <w:b/>
          <w:sz w:val="24"/>
          <w:szCs w:val="24"/>
        </w:rPr>
        <w:t xml:space="preserve">2.  Мета та завдання </w:t>
      </w:r>
      <w:r w:rsidR="00A56865" w:rsidRPr="000A556C">
        <w:rPr>
          <w:rFonts w:ascii="Times New Roman" w:hAnsi="Times New Roman" w:cs="Times New Roman"/>
          <w:b/>
          <w:sz w:val="24"/>
          <w:szCs w:val="24"/>
        </w:rPr>
        <w:t>транспортної послуги</w:t>
      </w:r>
      <w:r w:rsidRPr="000A556C">
        <w:rPr>
          <w:rFonts w:ascii="Times New Roman" w:hAnsi="Times New Roman" w:cs="Times New Roman"/>
          <w:b/>
          <w:sz w:val="24"/>
          <w:szCs w:val="24"/>
        </w:rPr>
        <w:t xml:space="preserve"> «Соціальне таксі»</w:t>
      </w:r>
    </w:p>
    <w:p w:rsidR="00DB600E" w:rsidRPr="000A556C" w:rsidRDefault="00DB600E"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Основним завданням транспортної послуги є:</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забезпечення, у межах своїх повноважень, реалізації державної соціальної політики у сфері соціальної допомоги інвалідам та створення сприятливих умов життєдіяльності осіб з обмеженими фізичними можливостями;</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-підвищення рівня мобільності людей з обмеженими фізичними можливостями шляхом надання їм спеціалізованих послуг з транспортування;</w:t>
      </w:r>
    </w:p>
    <w:p w:rsidR="00DB600E"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створення умов щодо поліпшення якості життя для окремих категорій громадян.</w:t>
      </w:r>
    </w:p>
    <w:p w:rsidR="007A33D0" w:rsidRPr="000A556C" w:rsidRDefault="007A33D0" w:rsidP="007A33D0">
      <w:pPr>
        <w:spacing w:after="0"/>
        <w:rPr>
          <w:rFonts w:ascii="Times New Roman" w:hAnsi="Times New Roman" w:cs="Times New Roman"/>
          <w:sz w:val="24"/>
          <w:szCs w:val="24"/>
        </w:rPr>
      </w:pPr>
    </w:p>
    <w:p w:rsidR="00413137" w:rsidRPr="000A556C" w:rsidRDefault="00A56865" w:rsidP="006269AA">
      <w:pPr>
        <w:spacing w:after="0"/>
        <w:jc w:val="center"/>
        <w:rPr>
          <w:rFonts w:ascii="Times New Roman" w:hAnsi="Times New Roman" w:cs="Times New Roman"/>
          <w:b/>
          <w:sz w:val="24"/>
          <w:szCs w:val="24"/>
        </w:rPr>
      </w:pPr>
      <w:r w:rsidRPr="000A556C">
        <w:rPr>
          <w:rFonts w:ascii="Times New Roman" w:hAnsi="Times New Roman" w:cs="Times New Roman"/>
          <w:b/>
          <w:sz w:val="24"/>
          <w:szCs w:val="24"/>
        </w:rPr>
        <w:t>3.</w:t>
      </w:r>
      <w:r w:rsidR="008C437E" w:rsidRPr="000A556C">
        <w:rPr>
          <w:rFonts w:ascii="Times New Roman" w:hAnsi="Times New Roman" w:cs="Times New Roman"/>
          <w:b/>
          <w:sz w:val="24"/>
          <w:szCs w:val="24"/>
        </w:rPr>
        <w:t xml:space="preserve"> Порядок прийому заявок та умови використання спецавтотранспорту</w:t>
      </w:r>
    </w:p>
    <w:p w:rsidR="00A457C3" w:rsidRPr="00A457C3" w:rsidRDefault="00DB600E"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Організація роботи по прийому заявок на перевезення здійснюється </w:t>
      </w:r>
      <w:r w:rsidR="003C53CA">
        <w:rPr>
          <w:rFonts w:ascii="Times New Roman" w:hAnsi="Times New Roman" w:cs="Times New Roman"/>
          <w:sz w:val="24"/>
          <w:szCs w:val="24"/>
        </w:rPr>
        <w:t>завідувачем</w:t>
      </w:r>
      <w:r w:rsidRPr="000A556C">
        <w:rPr>
          <w:rFonts w:ascii="Times New Roman" w:hAnsi="Times New Roman" w:cs="Times New Roman"/>
          <w:sz w:val="24"/>
          <w:szCs w:val="24"/>
        </w:rPr>
        <w:t xml:space="preserve"> </w:t>
      </w:r>
      <w:r w:rsidR="000A556C">
        <w:rPr>
          <w:rFonts w:ascii="Times New Roman" w:hAnsi="Times New Roman" w:cs="Times New Roman"/>
          <w:sz w:val="24"/>
          <w:szCs w:val="24"/>
        </w:rPr>
        <w:t>в</w:t>
      </w:r>
      <w:r w:rsidRPr="000A556C">
        <w:rPr>
          <w:rFonts w:ascii="Times New Roman" w:hAnsi="Times New Roman" w:cs="Times New Roman"/>
          <w:sz w:val="24"/>
          <w:szCs w:val="24"/>
        </w:rPr>
        <w:t>ідділення, який забез</w:t>
      </w:r>
      <w:r w:rsidR="003C53CA">
        <w:rPr>
          <w:rFonts w:ascii="Times New Roman" w:hAnsi="Times New Roman" w:cs="Times New Roman"/>
          <w:sz w:val="24"/>
          <w:szCs w:val="24"/>
        </w:rPr>
        <w:t>печується телефонним зв’язком,</w:t>
      </w:r>
      <w:r w:rsidRPr="000A556C">
        <w:rPr>
          <w:rFonts w:ascii="Times New Roman" w:hAnsi="Times New Roman" w:cs="Times New Roman"/>
          <w:sz w:val="24"/>
          <w:szCs w:val="24"/>
        </w:rPr>
        <w:t xml:space="preserve"> базою даних про осіб з обмеженими фізичними можливостями</w:t>
      </w:r>
      <w:r w:rsidR="003C53CA">
        <w:rPr>
          <w:rFonts w:ascii="Times New Roman" w:hAnsi="Times New Roman" w:cs="Times New Roman"/>
          <w:sz w:val="24"/>
          <w:szCs w:val="24"/>
        </w:rPr>
        <w:t xml:space="preserve"> та доступом до мережі </w:t>
      </w:r>
      <w:r w:rsidR="00A457C3">
        <w:rPr>
          <w:rFonts w:ascii="Times New Roman" w:hAnsi="Times New Roman" w:cs="Times New Roman"/>
          <w:sz w:val="24"/>
          <w:szCs w:val="24"/>
        </w:rPr>
        <w:t>Інтернет</w:t>
      </w:r>
      <w:r w:rsidRPr="000A556C">
        <w:rPr>
          <w:rFonts w:ascii="Times New Roman" w:hAnsi="Times New Roman" w:cs="Times New Roman"/>
          <w:sz w:val="24"/>
          <w:szCs w:val="24"/>
        </w:rPr>
        <w:t xml:space="preserve">. </w:t>
      </w:r>
      <w:r w:rsidR="00A457C3">
        <w:rPr>
          <w:rFonts w:ascii="Times New Roman" w:hAnsi="Times New Roman" w:cs="Times New Roman"/>
          <w:sz w:val="24"/>
          <w:szCs w:val="24"/>
        </w:rPr>
        <w:t xml:space="preserve"> </w:t>
      </w:r>
    </w:p>
    <w:p w:rsidR="00E97B73" w:rsidRPr="000A556C" w:rsidRDefault="00E97B73"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Для того, щоб отримати право на користування послугою, Замовнику необхідно звернутися в </w:t>
      </w:r>
      <w:r w:rsidR="003C53CA">
        <w:rPr>
          <w:rFonts w:ascii="Times New Roman" w:hAnsi="Times New Roman" w:cs="Times New Roman"/>
          <w:sz w:val="24"/>
          <w:szCs w:val="24"/>
        </w:rPr>
        <w:t>службу</w:t>
      </w:r>
      <w:r w:rsidRPr="000A556C">
        <w:rPr>
          <w:rFonts w:ascii="Times New Roman" w:hAnsi="Times New Roman" w:cs="Times New Roman"/>
          <w:sz w:val="24"/>
          <w:szCs w:val="24"/>
        </w:rPr>
        <w:t xml:space="preserve">  та надати необхідні документи для реєстрації, а саме: </w:t>
      </w:r>
    </w:p>
    <w:p w:rsidR="00E97B73" w:rsidRPr="000A556C" w:rsidRDefault="00E97B73" w:rsidP="007A33D0">
      <w:pPr>
        <w:spacing w:after="0"/>
        <w:rPr>
          <w:rFonts w:ascii="Times New Roman" w:hAnsi="Times New Roman" w:cs="Times New Roman"/>
          <w:sz w:val="24"/>
          <w:szCs w:val="24"/>
        </w:rPr>
      </w:pPr>
      <w:r w:rsidRPr="000A556C">
        <w:rPr>
          <w:rFonts w:ascii="Times New Roman" w:hAnsi="Times New Roman" w:cs="Times New Roman"/>
          <w:sz w:val="24"/>
          <w:szCs w:val="24"/>
        </w:rPr>
        <w:t>- заяву;</w:t>
      </w:r>
    </w:p>
    <w:p w:rsidR="00E97B73" w:rsidRPr="000A556C" w:rsidRDefault="00E97B73" w:rsidP="007A33D0">
      <w:pPr>
        <w:spacing w:after="0"/>
        <w:rPr>
          <w:rFonts w:ascii="Times New Roman" w:hAnsi="Times New Roman" w:cs="Times New Roman"/>
          <w:sz w:val="24"/>
          <w:szCs w:val="24"/>
        </w:rPr>
      </w:pPr>
      <w:r w:rsidRPr="000A556C">
        <w:rPr>
          <w:rFonts w:ascii="Times New Roman" w:hAnsi="Times New Roman" w:cs="Times New Roman"/>
          <w:sz w:val="24"/>
          <w:szCs w:val="24"/>
        </w:rPr>
        <w:t>- копію паспорта</w:t>
      </w:r>
      <w:r w:rsidR="00C909E5" w:rsidRPr="000A556C">
        <w:rPr>
          <w:rFonts w:ascii="Times New Roman" w:hAnsi="Times New Roman" w:cs="Times New Roman"/>
          <w:sz w:val="24"/>
          <w:szCs w:val="24"/>
        </w:rPr>
        <w:t xml:space="preserve"> (копія свідоцтва про народження, </w:t>
      </w:r>
      <w:r w:rsidR="00C657A9" w:rsidRPr="000A556C">
        <w:rPr>
          <w:rFonts w:ascii="Times New Roman" w:hAnsi="Times New Roman" w:cs="Times New Roman"/>
          <w:sz w:val="24"/>
          <w:szCs w:val="24"/>
        </w:rPr>
        <w:t>для дітей</w:t>
      </w:r>
      <w:r w:rsidR="00C909E5" w:rsidRPr="000A556C">
        <w:rPr>
          <w:rFonts w:ascii="Times New Roman" w:hAnsi="Times New Roman" w:cs="Times New Roman"/>
          <w:sz w:val="24"/>
          <w:szCs w:val="24"/>
        </w:rPr>
        <w:t xml:space="preserve"> з інвалідністю)</w:t>
      </w:r>
      <w:r w:rsidRPr="000A556C">
        <w:rPr>
          <w:rFonts w:ascii="Times New Roman" w:hAnsi="Times New Roman" w:cs="Times New Roman"/>
          <w:sz w:val="24"/>
          <w:szCs w:val="24"/>
        </w:rPr>
        <w:t>;</w:t>
      </w:r>
    </w:p>
    <w:p w:rsidR="00E97B73" w:rsidRPr="000A556C" w:rsidRDefault="00E97B73" w:rsidP="007A33D0">
      <w:pPr>
        <w:spacing w:after="0"/>
        <w:rPr>
          <w:rFonts w:ascii="Times New Roman" w:hAnsi="Times New Roman" w:cs="Times New Roman"/>
          <w:sz w:val="24"/>
          <w:szCs w:val="24"/>
        </w:rPr>
      </w:pPr>
      <w:r w:rsidRPr="000A556C">
        <w:rPr>
          <w:rFonts w:ascii="Times New Roman" w:hAnsi="Times New Roman" w:cs="Times New Roman"/>
          <w:sz w:val="24"/>
          <w:szCs w:val="24"/>
        </w:rPr>
        <w:t xml:space="preserve">- копію </w:t>
      </w:r>
      <w:r w:rsidR="00A03823">
        <w:rPr>
          <w:rFonts w:ascii="Times New Roman" w:hAnsi="Times New Roman" w:cs="Times New Roman"/>
          <w:sz w:val="24"/>
          <w:szCs w:val="24"/>
        </w:rPr>
        <w:t>картки платника податку</w:t>
      </w:r>
      <w:r w:rsidRPr="000A556C">
        <w:rPr>
          <w:rFonts w:ascii="Times New Roman" w:hAnsi="Times New Roman" w:cs="Times New Roman"/>
          <w:sz w:val="24"/>
          <w:szCs w:val="24"/>
        </w:rPr>
        <w:t>;</w:t>
      </w:r>
    </w:p>
    <w:p w:rsidR="00E97B73" w:rsidRPr="000A556C" w:rsidRDefault="00E97B73" w:rsidP="007A33D0">
      <w:pPr>
        <w:spacing w:after="0"/>
        <w:rPr>
          <w:rFonts w:ascii="Times New Roman" w:hAnsi="Times New Roman" w:cs="Times New Roman"/>
          <w:sz w:val="24"/>
          <w:szCs w:val="24"/>
        </w:rPr>
      </w:pPr>
      <w:r w:rsidRPr="000A556C">
        <w:rPr>
          <w:rFonts w:ascii="Times New Roman" w:hAnsi="Times New Roman" w:cs="Times New Roman"/>
          <w:sz w:val="24"/>
          <w:szCs w:val="24"/>
        </w:rPr>
        <w:t>- копію пенсійного посвідчення;</w:t>
      </w:r>
    </w:p>
    <w:p w:rsidR="00E97B73" w:rsidRDefault="006A4049" w:rsidP="007A33D0">
      <w:pPr>
        <w:spacing w:after="0"/>
        <w:rPr>
          <w:rFonts w:ascii="Times New Roman" w:hAnsi="Times New Roman" w:cs="Times New Roman"/>
          <w:sz w:val="24"/>
          <w:szCs w:val="24"/>
        </w:rPr>
      </w:pPr>
      <w:r>
        <w:rPr>
          <w:rFonts w:ascii="Times New Roman" w:hAnsi="Times New Roman" w:cs="Times New Roman"/>
          <w:sz w:val="24"/>
          <w:szCs w:val="24"/>
        </w:rPr>
        <w:t>- медичний висновок</w:t>
      </w:r>
      <w:r w:rsidR="00E97B73" w:rsidRPr="000A556C">
        <w:rPr>
          <w:rFonts w:ascii="Times New Roman" w:hAnsi="Times New Roman" w:cs="Times New Roman"/>
          <w:sz w:val="24"/>
          <w:szCs w:val="24"/>
        </w:rPr>
        <w:t xml:space="preserve"> </w:t>
      </w:r>
      <w:r>
        <w:rPr>
          <w:rFonts w:ascii="Times New Roman" w:hAnsi="Times New Roman" w:cs="Times New Roman"/>
          <w:sz w:val="24"/>
          <w:szCs w:val="24"/>
        </w:rPr>
        <w:t>лікарсько-консультативної комісії для дітей з інвалідністю</w:t>
      </w:r>
      <w:r w:rsidR="00E97B73" w:rsidRPr="000A556C">
        <w:rPr>
          <w:rFonts w:ascii="Times New Roman" w:hAnsi="Times New Roman" w:cs="Times New Roman"/>
          <w:sz w:val="24"/>
          <w:szCs w:val="24"/>
        </w:rPr>
        <w:t>;</w:t>
      </w:r>
    </w:p>
    <w:p w:rsidR="006A4049" w:rsidRPr="000A556C" w:rsidRDefault="006A4049" w:rsidP="007A33D0">
      <w:pPr>
        <w:spacing w:after="0"/>
        <w:rPr>
          <w:rFonts w:ascii="Times New Roman" w:hAnsi="Times New Roman" w:cs="Times New Roman"/>
          <w:sz w:val="24"/>
          <w:szCs w:val="24"/>
        </w:rPr>
      </w:pPr>
      <w:r>
        <w:rPr>
          <w:rFonts w:ascii="Times New Roman" w:hAnsi="Times New Roman" w:cs="Times New Roman"/>
          <w:sz w:val="24"/>
          <w:szCs w:val="24"/>
        </w:rPr>
        <w:t>- індивідуальну програму реабілітації видану медико-соціальною експертною комісією;</w:t>
      </w:r>
    </w:p>
    <w:p w:rsidR="00E97B73" w:rsidRPr="000A556C" w:rsidRDefault="00E97B73" w:rsidP="007A33D0">
      <w:pPr>
        <w:spacing w:after="0"/>
        <w:rPr>
          <w:rFonts w:ascii="Times New Roman" w:hAnsi="Times New Roman" w:cs="Times New Roman"/>
          <w:sz w:val="24"/>
          <w:szCs w:val="24"/>
        </w:rPr>
      </w:pPr>
      <w:r w:rsidRPr="000A556C">
        <w:rPr>
          <w:rFonts w:ascii="Times New Roman" w:hAnsi="Times New Roman" w:cs="Times New Roman"/>
          <w:sz w:val="24"/>
          <w:szCs w:val="24"/>
        </w:rPr>
        <w:t>- інформацію про наявність транспорту, отриманого через орган соціального захисту населення (при наявності);</w:t>
      </w:r>
    </w:p>
    <w:p w:rsidR="00E97B73" w:rsidRDefault="006A4049" w:rsidP="007A33D0">
      <w:pPr>
        <w:spacing w:after="0"/>
        <w:rPr>
          <w:rFonts w:ascii="Times New Roman" w:hAnsi="Times New Roman" w:cs="Times New Roman"/>
          <w:sz w:val="24"/>
          <w:szCs w:val="24"/>
        </w:rPr>
      </w:pPr>
      <w:r>
        <w:rPr>
          <w:rFonts w:ascii="Times New Roman" w:hAnsi="Times New Roman" w:cs="Times New Roman"/>
          <w:sz w:val="24"/>
          <w:szCs w:val="24"/>
        </w:rPr>
        <w:t>- згоду</w:t>
      </w:r>
      <w:r w:rsidR="00E97B73" w:rsidRPr="000A556C">
        <w:rPr>
          <w:rFonts w:ascii="Times New Roman" w:hAnsi="Times New Roman" w:cs="Times New Roman"/>
          <w:sz w:val="24"/>
          <w:szCs w:val="24"/>
        </w:rPr>
        <w:t xml:space="preserve"> на обробку персональних даних.</w:t>
      </w:r>
    </w:p>
    <w:p w:rsidR="007A33D0" w:rsidRPr="007A33D0" w:rsidRDefault="007A33D0" w:rsidP="0043388F">
      <w:pPr>
        <w:shd w:val="clear" w:color="auto" w:fill="FFFFFF"/>
        <w:spacing w:after="150" w:line="240" w:lineRule="auto"/>
        <w:ind w:firstLine="708"/>
        <w:rPr>
          <w:rFonts w:ascii="Times New Roman" w:eastAsia="Times New Roman" w:hAnsi="Times New Roman" w:cs="Times New Roman"/>
          <w:color w:val="000000"/>
          <w:sz w:val="24"/>
          <w:szCs w:val="24"/>
          <w:lang w:eastAsia="uk-UA"/>
        </w:rPr>
      </w:pPr>
      <w:r w:rsidRPr="007A33D0">
        <w:rPr>
          <w:rFonts w:ascii="Times New Roman" w:eastAsia="Times New Roman" w:hAnsi="Times New Roman" w:cs="Times New Roman"/>
          <w:color w:val="000000"/>
          <w:sz w:val="24"/>
          <w:szCs w:val="24"/>
          <w:lang w:eastAsia="uk-UA"/>
        </w:rPr>
        <w:t xml:space="preserve">Рішення про надання транспортних послуг </w:t>
      </w:r>
      <w:r w:rsidRPr="0043388F">
        <w:rPr>
          <w:rFonts w:ascii="Times New Roman" w:eastAsia="Times New Roman" w:hAnsi="Times New Roman" w:cs="Times New Roman"/>
          <w:color w:val="000000"/>
          <w:sz w:val="24"/>
          <w:szCs w:val="24"/>
          <w:lang w:eastAsia="uk-UA"/>
        </w:rPr>
        <w:t>приймає</w:t>
      </w:r>
      <w:r w:rsidR="0043388F" w:rsidRPr="0043388F">
        <w:rPr>
          <w:rFonts w:ascii="Times New Roman" w:eastAsia="Times New Roman" w:hAnsi="Times New Roman" w:cs="Times New Roman"/>
          <w:color w:val="000000"/>
          <w:sz w:val="24"/>
          <w:szCs w:val="24"/>
          <w:lang w:eastAsia="uk-UA"/>
        </w:rPr>
        <w:t xml:space="preserve"> завідувач відділення денного перебування</w:t>
      </w:r>
      <w:r w:rsidRPr="007A33D0">
        <w:rPr>
          <w:rFonts w:ascii="Times New Roman" w:eastAsia="Times New Roman" w:hAnsi="Times New Roman" w:cs="Times New Roman"/>
          <w:color w:val="000000"/>
          <w:sz w:val="24"/>
          <w:szCs w:val="24"/>
          <w:lang w:eastAsia="uk-UA"/>
        </w:rPr>
        <w:t>,</w:t>
      </w:r>
      <w:r w:rsidR="0043388F" w:rsidRPr="0043388F">
        <w:rPr>
          <w:rFonts w:ascii="Times New Roman" w:eastAsia="Times New Roman" w:hAnsi="Times New Roman" w:cs="Times New Roman"/>
          <w:color w:val="000000"/>
          <w:sz w:val="24"/>
          <w:szCs w:val="24"/>
          <w:lang w:eastAsia="uk-UA"/>
        </w:rPr>
        <w:t xml:space="preserve"> у разі його відсутності директор тер центру, </w:t>
      </w:r>
      <w:r w:rsidRPr="007A33D0">
        <w:rPr>
          <w:rFonts w:ascii="Times New Roman" w:eastAsia="Times New Roman" w:hAnsi="Times New Roman" w:cs="Times New Roman"/>
          <w:color w:val="000000"/>
          <w:sz w:val="24"/>
          <w:szCs w:val="24"/>
          <w:lang w:eastAsia="uk-UA"/>
        </w:rPr>
        <w:t xml:space="preserve"> за результатами розгляду наданих отримувачем транспорт</w:t>
      </w:r>
      <w:r w:rsidR="0043388F" w:rsidRPr="0043388F">
        <w:rPr>
          <w:rFonts w:ascii="Times New Roman" w:eastAsia="Times New Roman" w:hAnsi="Times New Roman" w:cs="Times New Roman"/>
          <w:color w:val="000000"/>
          <w:sz w:val="24"/>
          <w:szCs w:val="24"/>
          <w:lang w:eastAsia="uk-UA"/>
        </w:rPr>
        <w:t>них послуг заяви та документів</w:t>
      </w:r>
      <w:r w:rsidRPr="007A33D0">
        <w:rPr>
          <w:rFonts w:ascii="Times New Roman" w:eastAsia="Times New Roman" w:hAnsi="Times New Roman" w:cs="Times New Roman"/>
          <w:color w:val="000000"/>
          <w:sz w:val="24"/>
          <w:szCs w:val="24"/>
          <w:lang w:eastAsia="uk-UA"/>
        </w:rPr>
        <w:t>.</w:t>
      </w:r>
    </w:p>
    <w:p w:rsidR="007A33D0" w:rsidRPr="007A33D0" w:rsidRDefault="007A33D0" w:rsidP="0043388F">
      <w:pPr>
        <w:shd w:val="clear" w:color="auto" w:fill="FFFFFF"/>
        <w:spacing w:after="150" w:line="240" w:lineRule="auto"/>
        <w:ind w:firstLine="708"/>
        <w:jc w:val="left"/>
        <w:rPr>
          <w:rFonts w:ascii="Verdana" w:eastAsia="Times New Roman" w:hAnsi="Verdana" w:cs="Times New Roman"/>
          <w:color w:val="000000"/>
          <w:sz w:val="24"/>
          <w:szCs w:val="24"/>
          <w:lang w:eastAsia="uk-UA"/>
        </w:rPr>
      </w:pPr>
      <w:r w:rsidRPr="007A33D0">
        <w:rPr>
          <w:rFonts w:ascii="Times New Roman" w:eastAsia="Times New Roman" w:hAnsi="Times New Roman" w:cs="Times New Roman"/>
          <w:color w:val="000000"/>
          <w:sz w:val="24"/>
          <w:szCs w:val="24"/>
          <w:lang w:eastAsia="uk-UA"/>
        </w:rPr>
        <w:t xml:space="preserve">Після прийняття рішення про надання транспортних послуг, </w:t>
      </w:r>
      <w:r w:rsidR="0043388F" w:rsidRPr="0043388F">
        <w:rPr>
          <w:rFonts w:ascii="Times New Roman" w:eastAsia="Times New Roman" w:hAnsi="Times New Roman" w:cs="Times New Roman"/>
          <w:color w:val="000000"/>
          <w:sz w:val="24"/>
          <w:szCs w:val="24"/>
          <w:lang w:eastAsia="uk-UA"/>
        </w:rPr>
        <w:t>укладається</w:t>
      </w:r>
      <w:r w:rsidRPr="007A33D0">
        <w:rPr>
          <w:rFonts w:ascii="Times New Roman" w:eastAsia="Times New Roman" w:hAnsi="Times New Roman" w:cs="Times New Roman"/>
          <w:color w:val="000000"/>
          <w:sz w:val="24"/>
          <w:szCs w:val="24"/>
          <w:lang w:eastAsia="uk-UA"/>
        </w:rPr>
        <w:t xml:space="preserve"> договір про надання транспортних послуг між Службою та отримувачем транспортних послуг</w:t>
      </w:r>
      <w:r w:rsidRPr="007A33D0">
        <w:rPr>
          <w:rFonts w:ascii="Verdana" w:eastAsia="Times New Roman" w:hAnsi="Verdana" w:cs="Times New Roman"/>
          <w:color w:val="000000"/>
          <w:sz w:val="24"/>
          <w:szCs w:val="24"/>
          <w:lang w:eastAsia="uk-UA"/>
        </w:rPr>
        <w:t>.</w:t>
      </w:r>
    </w:p>
    <w:p w:rsidR="007A33D0" w:rsidRPr="0043388F" w:rsidRDefault="007A33D0" w:rsidP="0043388F">
      <w:pPr>
        <w:shd w:val="clear" w:color="auto" w:fill="FFFFFF"/>
        <w:spacing w:after="150" w:line="240" w:lineRule="auto"/>
        <w:ind w:firstLine="708"/>
        <w:rPr>
          <w:rFonts w:ascii="Times New Roman" w:eastAsia="Times New Roman" w:hAnsi="Times New Roman" w:cs="Times New Roman"/>
          <w:color w:val="000000"/>
          <w:sz w:val="24"/>
          <w:szCs w:val="24"/>
          <w:lang w:eastAsia="uk-UA"/>
        </w:rPr>
      </w:pPr>
      <w:r w:rsidRPr="007A33D0">
        <w:rPr>
          <w:rFonts w:ascii="Times New Roman" w:eastAsia="Times New Roman" w:hAnsi="Times New Roman" w:cs="Times New Roman"/>
          <w:color w:val="000000"/>
          <w:sz w:val="24"/>
          <w:szCs w:val="24"/>
          <w:lang w:eastAsia="uk-UA"/>
        </w:rPr>
        <w:t xml:space="preserve">Після укладання договору про надання транспортних послуг та з метою їх подальшого отримання, </w:t>
      </w:r>
      <w:r w:rsidR="0043388F">
        <w:rPr>
          <w:rFonts w:ascii="Times New Roman" w:eastAsia="Times New Roman" w:hAnsi="Times New Roman" w:cs="Times New Roman"/>
          <w:color w:val="000000"/>
          <w:sz w:val="24"/>
          <w:szCs w:val="24"/>
          <w:lang w:eastAsia="uk-UA"/>
        </w:rPr>
        <w:t>отримувач послуги подає</w:t>
      </w:r>
      <w:r w:rsidRPr="007A33D0">
        <w:rPr>
          <w:rFonts w:ascii="Times New Roman" w:eastAsia="Times New Roman" w:hAnsi="Times New Roman" w:cs="Times New Roman"/>
          <w:color w:val="000000"/>
          <w:sz w:val="24"/>
          <w:szCs w:val="24"/>
          <w:lang w:eastAsia="uk-UA"/>
        </w:rPr>
        <w:t xml:space="preserve"> заявку диспетчеру на кожну поїздку (телефоном або засобами електронного зв’язку) не пізніше ніж за 2-3 доби до  запланованої поїздки. При цьому отримувач транспортних послуги вказує день, час запланованої поїздки, початкову та кінцеву адресу маршруту, потребу у супроводженні (наявність супроводжуючої особи).</w:t>
      </w:r>
    </w:p>
    <w:p w:rsidR="00A457C3" w:rsidRDefault="00E97B73"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w:t>
      </w:r>
      <w:r w:rsidR="00DB600E" w:rsidRPr="000A556C">
        <w:rPr>
          <w:rFonts w:ascii="Times New Roman" w:hAnsi="Times New Roman" w:cs="Times New Roman"/>
          <w:sz w:val="24"/>
          <w:szCs w:val="24"/>
        </w:rPr>
        <w:t>Заявки на обслуговування спецавтотранспортом приймаються</w:t>
      </w:r>
      <w:r w:rsidR="00A457C3" w:rsidRPr="00A457C3">
        <w:rPr>
          <w:rFonts w:ascii="Times New Roman" w:hAnsi="Times New Roman" w:cs="Times New Roman"/>
          <w:sz w:val="24"/>
          <w:szCs w:val="24"/>
        </w:rPr>
        <w:t xml:space="preserve"> </w:t>
      </w:r>
      <w:r w:rsidR="00A457C3" w:rsidRPr="000A556C">
        <w:rPr>
          <w:rFonts w:ascii="Times New Roman" w:hAnsi="Times New Roman" w:cs="Times New Roman"/>
          <w:sz w:val="24"/>
          <w:szCs w:val="24"/>
        </w:rPr>
        <w:t>за три дні до виїзду (в особливих випадках - не менш ніж за 1 день до виїзду)</w:t>
      </w:r>
      <w:r w:rsidR="00A457C3">
        <w:rPr>
          <w:rFonts w:ascii="Times New Roman" w:hAnsi="Times New Roman" w:cs="Times New Roman"/>
          <w:sz w:val="24"/>
          <w:szCs w:val="24"/>
        </w:rPr>
        <w:t xml:space="preserve"> у спосіб: </w:t>
      </w:r>
    </w:p>
    <w:p w:rsidR="00A457C3" w:rsidRDefault="00A457C3" w:rsidP="007A33D0">
      <w:pPr>
        <w:spacing w:after="0"/>
        <w:rPr>
          <w:rFonts w:ascii="Times New Roman" w:hAnsi="Times New Roman" w:cs="Times New Roman"/>
          <w:sz w:val="24"/>
          <w:szCs w:val="24"/>
        </w:rPr>
      </w:pPr>
      <w:r>
        <w:rPr>
          <w:rFonts w:ascii="Times New Roman" w:hAnsi="Times New Roman" w:cs="Times New Roman"/>
          <w:sz w:val="24"/>
          <w:szCs w:val="24"/>
        </w:rPr>
        <w:t>- письмова форма (приміщення тер центру);</w:t>
      </w:r>
    </w:p>
    <w:p w:rsidR="00A457C3" w:rsidRDefault="00A457C3" w:rsidP="007A33D0">
      <w:pPr>
        <w:spacing w:after="0"/>
        <w:rPr>
          <w:rFonts w:ascii="Times New Roman" w:hAnsi="Times New Roman" w:cs="Times New Roman"/>
          <w:sz w:val="24"/>
          <w:szCs w:val="24"/>
        </w:rPr>
      </w:pPr>
      <w:r>
        <w:rPr>
          <w:rFonts w:ascii="Times New Roman" w:hAnsi="Times New Roman" w:cs="Times New Roman"/>
          <w:sz w:val="24"/>
          <w:szCs w:val="24"/>
        </w:rPr>
        <w:t>- телефоном за номером 741-09-69;</w:t>
      </w:r>
    </w:p>
    <w:p w:rsidR="00DB600E" w:rsidRPr="000A556C" w:rsidRDefault="00A457C3" w:rsidP="007A33D0">
      <w:pPr>
        <w:spacing w:after="0"/>
        <w:rPr>
          <w:rFonts w:ascii="Times New Roman" w:hAnsi="Times New Roman" w:cs="Times New Roman"/>
          <w:sz w:val="24"/>
          <w:szCs w:val="24"/>
        </w:rPr>
      </w:pPr>
      <w:r>
        <w:rPr>
          <w:rFonts w:ascii="Times New Roman" w:hAnsi="Times New Roman" w:cs="Times New Roman"/>
          <w:sz w:val="24"/>
          <w:szCs w:val="24"/>
        </w:rPr>
        <w:t>- через електронну пошту</w:t>
      </w:r>
      <w:r w:rsidRPr="00A457C3">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hyperlink r:id="rId5" w:history="1">
        <w:r w:rsidRPr="00B60236">
          <w:rPr>
            <w:rStyle w:val="af7"/>
            <w:rFonts w:ascii="Times New Roman" w:hAnsi="Times New Roman" w:cs="Times New Roman"/>
            <w:sz w:val="24"/>
            <w:szCs w:val="24"/>
            <w:lang w:val="en-US"/>
          </w:rPr>
          <w:t>lubtercentr</w:t>
        </w:r>
        <w:r w:rsidRPr="00A457C3">
          <w:rPr>
            <w:rStyle w:val="af7"/>
            <w:rFonts w:ascii="Times New Roman" w:hAnsi="Times New Roman" w:cs="Times New Roman"/>
            <w:sz w:val="24"/>
            <w:szCs w:val="24"/>
            <w:lang w:val="ru-RU"/>
          </w:rPr>
          <w:t>@</w:t>
        </w:r>
        <w:r w:rsidRPr="00B60236">
          <w:rPr>
            <w:rStyle w:val="af7"/>
            <w:rFonts w:ascii="Times New Roman" w:hAnsi="Times New Roman" w:cs="Times New Roman"/>
            <w:sz w:val="24"/>
            <w:szCs w:val="24"/>
            <w:lang w:val="en-US"/>
          </w:rPr>
          <w:t>gmail</w:t>
        </w:r>
        <w:r w:rsidRPr="00A457C3">
          <w:rPr>
            <w:rStyle w:val="af7"/>
            <w:rFonts w:ascii="Times New Roman" w:hAnsi="Times New Roman" w:cs="Times New Roman"/>
            <w:sz w:val="24"/>
            <w:szCs w:val="24"/>
            <w:lang w:val="ru-RU"/>
          </w:rPr>
          <w:t>.</w:t>
        </w:r>
        <w:r w:rsidRPr="00B60236">
          <w:rPr>
            <w:rStyle w:val="af7"/>
            <w:rFonts w:ascii="Times New Roman" w:hAnsi="Times New Roman" w:cs="Times New Roman"/>
            <w:sz w:val="24"/>
            <w:szCs w:val="24"/>
            <w:lang w:val="en-US"/>
          </w:rPr>
          <w:t>com</w:t>
        </w:r>
      </w:hyperlink>
      <w:r>
        <w:rPr>
          <w:rFonts w:ascii="Times New Roman" w:hAnsi="Times New Roman" w:cs="Times New Roman"/>
          <w:sz w:val="24"/>
          <w:szCs w:val="24"/>
        </w:rPr>
        <w:t xml:space="preserve"> (обов’язково потрібно вказати контактний номер телефону для зворотного зв’язку)</w:t>
      </w:r>
      <w:r w:rsidR="00DB600E" w:rsidRPr="000A556C">
        <w:rPr>
          <w:rFonts w:ascii="Times New Roman" w:hAnsi="Times New Roman" w:cs="Times New Roman"/>
          <w:sz w:val="24"/>
          <w:szCs w:val="24"/>
        </w:rPr>
        <w:t xml:space="preserve">. </w:t>
      </w:r>
    </w:p>
    <w:p w:rsidR="00DB600E" w:rsidRDefault="00E97B73"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w:t>
      </w:r>
      <w:r w:rsidR="00DB600E" w:rsidRPr="000A556C">
        <w:rPr>
          <w:rFonts w:ascii="Times New Roman" w:hAnsi="Times New Roman" w:cs="Times New Roman"/>
          <w:sz w:val="24"/>
          <w:szCs w:val="24"/>
        </w:rPr>
        <w:t xml:space="preserve">Заявки реєструються в Журналі обліку клієнтів по наданню транспортних послуг, в якому вказується: № з/п, дата звернення, дата надання послуги, прізвище, ім’я та по-батькові </w:t>
      </w:r>
      <w:r w:rsidR="00DB600E" w:rsidRPr="000A556C">
        <w:rPr>
          <w:rFonts w:ascii="Times New Roman" w:hAnsi="Times New Roman" w:cs="Times New Roman"/>
          <w:sz w:val="24"/>
          <w:szCs w:val="24"/>
        </w:rPr>
        <w:lastRenderedPageBreak/>
        <w:t xml:space="preserve">замовника, адреса проживання,  контактний телефон замовника, група інвалідності  або статус замовника,  дата та час подачі спеціалізованого автотранспорту, початковий та кінцевий пункт маршруту, наявність супроводжуючої особи (потребує чи ні). </w:t>
      </w:r>
    </w:p>
    <w:p w:rsidR="00413137" w:rsidRPr="00413137" w:rsidRDefault="00413137" w:rsidP="00413137">
      <w:pPr>
        <w:shd w:val="clear" w:color="auto" w:fill="FFFFFF"/>
        <w:spacing w:after="150" w:line="240" w:lineRule="auto"/>
        <w:ind w:firstLine="708"/>
        <w:rPr>
          <w:rFonts w:ascii="Times New Roman" w:eastAsia="Times New Roman" w:hAnsi="Times New Roman" w:cs="Times New Roman"/>
          <w:color w:val="000000"/>
          <w:sz w:val="24"/>
          <w:szCs w:val="24"/>
          <w:lang w:eastAsia="uk-UA"/>
        </w:rPr>
      </w:pPr>
      <w:r w:rsidRPr="00413137">
        <w:rPr>
          <w:rFonts w:ascii="Times New Roman" w:eastAsia="Times New Roman" w:hAnsi="Times New Roman" w:cs="Times New Roman"/>
          <w:color w:val="000000"/>
          <w:sz w:val="24"/>
          <w:szCs w:val="24"/>
          <w:lang w:eastAsia="uk-UA"/>
        </w:rPr>
        <w:t>Диспетчер за результатами опрацьованих заявок складає графік надання транспортних послуг на кожен день, де вказує прізвище, ім’я та по батькові отримувача транспортної послуги, час та адреса прибуття (відправлення) автомобіля, місце призначення, наявність супроводжуючої особи.</w:t>
      </w:r>
    </w:p>
    <w:p w:rsidR="00413137" w:rsidRPr="00413137" w:rsidRDefault="00413137" w:rsidP="00413137">
      <w:pPr>
        <w:shd w:val="clear" w:color="auto" w:fill="FFFFFF"/>
        <w:spacing w:after="150" w:line="240" w:lineRule="auto"/>
        <w:ind w:firstLine="708"/>
        <w:rPr>
          <w:rFonts w:ascii="Times New Roman" w:eastAsia="Times New Roman" w:hAnsi="Times New Roman" w:cs="Times New Roman"/>
          <w:color w:val="000000"/>
          <w:sz w:val="24"/>
          <w:szCs w:val="24"/>
          <w:lang w:eastAsia="uk-UA"/>
        </w:rPr>
      </w:pPr>
      <w:r w:rsidRPr="00413137">
        <w:rPr>
          <w:rFonts w:ascii="Times New Roman" w:eastAsia="Times New Roman" w:hAnsi="Times New Roman" w:cs="Times New Roman"/>
          <w:color w:val="000000"/>
          <w:sz w:val="24"/>
          <w:szCs w:val="24"/>
          <w:lang w:eastAsia="uk-UA"/>
        </w:rPr>
        <w:t>Графік надання транспортних послуг погоджує з водієм, який забезпечує надання транспортних послуг.</w:t>
      </w:r>
    </w:p>
    <w:p w:rsidR="00413137" w:rsidRPr="00413137" w:rsidRDefault="00413137" w:rsidP="00413137">
      <w:pPr>
        <w:shd w:val="clear" w:color="auto" w:fill="FFFFFF"/>
        <w:spacing w:after="150" w:line="240" w:lineRule="auto"/>
        <w:ind w:firstLine="708"/>
        <w:rPr>
          <w:rFonts w:ascii="Times New Roman" w:eastAsia="Times New Roman" w:hAnsi="Times New Roman" w:cs="Times New Roman"/>
          <w:color w:val="000000"/>
          <w:sz w:val="24"/>
          <w:szCs w:val="24"/>
          <w:lang w:eastAsia="uk-UA"/>
        </w:rPr>
      </w:pPr>
      <w:r w:rsidRPr="00413137">
        <w:rPr>
          <w:rFonts w:ascii="Times New Roman" w:eastAsia="Times New Roman" w:hAnsi="Times New Roman" w:cs="Times New Roman"/>
          <w:color w:val="000000"/>
          <w:sz w:val="24"/>
          <w:szCs w:val="24"/>
          <w:lang w:eastAsia="uk-UA"/>
        </w:rPr>
        <w:t>У графіку надання транспортних послуг, складеному та підписаному диспетчером Служби, робиться відмітка про виконання надання транспортної послуги (ставиться підпис особи, яка скористалася послугою).</w:t>
      </w:r>
    </w:p>
    <w:p w:rsidR="00413137" w:rsidRPr="00413137" w:rsidRDefault="00413137" w:rsidP="00413137">
      <w:pPr>
        <w:shd w:val="clear" w:color="auto" w:fill="FFFFFF"/>
        <w:spacing w:after="150" w:line="240" w:lineRule="auto"/>
        <w:ind w:firstLine="708"/>
        <w:rPr>
          <w:rFonts w:ascii="Times New Roman" w:eastAsia="Times New Roman" w:hAnsi="Times New Roman" w:cs="Times New Roman"/>
          <w:color w:val="000000"/>
          <w:sz w:val="24"/>
          <w:szCs w:val="24"/>
          <w:lang w:eastAsia="uk-UA"/>
        </w:rPr>
      </w:pPr>
      <w:r w:rsidRPr="00413137">
        <w:rPr>
          <w:rFonts w:ascii="Times New Roman" w:eastAsia="Times New Roman" w:hAnsi="Times New Roman" w:cs="Times New Roman"/>
          <w:color w:val="000000"/>
          <w:sz w:val="24"/>
          <w:szCs w:val="24"/>
          <w:lang w:eastAsia="uk-UA"/>
        </w:rPr>
        <w:t xml:space="preserve"> У виняткових випадках, у разі потреби здійснення незапланованої (екстреної) поїздки, заявки можуть приймати за 1 добу. Такі заявки можуть виконуватися при наявності вільного часу в графіку надання транспортних послуг або при </w:t>
      </w:r>
      <w:proofErr w:type="spellStart"/>
      <w:r w:rsidRPr="00413137">
        <w:rPr>
          <w:rFonts w:ascii="Times New Roman" w:eastAsia="Times New Roman" w:hAnsi="Times New Roman" w:cs="Times New Roman"/>
          <w:color w:val="000000"/>
          <w:sz w:val="24"/>
          <w:szCs w:val="24"/>
          <w:lang w:eastAsia="uk-UA"/>
        </w:rPr>
        <w:t>співпадінні</w:t>
      </w:r>
      <w:proofErr w:type="spellEnd"/>
      <w:r w:rsidRPr="00413137">
        <w:rPr>
          <w:rFonts w:ascii="Times New Roman" w:eastAsia="Times New Roman" w:hAnsi="Times New Roman" w:cs="Times New Roman"/>
          <w:color w:val="000000"/>
          <w:sz w:val="24"/>
          <w:szCs w:val="24"/>
          <w:lang w:eastAsia="uk-UA"/>
        </w:rPr>
        <w:t xml:space="preserve"> маршруту екстреної поїздки із запланованим маршрутом та за наявності вільного місця для перевезення.</w:t>
      </w:r>
    </w:p>
    <w:p w:rsidR="00413137" w:rsidRPr="00413137" w:rsidRDefault="00413137" w:rsidP="00413137">
      <w:pPr>
        <w:shd w:val="clear" w:color="auto" w:fill="FFFFFF"/>
        <w:spacing w:after="150" w:line="240" w:lineRule="auto"/>
        <w:ind w:firstLine="708"/>
        <w:rPr>
          <w:rFonts w:ascii="Times New Roman" w:eastAsia="Times New Roman" w:hAnsi="Times New Roman" w:cs="Times New Roman"/>
          <w:color w:val="000000"/>
          <w:sz w:val="24"/>
          <w:szCs w:val="24"/>
          <w:lang w:eastAsia="uk-UA"/>
        </w:rPr>
      </w:pPr>
      <w:r w:rsidRPr="00413137">
        <w:rPr>
          <w:rFonts w:ascii="Times New Roman" w:eastAsia="Times New Roman" w:hAnsi="Times New Roman" w:cs="Times New Roman"/>
          <w:color w:val="000000"/>
          <w:sz w:val="24"/>
          <w:szCs w:val="24"/>
          <w:lang w:eastAsia="uk-UA"/>
        </w:rPr>
        <w:t>Диспетчер інформує отримувача транспортних послуг завчасно, не пізніше ніж за 24 години (телефоном або в інший зручний для отримувача транспортних послуг спосіб) про час прибуття автомобіля, місце його прибуття та інші умови надання транспортної послуги.</w:t>
      </w:r>
    </w:p>
    <w:p w:rsidR="00413137" w:rsidRPr="00413137" w:rsidRDefault="00413137" w:rsidP="00413137">
      <w:pPr>
        <w:shd w:val="clear" w:color="auto" w:fill="FFFFFF"/>
        <w:spacing w:after="150" w:line="240" w:lineRule="auto"/>
        <w:ind w:firstLine="708"/>
        <w:rPr>
          <w:rFonts w:ascii="Times New Roman" w:eastAsia="Times New Roman" w:hAnsi="Times New Roman" w:cs="Times New Roman"/>
          <w:color w:val="000000"/>
          <w:sz w:val="24"/>
          <w:szCs w:val="24"/>
          <w:lang w:eastAsia="uk-UA"/>
        </w:rPr>
      </w:pPr>
      <w:r w:rsidRPr="00413137">
        <w:rPr>
          <w:rFonts w:ascii="Times New Roman" w:eastAsia="Times New Roman" w:hAnsi="Times New Roman" w:cs="Times New Roman"/>
          <w:color w:val="000000"/>
          <w:sz w:val="24"/>
          <w:szCs w:val="24"/>
          <w:lang w:eastAsia="uk-UA"/>
        </w:rPr>
        <w:t>Соціальним робітником</w:t>
      </w:r>
      <w:r w:rsidR="00E75F1C">
        <w:rPr>
          <w:rFonts w:ascii="Times New Roman" w:eastAsia="Times New Roman" w:hAnsi="Times New Roman" w:cs="Times New Roman"/>
          <w:color w:val="000000"/>
          <w:sz w:val="24"/>
          <w:szCs w:val="24"/>
          <w:lang w:eastAsia="uk-UA"/>
        </w:rPr>
        <w:t>/сестрою медичною</w:t>
      </w:r>
      <w:r w:rsidRPr="00413137">
        <w:rPr>
          <w:rFonts w:ascii="Times New Roman" w:eastAsia="Times New Roman" w:hAnsi="Times New Roman" w:cs="Times New Roman"/>
          <w:color w:val="000000"/>
          <w:sz w:val="24"/>
          <w:szCs w:val="24"/>
          <w:lang w:eastAsia="uk-UA"/>
        </w:rPr>
        <w:t xml:space="preserve"> здійснюється супровід отримувачів транспортних послуг, які потребують сторонньої допомоги, та дітей з інвалідністю.</w:t>
      </w:r>
    </w:p>
    <w:p w:rsidR="00DB600E" w:rsidRPr="000A556C" w:rsidRDefault="00C1672C"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w:t>
      </w:r>
      <w:r w:rsidR="00DB600E" w:rsidRPr="000A556C">
        <w:rPr>
          <w:rFonts w:ascii="Times New Roman" w:hAnsi="Times New Roman" w:cs="Times New Roman"/>
          <w:sz w:val="24"/>
          <w:szCs w:val="24"/>
        </w:rPr>
        <w:t>У разі відмови отримувача послуги від поїздки н</w:t>
      </w:r>
      <w:r w:rsidR="003C53CA">
        <w:rPr>
          <w:rFonts w:ascii="Times New Roman" w:hAnsi="Times New Roman" w:cs="Times New Roman"/>
          <w:sz w:val="24"/>
          <w:szCs w:val="24"/>
        </w:rPr>
        <w:t>еобхідно повідомити працівника в</w:t>
      </w:r>
      <w:r w:rsidR="00DB600E" w:rsidRPr="000A556C">
        <w:rPr>
          <w:rFonts w:ascii="Times New Roman" w:hAnsi="Times New Roman" w:cs="Times New Roman"/>
          <w:sz w:val="24"/>
          <w:szCs w:val="24"/>
        </w:rPr>
        <w:t xml:space="preserve">ідділення, з поясненням причини відмови, не пізніше ніж за 24 години до виїзду автомобіля (в окремих випадках не менш ніж за 3 години до виїзду).  </w:t>
      </w:r>
    </w:p>
    <w:p w:rsidR="00DB600E" w:rsidRPr="000A556C" w:rsidRDefault="00C1672C"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w:t>
      </w:r>
      <w:r w:rsidR="00DB600E" w:rsidRPr="000A556C">
        <w:rPr>
          <w:rFonts w:ascii="Times New Roman" w:hAnsi="Times New Roman" w:cs="Times New Roman"/>
          <w:sz w:val="24"/>
          <w:szCs w:val="24"/>
        </w:rPr>
        <w:t>Замовлення виконуються з 8.15 до 16.30 години в робочі дн</w:t>
      </w:r>
      <w:r w:rsidR="00504AC7">
        <w:rPr>
          <w:rFonts w:ascii="Times New Roman" w:hAnsi="Times New Roman" w:cs="Times New Roman"/>
          <w:sz w:val="24"/>
          <w:szCs w:val="24"/>
        </w:rPr>
        <w:t>і, згідно розроблених маршрутів. В</w:t>
      </w:r>
      <w:r w:rsidR="00DB600E" w:rsidRPr="000A556C">
        <w:rPr>
          <w:rFonts w:ascii="Times New Roman" w:hAnsi="Times New Roman" w:cs="Times New Roman"/>
          <w:sz w:val="24"/>
          <w:szCs w:val="24"/>
        </w:rPr>
        <w:t>ихідні - субота, неділя, державні свята.</w:t>
      </w:r>
    </w:p>
    <w:p w:rsidR="00DB600E" w:rsidRPr="000A556C" w:rsidRDefault="00C1672C"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w:t>
      </w:r>
      <w:r w:rsidR="003C53CA">
        <w:rPr>
          <w:rFonts w:ascii="Times New Roman" w:hAnsi="Times New Roman" w:cs="Times New Roman"/>
          <w:sz w:val="24"/>
          <w:szCs w:val="24"/>
        </w:rPr>
        <w:t>Працівник в</w:t>
      </w:r>
      <w:r w:rsidR="00DB600E" w:rsidRPr="000A556C">
        <w:rPr>
          <w:rFonts w:ascii="Times New Roman" w:hAnsi="Times New Roman" w:cs="Times New Roman"/>
          <w:sz w:val="24"/>
          <w:szCs w:val="24"/>
        </w:rPr>
        <w:t xml:space="preserve">ідділення веде облік використання спецавтотранспорту, формує раціональні маршрути виїзду та оформлює маршрутні листи. </w:t>
      </w:r>
    </w:p>
    <w:p w:rsidR="00DB600E" w:rsidRPr="000A556C" w:rsidRDefault="00DB600E"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У маршрутному листі водія має бути відмітка (підпис) замовника послуги про виконану заявку.</w:t>
      </w:r>
    </w:p>
    <w:p w:rsidR="00DB600E" w:rsidRPr="000A556C" w:rsidRDefault="00C1672C"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w:t>
      </w:r>
      <w:r w:rsidR="00DB600E" w:rsidRPr="000A556C">
        <w:rPr>
          <w:rFonts w:ascii="Times New Roman" w:hAnsi="Times New Roman" w:cs="Times New Roman"/>
          <w:sz w:val="24"/>
          <w:szCs w:val="24"/>
        </w:rPr>
        <w:t>При одночасному виклику «Соціального таксі» декількома особами, перевага надається заявникам, котр</w:t>
      </w:r>
      <w:r w:rsidR="0038496E" w:rsidRPr="000A556C">
        <w:rPr>
          <w:rFonts w:ascii="Times New Roman" w:hAnsi="Times New Roman" w:cs="Times New Roman"/>
          <w:sz w:val="24"/>
          <w:szCs w:val="24"/>
        </w:rPr>
        <w:t>і повинні дістатись до медичних, лікувально-профілактичних, санаторно-оздоровчих та реабілітаційних закладів.</w:t>
      </w:r>
    </w:p>
    <w:p w:rsidR="00DB600E" w:rsidRPr="000A556C" w:rsidRDefault="00DB600E"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При отриманні транспортної послуги, отримувач повинен перед посадкою пред’явити водію документ, який підтверджує особу одержувача послуги. </w:t>
      </w:r>
    </w:p>
    <w:p w:rsidR="00DB600E" w:rsidRPr="000A556C" w:rsidRDefault="00DB600E"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Водій, який забезпечує надання транспортної послуги оформлює картку обліку. </w:t>
      </w:r>
    </w:p>
    <w:p w:rsidR="00DB600E" w:rsidRPr="000A556C" w:rsidRDefault="00DB600E"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Спецавтотранспорт використовується виключно за призначенням, у супроводі члена сім'ї замовника послуги, сестри медичної або соціального </w:t>
      </w:r>
      <w:r w:rsidR="0084204C">
        <w:rPr>
          <w:rFonts w:ascii="Times New Roman" w:hAnsi="Times New Roman" w:cs="Times New Roman"/>
          <w:sz w:val="24"/>
          <w:szCs w:val="24"/>
        </w:rPr>
        <w:t>робітника</w:t>
      </w:r>
      <w:r w:rsidRPr="000A556C">
        <w:rPr>
          <w:rFonts w:ascii="Times New Roman" w:hAnsi="Times New Roman" w:cs="Times New Roman"/>
          <w:sz w:val="24"/>
          <w:szCs w:val="24"/>
        </w:rPr>
        <w:t xml:space="preserve">. </w:t>
      </w:r>
    </w:p>
    <w:p w:rsidR="00212A88" w:rsidRDefault="00DB600E"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Питання, не врегульовані цим Положенням, вирішуються в індивідуальному порядку </w:t>
      </w:r>
      <w:r w:rsidR="0038496E" w:rsidRPr="000A556C">
        <w:rPr>
          <w:rFonts w:ascii="Times New Roman" w:hAnsi="Times New Roman" w:cs="Times New Roman"/>
          <w:sz w:val="24"/>
          <w:szCs w:val="24"/>
        </w:rPr>
        <w:t xml:space="preserve">наказом </w:t>
      </w:r>
      <w:r w:rsidRPr="000A556C">
        <w:rPr>
          <w:rFonts w:ascii="Times New Roman" w:hAnsi="Times New Roman" w:cs="Times New Roman"/>
          <w:sz w:val="24"/>
          <w:szCs w:val="24"/>
        </w:rPr>
        <w:t>директор</w:t>
      </w:r>
      <w:r w:rsidR="0038496E" w:rsidRPr="000A556C">
        <w:rPr>
          <w:rFonts w:ascii="Times New Roman" w:hAnsi="Times New Roman" w:cs="Times New Roman"/>
          <w:sz w:val="24"/>
          <w:szCs w:val="24"/>
        </w:rPr>
        <w:t>а</w:t>
      </w:r>
      <w:r w:rsidRPr="000A556C">
        <w:rPr>
          <w:rFonts w:ascii="Times New Roman" w:hAnsi="Times New Roman" w:cs="Times New Roman"/>
          <w:sz w:val="24"/>
          <w:szCs w:val="24"/>
        </w:rPr>
        <w:t xml:space="preserve"> </w:t>
      </w:r>
      <w:proofErr w:type="spellStart"/>
      <w:r w:rsidR="0084204C">
        <w:rPr>
          <w:rFonts w:ascii="Times New Roman" w:hAnsi="Times New Roman" w:cs="Times New Roman"/>
          <w:sz w:val="24"/>
          <w:szCs w:val="24"/>
        </w:rPr>
        <w:t>терц</w:t>
      </w:r>
      <w:r w:rsidRPr="000A556C">
        <w:rPr>
          <w:rFonts w:ascii="Times New Roman" w:hAnsi="Times New Roman" w:cs="Times New Roman"/>
          <w:sz w:val="24"/>
          <w:szCs w:val="24"/>
        </w:rPr>
        <w:t>ентру</w:t>
      </w:r>
      <w:proofErr w:type="spellEnd"/>
      <w:r w:rsidRPr="000A556C">
        <w:rPr>
          <w:rFonts w:ascii="Times New Roman" w:hAnsi="Times New Roman" w:cs="Times New Roman"/>
          <w:sz w:val="24"/>
          <w:szCs w:val="24"/>
        </w:rPr>
        <w:t>.</w:t>
      </w:r>
    </w:p>
    <w:p w:rsidR="007A33D0" w:rsidRDefault="007A33D0" w:rsidP="007A33D0">
      <w:pPr>
        <w:spacing w:after="0"/>
        <w:rPr>
          <w:rFonts w:ascii="Times New Roman" w:hAnsi="Times New Roman" w:cs="Times New Roman"/>
          <w:sz w:val="24"/>
          <w:szCs w:val="24"/>
        </w:rPr>
      </w:pPr>
    </w:p>
    <w:p w:rsidR="00212A88" w:rsidRPr="00212A88" w:rsidRDefault="00212A88" w:rsidP="007A33D0">
      <w:pPr>
        <w:spacing w:after="0"/>
        <w:jc w:val="center"/>
        <w:rPr>
          <w:rFonts w:ascii="Times New Roman" w:hAnsi="Times New Roman" w:cs="Times New Roman"/>
          <w:b/>
          <w:sz w:val="24"/>
          <w:szCs w:val="24"/>
        </w:rPr>
      </w:pPr>
      <w:r w:rsidRPr="00212A88">
        <w:rPr>
          <w:rFonts w:ascii="Times New Roman" w:hAnsi="Times New Roman" w:cs="Times New Roman"/>
          <w:b/>
          <w:sz w:val="24"/>
          <w:szCs w:val="24"/>
        </w:rPr>
        <w:t>4. Завдання служби з перевезення</w:t>
      </w:r>
      <w:r>
        <w:rPr>
          <w:rFonts w:ascii="Times New Roman" w:hAnsi="Times New Roman" w:cs="Times New Roman"/>
          <w:b/>
          <w:sz w:val="24"/>
          <w:szCs w:val="24"/>
        </w:rPr>
        <w:t xml:space="preserve"> «Соціальне таксі»</w:t>
      </w:r>
    </w:p>
    <w:p w:rsidR="00212A88" w:rsidRPr="00212A88" w:rsidRDefault="00212A88" w:rsidP="007A33D0">
      <w:pPr>
        <w:pStyle w:val="af6"/>
        <w:shd w:val="clear" w:color="auto" w:fill="FFFFFF"/>
        <w:spacing w:before="0" w:beforeAutospacing="0" w:after="0" w:afterAutospacing="0"/>
        <w:jc w:val="both"/>
        <w:rPr>
          <w:color w:val="000000"/>
        </w:rPr>
      </w:pPr>
      <w:r>
        <w:rPr>
          <w:color w:val="000000"/>
        </w:rPr>
        <w:t xml:space="preserve">- </w:t>
      </w:r>
      <w:r w:rsidRPr="00212A88">
        <w:rPr>
          <w:color w:val="000000"/>
        </w:rPr>
        <w:t>виявлення та ведення обліку отримувачів транспортної послуги;</w:t>
      </w:r>
    </w:p>
    <w:p w:rsidR="00212A88" w:rsidRPr="00212A88" w:rsidRDefault="00212A88" w:rsidP="007A33D0">
      <w:pPr>
        <w:pStyle w:val="af6"/>
        <w:shd w:val="clear" w:color="auto" w:fill="FFFFFF"/>
        <w:spacing w:before="0" w:beforeAutospacing="0" w:after="0" w:afterAutospacing="0"/>
        <w:jc w:val="both"/>
        <w:rPr>
          <w:color w:val="000000"/>
        </w:rPr>
      </w:pPr>
      <w:r>
        <w:rPr>
          <w:color w:val="000000"/>
        </w:rPr>
        <w:t xml:space="preserve">- </w:t>
      </w:r>
      <w:r w:rsidRPr="00212A88">
        <w:rPr>
          <w:color w:val="000000"/>
        </w:rPr>
        <w:t>прийом та розгляд заяв та інших документів отримувачів транспортної послуги, ведення журналу їх обліку;</w:t>
      </w:r>
    </w:p>
    <w:p w:rsidR="00212A88" w:rsidRPr="00212A88" w:rsidRDefault="00212A88" w:rsidP="007A33D0">
      <w:pPr>
        <w:pStyle w:val="af6"/>
        <w:shd w:val="clear" w:color="auto" w:fill="FFFFFF"/>
        <w:spacing w:before="0" w:beforeAutospacing="0" w:after="0" w:afterAutospacing="0"/>
        <w:jc w:val="both"/>
        <w:rPr>
          <w:color w:val="000000"/>
        </w:rPr>
      </w:pPr>
      <w:r>
        <w:rPr>
          <w:color w:val="000000"/>
        </w:rPr>
        <w:lastRenderedPageBreak/>
        <w:t xml:space="preserve">- </w:t>
      </w:r>
      <w:r w:rsidRPr="00212A88">
        <w:rPr>
          <w:color w:val="000000"/>
        </w:rPr>
        <w:t>організація та забезпечення якісного та безпечного надання транспортних послуг, установлення зв’язків з підприємствами, установами та організаціями, родичами отримувачів транспортних послуг;</w:t>
      </w:r>
    </w:p>
    <w:p w:rsidR="00212A88" w:rsidRPr="00212A88" w:rsidRDefault="00212A88" w:rsidP="007A33D0">
      <w:pPr>
        <w:pStyle w:val="af6"/>
        <w:shd w:val="clear" w:color="auto" w:fill="FFFFFF"/>
        <w:spacing w:before="0" w:beforeAutospacing="0" w:after="0" w:afterAutospacing="0"/>
        <w:jc w:val="both"/>
        <w:rPr>
          <w:color w:val="000000"/>
        </w:rPr>
      </w:pPr>
      <w:r>
        <w:rPr>
          <w:color w:val="000000"/>
        </w:rPr>
        <w:t xml:space="preserve">- </w:t>
      </w:r>
      <w:r w:rsidRPr="00212A88">
        <w:rPr>
          <w:color w:val="000000"/>
        </w:rPr>
        <w:t>ведення особових справ отримувачів транспортних послуг;</w:t>
      </w:r>
    </w:p>
    <w:p w:rsidR="00212A88" w:rsidRPr="00212A88" w:rsidRDefault="00212A88" w:rsidP="007A33D0">
      <w:pPr>
        <w:pStyle w:val="af6"/>
        <w:shd w:val="clear" w:color="auto" w:fill="FFFFFF"/>
        <w:spacing w:before="0" w:beforeAutospacing="0" w:after="0" w:afterAutospacing="0"/>
        <w:jc w:val="both"/>
        <w:rPr>
          <w:color w:val="000000"/>
        </w:rPr>
      </w:pPr>
      <w:r>
        <w:rPr>
          <w:color w:val="000000"/>
        </w:rPr>
        <w:t xml:space="preserve">- </w:t>
      </w:r>
      <w:r w:rsidRPr="00212A88">
        <w:rPr>
          <w:color w:val="000000"/>
        </w:rPr>
        <w:t>утримання автотранспортних засобів в належному технічному стані, створення умов для здійснення перевезень (забезпечення паливом, технічне обслуговування, страхування тощо);</w:t>
      </w:r>
    </w:p>
    <w:p w:rsidR="00212A88" w:rsidRDefault="00212A88" w:rsidP="007A33D0">
      <w:pPr>
        <w:pStyle w:val="af6"/>
        <w:shd w:val="clear" w:color="auto" w:fill="FFFFFF"/>
        <w:spacing w:before="0" w:beforeAutospacing="0" w:after="0" w:afterAutospacing="0"/>
        <w:jc w:val="both"/>
        <w:rPr>
          <w:color w:val="000000"/>
        </w:rPr>
      </w:pPr>
      <w:r>
        <w:rPr>
          <w:color w:val="000000"/>
        </w:rPr>
        <w:t xml:space="preserve">- </w:t>
      </w:r>
      <w:r w:rsidRPr="00212A88">
        <w:rPr>
          <w:color w:val="000000"/>
        </w:rPr>
        <w:t>утримання приміщень для зберігання автотранспорту в необхідному санітарно-технічному стані, з дотриманням вимог діючого законодавства, забезпечення охорони транспортних засобів та приміщень.</w:t>
      </w:r>
    </w:p>
    <w:p w:rsidR="007A33D0" w:rsidRPr="00212A88" w:rsidRDefault="007A33D0" w:rsidP="007A33D0">
      <w:pPr>
        <w:pStyle w:val="af6"/>
        <w:shd w:val="clear" w:color="auto" w:fill="FFFFFF"/>
        <w:spacing w:before="0" w:beforeAutospacing="0" w:after="0" w:afterAutospacing="0"/>
        <w:jc w:val="both"/>
        <w:rPr>
          <w:color w:val="000000"/>
        </w:rPr>
      </w:pPr>
    </w:p>
    <w:p w:rsidR="00212A88" w:rsidRDefault="00212A88" w:rsidP="007A33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0128B7" w:rsidRPr="000A556C">
        <w:rPr>
          <w:rFonts w:ascii="Times New Roman" w:hAnsi="Times New Roman" w:cs="Times New Roman"/>
          <w:b/>
          <w:sz w:val="24"/>
          <w:szCs w:val="24"/>
        </w:rPr>
        <w:t xml:space="preserve">. Права та обов’язки одержувача </w:t>
      </w:r>
      <w:r w:rsidR="00C1672C" w:rsidRPr="000A556C">
        <w:rPr>
          <w:rFonts w:ascii="Times New Roman" w:hAnsi="Times New Roman" w:cs="Times New Roman"/>
          <w:b/>
          <w:sz w:val="24"/>
          <w:szCs w:val="24"/>
        </w:rPr>
        <w:t xml:space="preserve">транспортної </w:t>
      </w:r>
      <w:r w:rsidR="000128B7" w:rsidRPr="000A556C">
        <w:rPr>
          <w:rFonts w:ascii="Times New Roman" w:hAnsi="Times New Roman" w:cs="Times New Roman"/>
          <w:b/>
          <w:sz w:val="24"/>
          <w:szCs w:val="24"/>
        </w:rPr>
        <w:t>послуги</w:t>
      </w:r>
    </w:p>
    <w:p w:rsidR="00212A88" w:rsidRPr="000A556C" w:rsidRDefault="0084204C" w:rsidP="00626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служби з перевезення </w:t>
      </w:r>
      <w:r w:rsidR="00212A88">
        <w:rPr>
          <w:rFonts w:ascii="Times New Roman" w:hAnsi="Times New Roman" w:cs="Times New Roman"/>
          <w:b/>
          <w:sz w:val="24"/>
          <w:szCs w:val="24"/>
        </w:rPr>
        <w:t>«Соціальне таксі»</w:t>
      </w:r>
    </w:p>
    <w:p w:rsidR="00DB600E" w:rsidRPr="000A556C" w:rsidRDefault="00DB600E"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Одержувачі послуг мають право на:</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безоплатний проїзд одного супроводжуючого;</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безоплатний провіз необхідного багажу  одержувача послуги ;</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xml:space="preserve">- повагу, компетентність, неупереджене ставлення з боку працівників </w:t>
      </w:r>
      <w:proofErr w:type="spellStart"/>
      <w:r w:rsidR="0084204C">
        <w:rPr>
          <w:rFonts w:ascii="Times New Roman" w:hAnsi="Times New Roman" w:cs="Times New Roman"/>
          <w:sz w:val="24"/>
          <w:szCs w:val="24"/>
        </w:rPr>
        <w:t>терц</w:t>
      </w:r>
      <w:r w:rsidRPr="000A556C">
        <w:rPr>
          <w:rFonts w:ascii="Times New Roman" w:hAnsi="Times New Roman" w:cs="Times New Roman"/>
          <w:sz w:val="24"/>
          <w:szCs w:val="24"/>
        </w:rPr>
        <w:t>ентру</w:t>
      </w:r>
      <w:proofErr w:type="spellEnd"/>
      <w:r w:rsidRPr="000A556C">
        <w:rPr>
          <w:rFonts w:ascii="Times New Roman" w:hAnsi="Times New Roman" w:cs="Times New Roman"/>
          <w:sz w:val="24"/>
          <w:szCs w:val="24"/>
        </w:rPr>
        <w:t>;</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якісне надання соціальної послуги;</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xml:space="preserve">- вчасний та професійний розгляд </w:t>
      </w:r>
      <w:proofErr w:type="spellStart"/>
      <w:r w:rsidR="0084204C">
        <w:rPr>
          <w:rFonts w:ascii="Times New Roman" w:hAnsi="Times New Roman" w:cs="Times New Roman"/>
          <w:sz w:val="24"/>
          <w:szCs w:val="24"/>
        </w:rPr>
        <w:t>терц</w:t>
      </w:r>
      <w:r w:rsidRPr="000A556C">
        <w:rPr>
          <w:rFonts w:ascii="Times New Roman" w:hAnsi="Times New Roman" w:cs="Times New Roman"/>
          <w:sz w:val="24"/>
          <w:szCs w:val="24"/>
        </w:rPr>
        <w:t>ентру</w:t>
      </w:r>
      <w:proofErr w:type="spellEnd"/>
      <w:r w:rsidRPr="000A556C">
        <w:rPr>
          <w:rFonts w:ascii="Times New Roman" w:hAnsi="Times New Roman" w:cs="Times New Roman"/>
          <w:sz w:val="24"/>
          <w:szCs w:val="24"/>
        </w:rPr>
        <w:t xml:space="preserve"> особистих заяв та скарг.</w:t>
      </w:r>
    </w:p>
    <w:p w:rsidR="00DB600E" w:rsidRPr="000A556C" w:rsidRDefault="00DB600E"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Одержувачі послуг зобов’язані:</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по закінченню поїздки підтвердити особистим підписом, або підписом супроводжуючої особи фактичний пробіг та маршрут автомобіля і час його використання;</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при оформленні попередньої заявки підтвердити її виконання не пізніше ніж за 24 години до поїздки;</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xml:space="preserve">- при знятті заявки попередити працівника </w:t>
      </w:r>
      <w:proofErr w:type="spellStart"/>
      <w:r w:rsidR="0084204C">
        <w:rPr>
          <w:rFonts w:ascii="Times New Roman" w:hAnsi="Times New Roman" w:cs="Times New Roman"/>
          <w:sz w:val="24"/>
          <w:szCs w:val="24"/>
        </w:rPr>
        <w:t>терц</w:t>
      </w:r>
      <w:r w:rsidRPr="000A556C">
        <w:rPr>
          <w:rFonts w:ascii="Times New Roman" w:hAnsi="Times New Roman" w:cs="Times New Roman"/>
          <w:sz w:val="24"/>
          <w:szCs w:val="24"/>
        </w:rPr>
        <w:t>ентру</w:t>
      </w:r>
      <w:proofErr w:type="spellEnd"/>
      <w:r w:rsidRPr="000A556C">
        <w:rPr>
          <w:rFonts w:ascii="Times New Roman" w:hAnsi="Times New Roman" w:cs="Times New Roman"/>
          <w:sz w:val="24"/>
          <w:szCs w:val="24"/>
        </w:rPr>
        <w:t xml:space="preserve"> не пізніше ніж за 24 години до виїзду автомобіля;</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xml:space="preserve">- дотримуватись правил та графіку роботи </w:t>
      </w:r>
      <w:proofErr w:type="spellStart"/>
      <w:r w:rsidR="0084204C">
        <w:rPr>
          <w:rFonts w:ascii="Times New Roman" w:hAnsi="Times New Roman" w:cs="Times New Roman"/>
          <w:sz w:val="24"/>
          <w:szCs w:val="24"/>
        </w:rPr>
        <w:t>терц</w:t>
      </w:r>
      <w:r w:rsidRPr="000A556C">
        <w:rPr>
          <w:rFonts w:ascii="Times New Roman" w:hAnsi="Times New Roman" w:cs="Times New Roman"/>
          <w:sz w:val="24"/>
          <w:szCs w:val="24"/>
        </w:rPr>
        <w:t>ентру</w:t>
      </w:r>
      <w:proofErr w:type="spellEnd"/>
      <w:r w:rsidRPr="000A556C">
        <w:rPr>
          <w:rFonts w:ascii="Times New Roman" w:hAnsi="Times New Roman" w:cs="Times New Roman"/>
          <w:sz w:val="24"/>
          <w:szCs w:val="24"/>
        </w:rPr>
        <w:t>;</w:t>
      </w:r>
    </w:p>
    <w:p w:rsidR="00DB600E" w:rsidRPr="000A556C"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xml:space="preserve">- з повагою ставитись до працівників </w:t>
      </w:r>
      <w:proofErr w:type="spellStart"/>
      <w:r w:rsidR="0084204C">
        <w:rPr>
          <w:rFonts w:ascii="Times New Roman" w:hAnsi="Times New Roman" w:cs="Times New Roman"/>
          <w:sz w:val="24"/>
          <w:szCs w:val="24"/>
        </w:rPr>
        <w:t>терц</w:t>
      </w:r>
      <w:r w:rsidRPr="000A556C">
        <w:rPr>
          <w:rFonts w:ascii="Times New Roman" w:hAnsi="Times New Roman" w:cs="Times New Roman"/>
          <w:sz w:val="24"/>
          <w:szCs w:val="24"/>
        </w:rPr>
        <w:t>ентру</w:t>
      </w:r>
      <w:proofErr w:type="spellEnd"/>
      <w:r w:rsidRPr="000A556C">
        <w:rPr>
          <w:rFonts w:ascii="Times New Roman" w:hAnsi="Times New Roman" w:cs="Times New Roman"/>
          <w:sz w:val="24"/>
          <w:szCs w:val="24"/>
        </w:rPr>
        <w:t>;</w:t>
      </w:r>
    </w:p>
    <w:p w:rsidR="007A33D0" w:rsidRDefault="00DB600E" w:rsidP="007A33D0">
      <w:pPr>
        <w:spacing w:after="0"/>
        <w:rPr>
          <w:rFonts w:ascii="Times New Roman" w:hAnsi="Times New Roman" w:cs="Times New Roman"/>
          <w:sz w:val="24"/>
          <w:szCs w:val="24"/>
        </w:rPr>
      </w:pPr>
      <w:r w:rsidRPr="000A556C">
        <w:rPr>
          <w:rFonts w:ascii="Times New Roman" w:hAnsi="Times New Roman" w:cs="Times New Roman"/>
          <w:sz w:val="24"/>
          <w:szCs w:val="24"/>
        </w:rPr>
        <w:t xml:space="preserve">- бережливо ставитись до майна </w:t>
      </w:r>
      <w:proofErr w:type="spellStart"/>
      <w:r w:rsidR="0084204C">
        <w:rPr>
          <w:rFonts w:ascii="Times New Roman" w:hAnsi="Times New Roman" w:cs="Times New Roman"/>
          <w:sz w:val="24"/>
          <w:szCs w:val="24"/>
        </w:rPr>
        <w:t>терц</w:t>
      </w:r>
      <w:r w:rsidRPr="000A556C">
        <w:rPr>
          <w:rFonts w:ascii="Times New Roman" w:hAnsi="Times New Roman" w:cs="Times New Roman"/>
          <w:sz w:val="24"/>
          <w:szCs w:val="24"/>
        </w:rPr>
        <w:t>ентру</w:t>
      </w:r>
      <w:proofErr w:type="spellEnd"/>
      <w:r w:rsidRPr="000A556C">
        <w:rPr>
          <w:rFonts w:ascii="Times New Roman" w:hAnsi="Times New Roman" w:cs="Times New Roman"/>
          <w:sz w:val="24"/>
          <w:szCs w:val="24"/>
        </w:rPr>
        <w:t>.</w:t>
      </w:r>
    </w:p>
    <w:p w:rsidR="006269AA" w:rsidRDefault="006269AA" w:rsidP="007A33D0">
      <w:pPr>
        <w:spacing w:after="0"/>
        <w:rPr>
          <w:rFonts w:ascii="Times New Roman" w:hAnsi="Times New Roman" w:cs="Times New Roman"/>
          <w:sz w:val="24"/>
          <w:szCs w:val="24"/>
        </w:rPr>
      </w:pPr>
    </w:p>
    <w:p w:rsidR="007A33D0" w:rsidRPr="000A556C" w:rsidRDefault="00212A88" w:rsidP="007A33D0">
      <w:pPr>
        <w:spacing w:after="0" w:line="259" w:lineRule="auto"/>
        <w:jc w:val="center"/>
        <w:rPr>
          <w:rFonts w:ascii="Times New Roman" w:hAnsi="Times New Roman" w:cs="Times New Roman"/>
          <w:b/>
          <w:sz w:val="24"/>
          <w:szCs w:val="24"/>
        </w:rPr>
      </w:pPr>
      <w:r>
        <w:rPr>
          <w:rFonts w:ascii="Times New Roman" w:hAnsi="Times New Roman" w:cs="Times New Roman"/>
          <w:b/>
          <w:sz w:val="24"/>
          <w:szCs w:val="24"/>
        </w:rPr>
        <w:t>6</w:t>
      </w:r>
      <w:r w:rsidR="005C7DC9" w:rsidRPr="000A556C">
        <w:rPr>
          <w:rFonts w:ascii="Times New Roman" w:hAnsi="Times New Roman" w:cs="Times New Roman"/>
          <w:b/>
          <w:sz w:val="24"/>
          <w:szCs w:val="24"/>
        </w:rPr>
        <w:t xml:space="preserve">. </w:t>
      </w:r>
      <w:r w:rsidR="002047C0" w:rsidRPr="000A556C">
        <w:rPr>
          <w:rFonts w:ascii="Times New Roman" w:hAnsi="Times New Roman" w:cs="Times New Roman"/>
          <w:b/>
          <w:sz w:val="24"/>
          <w:szCs w:val="24"/>
        </w:rPr>
        <w:t>Не допускається вико</w:t>
      </w:r>
      <w:r w:rsidR="007A33D0">
        <w:rPr>
          <w:rFonts w:ascii="Times New Roman" w:hAnsi="Times New Roman" w:cs="Times New Roman"/>
          <w:b/>
          <w:sz w:val="24"/>
          <w:szCs w:val="24"/>
        </w:rPr>
        <w:t>ристання спецавтотранспорту.</w:t>
      </w:r>
    </w:p>
    <w:p w:rsidR="002047C0" w:rsidRPr="000A556C" w:rsidRDefault="002047C0" w:rsidP="007A33D0">
      <w:pPr>
        <w:spacing w:after="0" w:line="259" w:lineRule="auto"/>
        <w:rPr>
          <w:rFonts w:ascii="Times New Roman" w:hAnsi="Times New Roman" w:cs="Times New Roman"/>
          <w:sz w:val="24"/>
          <w:szCs w:val="24"/>
        </w:rPr>
      </w:pPr>
      <w:r w:rsidRPr="000A556C">
        <w:rPr>
          <w:rFonts w:ascii="Times New Roman" w:hAnsi="Times New Roman" w:cs="Times New Roman"/>
          <w:sz w:val="24"/>
          <w:szCs w:val="24"/>
        </w:rPr>
        <w:t xml:space="preserve">- </w:t>
      </w:r>
      <w:r w:rsidR="007A33D0">
        <w:rPr>
          <w:rFonts w:ascii="Times New Roman" w:hAnsi="Times New Roman" w:cs="Times New Roman"/>
          <w:sz w:val="24"/>
          <w:szCs w:val="24"/>
        </w:rPr>
        <w:t xml:space="preserve">для </w:t>
      </w:r>
      <w:r w:rsidRPr="000A556C">
        <w:rPr>
          <w:rFonts w:ascii="Times New Roman" w:hAnsi="Times New Roman" w:cs="Times New Roman"/>
          <w:sz w:val="24"/>
          <w:szCs w:val="24"/>
        </w:rPr>
        <w:t>перевезення громадян, якщо в наявності у них або членів їх родин є у користуванні автомобільний транспорт, у тому числі отриманий через органи</w:t>
      </w:r>
      <w:r w:rsidR="0071166D">
        <w:rPr>
          <w:rFonts w:ascii="Times New Roman" w:hAnsi="Times New Roman" w:cs="Times New Roman"/>
          <w:sz w:val="24"/>
          <w:szCs w:val="24"/>
        </w:rPr>
        <w:t xml:space="preserve"> </w:t>
      </w:r>
      <w:bookmarkStart w:id="0" w:name="_GoBack"/>
      <w:bookmarkEnd w:id="0"/>
      <w:r w:rsidRPr="000A556C">
        <w:rPr>
          <w:rFonts w:ascii="Times New Roman" w:hAnsi="Times New Roman" w:cs="Times New Roman"/>
          <w:sz w:val="24"/>
          <w:szCs w:val="24"/>
        </w:rPr>
        <w:t>соціального захисту населення;</w:t>
      </w:r>
    </w:p>
    <w:p w:rsidR="002047C0" w:rsidRPr="000A556C" w:rsidRDefault="002047C0" w:rsidP="007A33D0">
      <w:pPr>
        <w:spacing w:after="0" w:line="259" w:lineRule="auto"/>
        <w:rPr>
          <w:rFonts w:ascii="Times New Roman" w:hAnsi="Times New Roman" w:cs="Times New Roman"/>
          <w:sz w:val="24"/>
          <w:szCs w:val="24"/>
        </w:rPr>
      </w:pPr>
      <w:r w:rsidRPr="000A556C">
        <w:rPr>
          <w:rFonts w:ascii="Times New Roman" w:hAnsi="Times New Roman" w:cs="Times New Roman"/>
          <w:sz w:val="24"/>
          <w:szCs w:val="24"/>
        </w:rPr>
        <w:t>- особистих поїздок супроводжуючих осіб інвалідів;</w:t>
      </w:r>
    </w:p>
    <w:p w:rsidR="005C7DC9" w:rsidRPr="000A556C" w:rsidRDefault="002047C0" w:rsidP="007A33D0">
      <w:pPr>
        <w:spacing w:after="0"/>
        <w:rPr>
          <w:rFonts w:ascii="Times New Roman" w:hAnsi="Times New Roman" w:cs="Times New Roman"/>
          <w:sz w:val="24"/>
          <w:szCs w:val="24"/>
        </w:rPr>
      </w:pPr>
      <w:r w:rsidRPr="000A556C">
        <w:rPr>
          <w:rFonts w:ascii="Times New Roman" w:hAnsi="Times New Roman" w:cs="Times New Roman"/>
          <w:sz w:val="24"/>
          <w:szCs w:val="24"/>
        </w:rPr>
        <w:t>- </w:t>
      </w:r>
      <w:r w:rsidR="007A33D0">
        <w:rPr>
          <w:rFonts w:ascii="Times New Roman" w:hAnsi="Times New Roman" w:cs="Times New Roman"/>
          <w:sz w:val="24"/>
          <w:szCs w:val="24"/>
        </w:rPr>
        <w:t xml:space="preserve">для </w:t>
      </w:r>
      <w:r w:rsidRPr="000A556C">
        <w:rPr>
          <w:rFonts w:ascii="Times New Roman" w:hAnsi="Times New Roman" w:cs="Times New Roman"/>
          <w:sz w:val="24"/>
          <w:szCs w:val="24"/>
        </w:rPr>
        <w:t>перевезення до магазинів та ринків, інших закладів та установ з метою вирішення побутових питань, а також перевезення членів сімей отримувачів транспортної послуги</w:t>
      </w:r>
      <w:r w:rsidR="005C7DC9" w:rsidRPr="000A556C">
        <w:rPr>
          <w:rFonts w:ascii="Times New Roman" w:hAnsi="Times New Roman" w:cs="Times New Roman"/>
          <w:sz w:val="24"/>
          <w:szCs w:val="24"/>
        </w:rPr>
        <w:t>;</w:t>
      </w:r>
    </w:p>
    <w:p w:rsidR="002047C0" w:rsidRDefault="005C7DC9" w:rsidP="007A33D0">
      <w:pPr>
        <w:spacing w:after="0"/>
        <w:rPr>
          <w:rFonts w:ascii="Times New Roman" w:hAnsi="Times New Roman" w:cs="Times New Roman"/>
          <w:sz w:val="24"/>
          <w:szCs w:val="24"/>
        </w:rPr>
      </w:pPr>
      <w:r w:rsidRPr="000A556C">
        <w:rPr>
          <w:rFonts w:ascii="Times New Roman" w:hAnsi="Times New Roman" w:cs="Times New Roman"/>
          <w:sz w:val="24"/>
          <w:szCs w:val="24"/>
        </w:rPr>
        <w:t>-у разі якщо замовник</w:t>
      </w:r>
      <w:r w:rsidR="00817787" w:rsidRPr="000A556C">
        <w:rPr>
          <w:rFonts w:ascii="Times New Roman" w:hAnsi="Times New Roman" w:cs="Times New Roman"/>
          <w:sz w:val="24"/>
          <w:szCs w:val="24"/>
        </w:rPr>
        <w:t xml:space="preserve"> або супроводжуюча його особа</w:t>
      </w:r>
      <w:r w:rsidRPr="000A556C">
        <w:rPr>
          <w:rFonts w:ascii="Times New Roman" w:hAnsi="Times New Roman" w:cs="Times New Roman"/>
          <w:sz w:val="24"/>
          <w:szCs w:val="24"/>
        </w:rPr>
        <w:t xml:space="preserve"> перебуває у стані алкогольного чи наркотичного сп’яніння</w:t>
      </w:r>
      <w:r w:rsidR="002047C0" w:rsidRPr="000A556C">
        <w:rPr>
          <w:rFonts w:ascii="Times New Roman" w:hAnsi="Times New Roman" w:cs="Times New Roman"/>
          <w:sz w:val="24"/>
          <w:szCs w:val="24"/>
        </w:rPr>
        <w:t>.</w:t>
      </w:r>
    </w:p>
    <w:p w:rsidR="007A33D0" w:rsidRDefault="00413137" w:rsidP="007A33D0">
      <w:pPr>
        <w:spacing w:after="0"/>
        <w:rPr>
          <w:rFonts w:ascii="Times New Roman" w:hAnsi="Times New Roman" w:cs="Times New Roman"/>
          <w:sz w:val="24"/>
          <w:szCs w:val="24"/>
        </w:rPr>
      </w:pPr>
      <w:r>
        <w:rPr>
          <w:rFonts w:ascii="Times New Roman" w:hAnsi="Times New Roman" w:cs="Times New Roman"/>
          <w:sz w:val="24"/>
          <w:szCs w:val="24"/>
        </w:rPr>
        <w:t>- надання транспортних послуг дітям з інвалідністю без супроводження дорослого.</w:t>
      </w:r>
    </w:p>
    <w:p w:rsidR="006269AA" w:rsidRPr="000A556C" w:rsidRDefault="006269AA" w:rsidP="007A33D0">
      <w:pPr>
        <w:spacing w:after="0"/>
        <w:rPr>
          <w:rFonts w:ascii="Times New Roman" w:hAnsi="Times New Roman" w:cs="Times New Roman"/>
          <w:sz w:val="24"/>
          <w:szCs w:val="24"/>
        </w:rPr>
      </w:pPr>
    </w:p>
    <w:p w:rsidR="002047C0" w:rsidRPr="000A556C" w:rsidRDefault="00212A88" w:rsidP="007A33D0">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002047C0" w:rsidRPr="000A556C">
        <w:rPr>
          <w:rFonts w:ascii="Times New Roman" w:hAnsi="Times New Roman" w:cs="Times New Roman"/>
          <w:b/>
          <w:sz w:val="24"/>
          <w:szCs w:val="24"/>
        </w:rPr>
        <w:t xml:space="preserve">. Контроль за діяльністю </w:t>
      </w:r>
      <w:r w:rsidR="0084204C">
        <w:rPr>
          <w:rFonts w:ascii="Times New Roman" w:hAnsi="Times New Roman" w:cs="Times New Roman"/>
          <w:b/>
          <w:sz w:val="24"/>
          <w:szCs w:val="24"/>
        </w:rPr>
        <w:t>служби з перевезення</w:t>
      </w:r>
      <w:r w:rsidR="002047C0" w:rsidRPr="000A556C">
        <w:rPr>
          <w:rFonts w:ascii="Times New Roman" w:hAnsi="Times New Roman" w:cs="Times New Roman"/>
          <w:b/>
          <w:sz w:val="24"/>
          <w:szCs w:val="24"/>
        </w:rPr>
        <w:t xml:space="preserve"> «Соціальне таксі».</w:t>
      </w:r>
    </w:p>
    <w:p w:rsidR="002047C0" w:rsidRPr="000A556C" w:rsidRDefault="0084204C" w:rsidP="00504AC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2047C0" w:rsidRPr="000A556C">
        <w:rPr>
          <w:rFonts w:ascii="Times New Roman" w:hAnsi="Times New Roman" w:cs="Times New Roman"/>
          <w:sz w:val="24"/>
          <w:szCs w:val="24"/>
        </w:rPr>
        <w:t>Контроль та перевірку за наданням</w:t>
      </w:r>
      <w:r>
        <w:rPr>
          <w:rFonts w:ascii="Times New Roman" w:hAnsi="Times New Roman" w:cs="Times New Roman"/>
          <w:sz w:val="24"/>
          <w:szCs w:val="24"/>
        </w:rPr>
        <w:t xml:space="preserve"> </w:t>
      </w:r>
      <w:r w:rsidR="002047C0" w:rsidRPr="000A556C">
        <w:rPr>
          <w:rFonts w:ascii="Times New Roman" w:hAnsi="Times New Roman" w:cs="Times New Roman"/>
          <w:sz w:val="24"/>
          <w:szCs w:val="24"/>
        </w:rPr>
        <w:t xml:space="preserve">транспортної послуги </w:t>
      </w:r>
      <w:r>
        <w:rPr>
          <w:rFonts w:ascii="Times New Roman" w:hAnsi="Times New Roman" w:cs="Times New Roman"/>
          <w:sz w:val="24"/>
          <w:szCs w:val="24"/>
        </w:rPr>
        <w:t xml:space="preserve">службою з перевезення </w:t>
      </w:r>
      <w:r w:rsidR="002047C0" w:rsidRPr="000A556C">
        <w:rPr>
          <w:rFonts w:ascii="Times New Roman" w:hAnsi="Times New Roman" w:cs="Times New Roman"/>
          <w:sz w:val="24"/>
          <w:szCs w:val="24"/>
        </w:rPr>
        <w:t xml:space="preserve">«Соціальне таксі» здійснює засновник </w:t>
      </w:r>
      <w:proofErr w:type="spellStart"/>
      <w:r>
        <w:rPr>
          <w:rFonts w:ascii="Times New Roman" w:hAnsi="Times New Roman" w:cs="Times New Roman"/>
          <w:sz w:val="24"/>
          <w:szCs w:val="24"/>
        </w:rPr>
        <w:t>терц</w:t>
      </w:r>
      <w:r w:rsidR="002047C0" w:rsidRPr="000A556C">
        <w:rPr>
          <w:rFonts w:ascii="Times New Roman" w:hAnsi="Times New Roman" w:cs="Times New Roman"/>
          <w:sz w:val="24"/>
          <w:szCs w:val="24"/>
        </w:rPr>
        <w:t>ентру</w:t>
      </w:r>
      <w:proofErr w:type="spellEnd"/>
      <w:r w:rsidR="002047C0" w:rsidRPr="000A556C">
        <w:rPr>
          <w:rFonts w:ascii="Times New Roman" w:hAnsi="Times New Roman" w:cs="Times New Roman"/>
          <w:sz w:val="24"/>
          <w:szCs w:val="24"/>
        </w:rPr>
        <w:t xml:space="preserve"> та інші уповноважені органи відповідно до чинного законодавства України.</w:t>
      </w:r>
    </w:p>
    <w:p w:rsidR="002047C0" w:rsidRPr="000A556C" w:rsidRDefault="002047C0" w:rsidP="00504AC7">
      <w:pPr>
        <w:spacing w:after="0"/>
        <w:ind w:firstLine="708"/>
        <w:rPr>
          <w:rFonts w:ascii="Times New Roman" w:hAnsi="Times New Roman" w:cs="Times New Roman"/>
          <w:sz w:val="24"/>
          <w:szCs w:val="24"/>
        </w:rPr>
      </w:pPr>
      <w:r w:rsidRPr="000A556C">
        <w:rPr>
          <w:rFonts w:ascii="Times New Roman" w:hAnsi="Times New Roman" w:cs="Times New Roman"/>
          <w:sz w:val="24"/>
          <w:szCs w:val="24"/>
        </w:rPr>
        <w:t xml:space="preserve"> Контрол</w:t>
      </w:r>
      <w:r w:rsidR="0084204C">
        <w:rPr>
          <w:rFonts w:ascii="Times New Roman" w:hAnsi="Times New Roman" w:cs="Times New Roman"/>
          <w:sz w:val="24"/>
          <w:szCs w:val="24"/>
        </w:rPr>
        <w:t>ь за якістю надання транспортних послуг</w:t>
      </w:r>
      <w:r w:rsidRPr="000A556C">
        <w:rPr>
          <w:rFonts w:ascii="Times New Roman" w:hAnsi="Times New Roman" w:cs="Times New Roman"/>
          <w:sz w:val="24"/>
          <w:szCs w:val="24"/>
        </w:rPr>
        <w:t xml:space="preserve"> здійснює директор </w:t>
      </w:r>
      <w:r w:rsidR="0084204C">
        <w:rPr>
          <w:rFonts w:ascii="Times New Roman" w:hAnsi="Times New Roman" w:cs="Times New Roman"/>
          <w:sz w:val="24"/>
          <w:szCs w:val="24"/>
        </w:rPr>
        <w:t>територіального центру соціального обслуговування (надання соціальних послуг)</w:t>
      </w:r>
      <w:r w:rsidRPr="000A556C">
        <w:rPr>
          <w:rFonts w:ascii="Times New Roman" w:hAnsi="Times New Roman" w:cs="Times New Roman"/>
          <w:sz w:val="24"/>
          <w:szCs w:val="24"/>
        </w:rPr>
        <w:t>.</w:t>
      </w:r>
    </w:p>
    <w:p w:rsidR="000128B7" w:rsidRPr="000A556C" w:rsidRDefault="000128B7" w:rsidP="007A33D0">
      <w:pPr>
        <w:spacing w:after="0"/>
        <w:rPr>
          <w:rFonts w:ascii="Times New Roman" w:hAnsi="Times New Roman" w:cs="Times New Roman"/>
          <w:sz w:val="24"/>
          <w:szCs w:val="24"/>
        </w:rPr>
      </w:pPr>
    </w:p>
    <w:sectPr w:rsidR="000128B7" w:rsidRPr="000A556C" w:rsidSect="007A33D0">
      <w:pgSz w:w="11906" w:h="16838"/>
      <w:pgMar w:top="850" w:right="42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27854"/>
    <w:rsid w:val="000128B7"/>
    <w:rsid w:val="000268B3"/>
    <w:rsid w:val="000A556C"/>
    <w:rsid w:val="000E17FB"/>
    <w:rsid w:val="00182B7C"/>
    <w:rsid w:val="00195C8D"/>
    <w:rsid w:val="001B0D8D"/>
    <w:rsid w:val="002047C0"/>
    <w:rsid w:val="00212A88"/>
    <w:rsid w:val="00260973"/>
    <w:rsid w:val="0030661E"/>
    <w:rsid w:val="0035258E"/>
    <w:rsid w:val="0036602D"/>
    <w:rsid w:val="00371295"/>
    <w:rsid w:val="0038496E"/>
    <w:rsid w:val="003C53CA"/>
    <w:rsid w:val="003F2B6E"/>
    <w:rsid w:val="0040195A"/>
    <w:rsid w:val="00413137"/>
    <w:rsid w:val="00427854"/>
    <w:rsid w:val="0043388F"/>
    <w:rsid w:val="00483747"/>
    <w:rsid w:val="004D385E"/>
    <w:rsid w:val="004E3A4B"/>
    <w:rsid w:val="00504AC7"/>
    <w:rsid w:val="005C7DC9"/>
    <w:rsid w:val="005F6634"/>
    <w:rsid w:val="006269AA"/>
    <w:rsid w:val="006A4049"/>
    <w:rsid w:val="006C32E7"/>
    <w:rsid w:val="007055DB"/>
    <w:rsid w:val="0071166D"/>
    <w:rsid w:val="00753455"/>
    <w:rsid w:val="00793F79"/>
    <w:rsid w:val="007A33D0"/>
    <w:rsid w:val="0081284B"/>
    <w:rsid w:val="00817787"/>
    <w:rsid w:val="0084204C"/>
    <w:rsid w:val="00844175"/>
    <w:rsid w:val="008C437E"/>
    <w:rsid w:val="00907662"/>
    <w:rsid w:val="00A03823"/>
    <w:rsid w:val="00A457C3"/>
    <w:rsid w:val="00A56865"/>
    <w:rsid w:val="00AD6906"/>
    <w:rsid w:val="00B30FCA"/>
    <w:rsid w:val="00B640CC"/>
    <w:rsid w:val="00C1672C"/>
    <w:rsid w:val="00C657A9"/>
    <w:rsid w:val="00C909E5"/>
    <w:rsid w:val="00CA4E49"/>
    <w:rsid w:val="00CD5C30"/>
    <w:rsid w:val="00D24F2A"/>
    <w:rsid w:val="00D255D7"/>
    <w:rsid w:val="00D747E2"/>
    <w:rsid w:val="00DB600E"/>
    <w:rsid w:val="00E75F1C"/>
    <w:rsid w:val="00E97B73"/>
    <w:rsid w:val="00EC2634"/>
    <w:rsid w:val="00F05ECD"/>
    <w:rsid w:val="00F6228C"/>
    <w:rsid w:val="00FB27F7"/>
    <w:rsid w:val="00FD0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uk-U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C9"/>
  </w:style>
  <w:style w:type="paragraph" w:styleId="1">
    <w:name w:val="heading 1"/>
    <w:basedOn w:val="a"/>
    <w:next w:val="a"/>
    <w:link w:val="10"/>
    <w:uiPriority w:val="9"/>
    <w:qFormat/>
    <w:rsid w:val="005C7DC9"/>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5C7DC9"/>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5C7DC9"/>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5C7DC9"/>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5C7DC9"/>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5C7DC9"/>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5C7DC9"/>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5C7DC9"/>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5C7DC9"/>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DC9"/>
    <w:rPr>
      <w:smallCaps/>
      <w:spacing w:val="5"/>
      <w:sz w:val="32"/>
      <w:szCs w:val="32"/>
    </w:rPr>
  </w:style>
  <w:style w:type="character" w:customStyle="1" w:styleId="20">
    <w:name w:val="Заголовок 2 Знак"/>
    <w:basedOn w:val="a0"/>
    <w:link w:val="2"/>
    <w:uiPriority w:val="9"/>
    <w:semiHidden/>
    <w:rsid w:val="005C7DC9"/>
    <w:rPr>
      <w:smallCaps/>
      <w:spacing w:val="5"/>
      <w:sz w:val="28"/>
      <w:szCs w:val="28"/>
    </w:rPr>
  </w:style>
  <w:style w:type="character" w:customStyle="1" w:styleId="30">
    <w:name w:val="Заголовок 3 Знак"/>
    <w:basedOn w:val="a0"/>
    <w:link w:val="3"/>
    <w:uiPriority w:val="9"/>
    <w:semiHidden/>
    <w:rsid w:val="005C7DC9"/>
    <w:rPr>
      <w:smallCaps/>
      <w:spacing w:val="5"/>
      <w:sz w:val="24"/>
      <w:szCs w:val="24"/>
    </w:rPr>
  </w:style>
  <w:style w:type="character" w:customStyle="1" w:styleId="40">
    <w:name w:val="Заголовок 4 Знак"/>
    <w:basedOn w:val="a0"/>
    <w:link w:val="4"/>
    <w:uiPriority w:val="9"/>
    <w:semiHidden/>
    <w:rsid w:val="005C7DC9"/>
    <w:rPr>
      <w:i/>
      <w:iCs/>
      <w:smallCaps/>
      <w:spacing w:val="10"/>
      <w:sz w:val="22"/>
      <w:szCs w:val="22"/>
    </w:rPr>
  </w:style>
  <w:style w:type="character" w:customStyle="1" w:styleId="50">
    <w:name w:val="Заголовок 5 Знак"/>
    <w:basedOn w:val="a0"/>
    <w:link w:val="5"/>
    <w:uiPriority w:val="9"/>
    <w:semiHidden/>
    <w:rsid w:val="005C7DC9"/>
    <w:rPr>
      <w:smallCaps/>
      <w:color w:val="538135" w:themeColor="accent6" w:themeShade="BF"/>
      <w:spacing w:val="10"/>
      <w:sz w:val="22"/>
      <w:szCs w:val="22"/>
    </w:rPr>
  </w:style>
  <w:style w:type="character" w:customStyle="1" w:styleId="60">
    <w:name w:val="Заголовок 6 Знак"/>
    <w:basedOn w:val="a0"/>
    <w:link w:val="6"/>
    <w:uiPriority w:val="9"/>
    <w:semiHidden/>
    <w:rsid w:val="005C7DC9"/>
    <w:rPr>
      <w:smallCaps/>
      <w:color w:val="70AD47" w:themeColor="accent6"/>
      <w:spacing w:val="5"/>
      <w:sz w:val="22"/>
      <w:szCs w:val="22"/>
    </w:rPr>
  </w:style>
  <w:style w:type="character" w:customStyle="1" w:styleId="70">
    <w:name w:val="Заголовок 7 Знак"/>
    <w:basedOn w:val="a0"/>
    <w:link w:val="7"/>
    <w:uiPriority w:val="9"/>
    <w:semiHidden/>
    <w:rsid w:val="005C7DC9"/>
    <w:rPr>
      <w:b/>
      <w:bCs/>
      <w:smallCaps/>
      <w:color w:val="70AD47" w:themeColor="accent6"/>
      <w:spacing w:val="10"/>
    </w:rPr>
  </w:style>
  <w:style w:type="character" w:customStyle="1" w:styleId="80">
    <w:name w:val="Заголовок 8 Знак"/>
    <w:basedOn w:val="a0"/>
    <w:link w:val="8"/>
    <w:uiPriority w:val="9"/>
    <w:semiHidden/>
    <w:rsid w:val="005C7DC9"/>
    <w:rPr>
      <w:b/>
      <w:bCs/>
      <w:i/>
      <w:iCs/>
      <w:smallCaps/>
      <w:color w:val="538135" w:themeColor="accent6" w:themeShade="BF"/>
    </w:rPr>
  </w:style>
  <w:style w:type="character" w:customStyle="1" w:styleId="90">
    <w:name w:val="Заголовок 9 Знак"/>
    <w:basedOn w:val="a0"/>
    <w:link w:val="9"/>
    <w:uiPriority w:val="9"/>
    <w:semiHidden/>
    <w:rsid w:val="005C7DC9"/>
    <w:rPr>
      <w:b/>
      <w:bCs/>
      <w:i/>
      <w:iCs/>
      <w:smallCaps/>
      <w:color w:val="385623" w:themeColor="accent6" w:themeShade="80"/>
    </w:rPr>
  </w:style>
  <w:style w:type="paragraph" w:styleId="a3">
    <w:name w:val="caption"/>
    <w:basedOn w:val="a"/>
    <w:next w:val="a"/>
    <w:uiPriority w:val="35"/>
    <w:semiHidden/>
    <w:unhideWhenUsed/>
    <w:qFormat/>
    <w:rsid w:val="005C7DC9"/>
    <w:rPr>
      <w:b/>
      <w:bCs/>
      <w:caps/>
      <w:sz w:val="16"/>
      <w:szCs w:val="16"/>
    </w:rPr>
  </w:style>
  <w:style w:type="paragraph" w:styleId="a4">
    <w:name w:val="Title"/>
    <w:basedOn w:val="a"/>
    <w:next w:val="a"/>
    <w:link w:val="a5"/>
    <w:uiPriority w:val="10"/>
    <w:qFormat/>
    <w:rsid w:val="005C7DC9"/>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5">
    <w:name w:val="Название Знак"/>
    <w:basedOn w:val="a0"/>
    <w:link w:val="a4"/>
    <w:uiPriority w:val="10"/>
    <w:rsid w:val="005C7DC9"/>
    <w:rPr>
      <w:smallCaps/>
      <w:color w:val="262626" w:themeColor="text1" w:themeTint="D9"/>
      <w:sz w:val="52"/>
      <w:szCs w:val="52"/>
    </w:rPr>
  </w:style>
  <w:style w:type="paragraph" w:styleId="a6">
    <w:name w:val="Subtitle"/>
    <w:basedOn w:val="a"/>
    <w:next w:val="a"/>
    <w:link w:val="a7"/>
    <w:uiPriority w:val="11"/>
    <w:qFormat/>
    <w:rsid w:val="005C7DC9"/>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5C7DC9"/>
    <w:rPr>
      <w:rFonts w:asciiTheme="majorHAnsi" w:eastAsiaTheme="majorEastAsia" w:hAnsiTheme="majorHAnsi" w:cstheme="majorBidi"/>
    </w:rPr>
  </w:style>
  <w:style w:type="character" w:styleId="a8">
    <w:name w:val="Strong"/>
    <w:uiPriority w:val="22"/>
    <w:qFormat/>
    <w:rsid w:val="005C7DC9"/>
    <w:rPr>
      <w:b/>
      <w:bCs/>
      <w:color w:val="70AD47" w:themeColor="accent6"/>
    </w:rPr>
  </w:style>
  <w:style w:type="character" w:styleId="a9">
    <w:name w:val="Emphasis"/>
    <w:uiPriority w:val="20"/>
    <w:qFormat/>
    <w:rsid w:val="005C7DC9"/>
    <w:rPr>
      <w:b/>
      <w:bCs/>
      <w:i/>
      <w:iCs/>
      <w:spacing w:val="10"/>
    </w:rPr>
  </w:style>
  <w:style w:type="paragraph" w:styleId="aa">
    <w:name w:val="No Spacing"/>
    <w:uiPriority w:val="1"/>
    <w:qFormat/>
    <w:rsid w:val="005C7DC9"/>
    <w:pPr>
      <w:spacing w:after="0" w:line="240" w:lineRule="auto"/>
    </w:pPr>
  </w:style>
  <w:style w:type="paragraph" w:styleId="21">
    <w:name w:val="Quote"/>
    <w:basedOn w:val="a"/>
    <w:next w:val="a"/>
    <w:link w:val="22"/>
    <w:uiPriority w:val="29"/>
    <w:qFormat/>
    <w:rsid w:val="005C7DC9"/>
    <w:rPr>
      <w:i/>
      <w:iCs/>
    </w:rPr>
  </w:style>
  <w:style w:type="character" w:customStyle="1" w:styleId="22">
    <w:name w:val="Цитата 2 Знак"/>
    <w:basedOn w:val="a0"/>
    <w:link w:val="21"/>
    <w:uiPriority w:val="29"/>
    <w:rsid w:val="005C7DC9"/>
    <w:rPr>
      <w:i/>
      <w:iCs/>
    </w:rPr>
  </w:style>
  <w:style w:type="paragraph" w:styleId="ab">
    <w:name w:val="Intense Quote"/>
    <w:basedOn w:val="a"/>
    <w:next w:val="a"/>
    <w:link w:val="ac"/>
    <w:uiPriority w:val="30"/>
    <w:qFormat/>
    <w:rsid w:val="005C7DC9"/>
    <w:pPr>
      <w:pBdr>
        <w:top w:val="single" w:sz="8" w:space="1" w:color="70AD47" w:themeColor="accent6"/>
      </w:pBdr>
      <w:spacing w:before="140" w:after="140"/>
      <w:ind w:left="1440" w:right="1440"/>
    </w:pPr>
    <w:rPr>
      <w:b/>
      <w:bCs/>
      <w:i/>
      <w:iCs/>
    </w:rPr>
  </w:style>
  <w:style w:type="character" w:customStyle="1" w:styleId="ac">
    <w:name w:val="Выделенная цитата Знак"/>
    <w:basedOn w:val="a0"/>
    <w:link w:val="ab"/>
    <w:uiPriority w:val="30"/>
    <w:rsid w:val="005C7DC9"/>
    <w:rPr>
      <w:b/>
      <w:bCs/>
      <w:i/>
      <w:iCs/>
    </w:rPr>
  </w:style>
  <w:style w:type="character" w:styleId="ad">
    <w:name w:val="Subtle Emphasis"/>
    <w:uiPriority w:val="19"/>
    <w:qFormat/>
    <w:rsid w:val="005C7DC9"/>
    <w:rPr>
      <w:i/>
      <w:iCs/>
    </w:rPr>
  </w:style>
  <w:style w:type="character" w:styleId="ae">
    <w:name w:val="Intense Emphasis"/>
    <w:uiPriority w:val="21"/>
    <w:qFormat/>
    <w:rsid w:val="005C7DC9"/>
    <w:rPr>
      <w:b/>
      <w:bCs/>
      <w:i/>
      <w:iCs/>
      <w:color w:val="70AD47" w:themeColor="accent6"/>
      <w:spacing w:val="10"/>
    </w:rPr>
  </w:style>
  <w:style w:type="character" w:styleId="af">
    <w:name w:val="Subtle Reference"/>
    <w:uiPriority w:val="31"/>
    <w:qFormat/>
    <w:rsid w:val="005C7DC9"/>
    <w:rPr>
      <w:b/>
      <w:bCs/>
    </w:rPr>
  </w:style>
  <w:style w:type="character" w:styleId="af0">
    <w:name w:val="Intense Reference"/>
    <w:uiPriority w:val="32"/>
    <w:qFormat/>
    <w:rsid w:val="005C7DC9"/>
    <w:rPr>
      <w:b/>
      <w:bCs/>
      <w:smallCaps/>
      <w:spacing w:val="5"/>
      <w:sz w:val="22"/>
      <w:szCs w:val="22"/>
      <w:u w:val="single"/>
    </w:rPr>
  </w:style>
  <w:style w:type="character" w:styleId="af1">
    <w:name w:val="Book Title"/>
    <w:uiPriority w:val="33"/>
    <w:qFormat/>
    <w:rsid w:val="005C7DC9"/>
    <w:rPr>
      <w:rFonts w:asciiTheme="majorHAnsi" w:eastAsiaTheme="majorEastAsia" w:hAnsiTheme="majorHAnsi" w:cstheme="majorBidi"/>
      <w:i/>
      <w:iCs/>
      <w:sz w:val="20"/>
      <w:szCs w:val="20"/>
    </w:rPr>
  </w:style>
  <w:style w:type="paragraph" w:styleId="af2">
    <w:name w:val="TOC Heading"/>
    <w:basedOn w:val="1"/>
    <w:next w:val="a"/>
    <w:uiPriority w:val="39"/>
    <w:semiHidden/>
    <w:unhideWhenUsed/>
    <w:qFormat/>
    <w:rsid w:val="005C7DC9"/>
    <w:pPr>
      <w:outlineLvl w:val="9"/>
    </w:pPr>
  </w:style>
  <w:style w:type="paragraph" w:styleId="af3">
    <w:name w:val="Balloon Text"/>
    <w:basedOn w:val="a"/>
    <w:link w:val="af4"/>
    <w:uiPriority w:val="99"/>
    <w:semiHidden/>
    <w:unhideWhenUsed/>
    <w:rsid w:val="00F05EC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F05ECD"/>
    <w:rPr>
      <w:rFonts w:ascii="Segoe UI" w:hAnsi="Segoe UI" w:cs="Segoe UI"/>
      <w:sz w:val="18"/>
      <w:szCs w:val="18"/>
    </w:rPr>
  </w:style>
  <w:style w:type="table" w:styleId="af5">
    <w:name w:val="Table Grid"/>
    <w:basedOn w:val="a1"/>
    <w:uiPriority w:val="39"/>
    <w:rsid w:val="00366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semiHidden/>
    <w:unhideWhenUsed/>
    <w:rsid w:val="00FD04D5"/>
    <w:pPr>
      <w:spacing w:before="100" w:beforeAutospacing="1" w:after="100" w:afterAutospacing="1" w:line="240" w:lineRule="auto"/>
      <w:jc w:val="left"/>
    </w:pPr>
    <w:rPr>
      <w:rFonts w:ascii="Times New Roman" w:eastAsia="Times New Roman" w:hAnsi="Times New Roman" w:cs="Times New Roman"/>
      <w:sz w:val="24"/>
      <w:szCs w:val="24"/>
      <w:lang w:eastAsia="uk-UA"/>
    </w:rPr>
  </w:style>
  <w:style w:type="character" w:styleId="af7">
    <w:name w:val="Hyperlink"/>
    <w:basedOn w:val="a0"/>
    <w:uiPriority w:val="99"/>
    <w:unhideWhenUsed/>
    <w:rsid w:val="00A457C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4988">
      <w:bodyDiv w:val="1"/>
      <w:marLeft w:val="0"/>
      <w:marRight w:val="0"/>
      <w:marTop w:val="0"/>
      <w:marBottom w:val="0"/>
      <w:divBdr>
        <w:top w:val="none" w:sz="0" w:space="0" w:color="auto"/>
        <w:left w:val="none" w:sz="0" w:space="0" w:color="auto"/>
        <w:bottom w:val="none" w:sz="0" w:space="0" w:color="auto"/>
        <w:right w:val="none" w:sz="0" w:space="0" w:color="auto"/>
      </w:divBdr>
    </w:div>
    <w:div w:id="483863118">
      <w:bodyDiv w:val="1"/>
      <w:marLeft w:val="0"/>
      <w:marRight w:val="0"/>
      <w:marTop w:val="0"/>
      <w:marBottom w:val="0"/>
      <w:divBdr>
        <w:top w:val="none" w:sz="0" w:space="0" w:color="auto"/>
        <w:left w:val="none" w:sz="0" w:space="0" w:color="auto"/>
        <w:bottom w:val="none" w:sz="0" w:space="0" w:color="auto"/>
        <w:right w:val="none" w:sz="0" w:space="0" w:color="auto"/>
      </w:divBdr>
    </w:div>
    <w:div w:id="805468194">
      <w:bodyDiv w:val="1"/>
      <w:marLeft w:val="0"/>
      <w:marRight w:val="0"/>
      <w:marTop w:val="0"/>
      <w:marBottom w:val="0"/>
      <w:divBdr>
        <w:top w:val="none" w:sz="0" w:space="0" w:color="auto"/>
        <w:left w:val="none" w:sz="0" w:space="0" w:color="auto"/>
        <w:bottom w:val="none" w:sz="0" w:space="0" w:color="auto"/>
        <w:right w:val="none" w:sz="0" w:space="0" w:color="auto"/>
      </w:divBdr>
    </w:div>
    <w:div w:id="1113744172">
      <w:bodyDiv w:val="1"/>
      <w:marLeft w:val="0"/>
      <w:marRight w:val="0"/>
      <w:marTop w:val="0"/>
      <w:marBottom w:val="0"/>
      <w:divBdr>
        <w:top w:val="none" w:sz="0" w:space="0" w:color="auto"/>
        <w:left w:val="none" w:sz="0" w:space="0" w:color="auto"/>
        <w:bottom w:val="none" w:sz="0" w:space="0" w:color="auto"/>
        <w:right w:val="none" w:sz="0" w:space="0" w:color="auto"/>
      </w:divBdr>
    </w:div>
    <w:div w:id="1388604761">
      <w:bodyDiv w:val="1"/>
      <w:marLeft w:val="0"/>
      <w:marRight w:val="0"/>
      <w:marTop w:val="0"/>
      <w:marBottom w:val="0"/>
      <w:divBdr>
        <w:top w:val="none" w:sz="0" w:space="0" w:color="auto"/>
        <w:left w:val="none" w:sz="0" w:space="0" w:color="auto"/>
        <w:bottom w:val="none" w:sz="0" w:space="0" w:color="auto"/>
        <w:right w:val="none" w:sz="0" w:space="0" w:color="auto"/>
      </w:divBdr>
    </w:div>
    <w:div w:id="1449085848">
      <w:bodyDiv w:val="1"/>
      <w:marLeft w:val="0"/>
      <w:marRight w:val="0"/>
      <w:marTop w:val="0"/>
      <w:marBottom w:val="0"/>
      <w:divBdr>
        <w:top w:val="none" w:sz="0" w:space="0" w:color="auto"/>
        <w:left w:val="none" w:sz="0" w:space="0" w:color="auto"/>
        <w:bottom w:val="none" w:sz="0" w:space="0" w:color="auto"/>
        <w:right w:val="none" w:sz="0" w:space="0" w:color="auto"/>
      </w:divBdr>
    </w:div>
    <w:div w:id="15790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btercent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4</Pages>
  <Words>7391</Words>
  <Characters>4214</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33</cp:revision>
  <cp:lastPrinted>2020-11-03T08:00:00Z</cp:lastPrinted>
  <dcterms:created xsi:type="dcterms:W3CDTF">2020-01-29T11:55:00Z</dcterms:created>
  <dcterms:modified xsi:type="dcterms:W3CDTF">2022-01-20T10:06:00Z</dcterms:modified>
</cp:coreProperties>
</file>