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A" w:rsidRPr="006B3EAA" w:rsidRDefault="006B3EAA" w:rsidP="006B3EAA">
      <w:pPr>
        <w:pStyle w:val="a7"/>
        <w:jc w:val="both"/>
        <w:rPr>
          <w:noProof/>
          <w:sz w:val="24"/>
          <w:szCs w:val="24"/>
          <w:lang w:eastAsia="ru-RU"/>
        </w:rPr>
      </w:pPr>
      <w:r w:rsidRPr="006B3EAA">
        <w:rPr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</w:t>
      </w:r>
      <w:r w:rsidRPr="006B3EAA">
        <w:rPr>
          <w:noProof/>
          <w:sz w:val="24"/>
          <w:szCs w:val="24"/>
          <w:lang w:eastAsia="ru-RU"/>
        </w:rPr>
        <w:t xml:space="preserve">   </w:t>
      </w:r>
      <w:r w:rsidRPr="006B3E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7990" cy="60769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A" w:rsidRPr="006B3EAA" w:rsidRDefault="006B3EAA" w:rsidP="006B3EAA">
      <w:pPr>
        <w:pStyle w:val="a4"/>
        <w:rPr>
          <w:sz w:val="24"/>
          <w:szCs w:val="24"/>
          <w:lang w:eastAsia="ru-RU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6B3EAA" w:rsidRPr="006B3EAA" w:rsidTr="006B3EAA">
        <w:tc>
          <w:tcPr>
            <w:tcW w:w="3176" w:type="dxa"/>
            <w:hideMark/>
          </w:tcPr>
          <w:p w:rsidR="006B3EAA" w:rsidRPr="006B3EAA" w:rsidRDefault="006B3EA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6B3EAA" w:rsidRPr="006B3EAA" w:rsidRDefault="006B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6B3EAA" w:rsidRPr="006B3EAA" w:rsidRDefault="006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716B4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охорони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навколишнього природного 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3A9C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середовища</w:t>
      </w:r>
      <w:r w:rsidR="004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3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A9C">
        <w:rPr>
          <w:rFonts w:ascii="Times New Roman" w:hAnsi="Times New Roman" w:cs="Times New Roman"/>
          <w:b/>
          <w:sz w:val="24"/>
          <w:szCs w:val="24"/>
        </w:rPr>
        <w:t>Люботин</w:t>
      </w:r>
      <w:r w:rsidR="00413A9C">
        <w:rPr>
          <w:rFonts w:ascii="Times New Roman" w:hAnsi="Times New Roman" w:cs="Times New Roman"/>
          <w:b/>
          <w:sz w:val="24"/>
          <w:szCs w:val="24"/>
          <w:lang w:val="uk-UA"/>
        </w:rPr>
        <w:t>ської</w:t>
      </w:r>
      <w:proofErr w:type="spellEnd"/>
      <w:r w:rsidR="004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A271B4" w:rsidRDefault="00413A9C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1C57F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C57F0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3EAA" w:rsidRPr="006B3EAA" w:rsidRDefault="001C57F0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.р.»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6B3EAA" w:rsidP="00394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Розг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>лянувши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72D">
        <w:rPr>
          <w:rFonts w:ascii="Times New Roman" w:hAnsi="Times New Roman" w:cs="Times New Roman"/>
          <w:color w:val="000000"/>
          <w:sz w:val="24"/>
          <w:szCs w:val="24"/>
        </w:rPr>
        <w:t>службову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записку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Сергія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КИСЛОГО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EE38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необхідність внесення змін до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</w:t>
      </w:r>
      <w:r w:rsidR="00AA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86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A1861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</w:t>
      </w:r>
      <w:proofErr w:type="gramStart"/>
      <w:r w:rsidR="00AA1861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EE38C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EE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201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38C7">
        <w:rPr>
          <w:rFonts w:ascii="Times New Roman" w:hAnsi="Times New Roman" w:cs="Times New Roman"/>
          <w:sz w:val="24"/>
          <w:szCs w:val="24"/>
        </w:rPr>
        <w:t>-202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A18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3EAA">
        <w:rPr>
          <w:rFonts w:ascii="Times New Roman" w:hAnsi="Times New Roman" w:cs="Times New Roman"/>
          <w:sz w:val="24"/>
          <w:szCs w:val="24"/>
        </w:rPr>
        <w:t>р</w:t>
      </w:r>
      <w:r w:rsidR="00EE38C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070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E01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="00070E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 15 Закону України «Про охорону навколишнього природного середовища»,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ст. 26 Закону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proofErr w:type="gram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B3EAA">
        <w:rPr>
          <w:rFonts w:ascii="Times New Roman" w:hAnsi="Times New Roman" w:cs="Times New Roman"/>
          <w:color w:val="000000"/>
          <w:sz w:val="24"/>
          <w:szCs w:val="24"/>
        </w:rPr>
        <w:t>ісцеве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6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ради VI</w:t>
      </w:r>
      <w:r w:rsidRPr="006B3E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C0618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рада</w:t>
      </w: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AA" w:rsidRPr="009C02E5" w:rsidRDefault="0039440F" w:rsidP="009716B4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И </w:t>
      </w:r>
      <w:proofErr w:type="gramStart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Ш И Л</w:t>
      </w:r>
      <w:r w:rsidR="009C02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</w:t>
      </w:r>
    </w:p>
    <w:p w:rsidR="00116842" w:rsidRPr="00791AD6" w:rsidRDefault="00116842" w:rsidP="00116842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 w:rsidRPr="00791AD6">
        <w:rPr>
          <w:color w:val="000000"/>
          <w:lang w:val="uk-UA"/>
        </w:rPr>
        <w:t>Внести зміни до Програми охорони навколиш</w:t>
      </w:r>
      <w:r w:rsidR="00362312">
        <w:rPr>
          <w:color w:val="000000"/>
          <w:lang w:val="uk-UA"/>
        </w:rPr>
        <w:t xml:space="preserve">нього природного середовища  </w:t>
      </w:r>
      <w:proofErr w:type="spellStart"/>
      <w:r w:rsidR="00362312">
        <w:rPr>
          <w:color w:val="000000"/>
          <w:lang w:val="uk-UA"/>
        </w:rPr>
        <w:t>Люботинської</w:t>
      </w:r>
      <w:proofErr w:type="spellEnd"/>
      <w:r w:rsidR="00362312">
        <w:rPr>
          <w:color w:val="000000"/>
          <w:lang w:val="uk-UA"/>
        </w:rPr>
        <w:t xml:space="preserve"> міської територіальної громади</w:t>
      </w:r>
      <w:r w:rsidRPr="00791AD6">
        <w:rPr>
          <w:color w:val="000000"/>
          <w:lang w:val="uk-UA"/>
        </w:rPr>
        <w:t xml:space="preserve"> на період</w:t>
      </w:r>
      <w:r w:rsidR="00A813A3" w:rsidRPr="00791AD6">
        <w:rPr>
          <w:color w:val="000000"/>
          <w:lang w:val="uk-UA"/>
        </w:rPr>
        <w:t xml:space="preserve"> </w:t>
      </w:r>
      <w:r w:rsidR="00282B7D">
        <w:rPr>
          <w:color w:val="000000"/>
          <w:lang w:val="uk-UA"/>
        </w:rPr>
        <w:t>2017-2021</w:t>
      </w:r>
      <w:r w:rsidR="006B2174" w:rsidRPr="00791AD6">
        <w:rPr>
          <w:color w:val="000000"/>
          <w:lang w:val="uk-UA"/>
        </w:rPr>
        <w:t xml:space="preserve"> </w:t>
      </w:r>
      <w:proofErr w:type="spellStart"/>
      <w:r w:rsidR="006B2174" w:rsidRPr="00791AD6">
        <w:rPr>
          <w:color w:val="000000"/>
          <w:lang w:val="uk-UA"/>
        </w:rPr>
        <w:t>р.р</w:t>
      </w:r>
      <w:proofErr w:type="spellEnd"/>
      <w:r w:rsidR="006B2174" w:rsidRPr="00791AD6">
        <w:rPr>
          <w:color w:val="000000"/>
          <w:lang w:val="uk-UA"/>
        </w:rPr>
        <w:t>., а саме до п. 1</w:t>
      </w:r>
      <w:r w:rsidR="003F60D9">
        <w:rPr>
          <w:color w:val="000000"/>
          <w:lang w:val="uk-UA"/>
        </w:rPr>
        <w:t>,</w:t>
      </w:r>
      <w:r w:rsidR="00A813A3" w:rsidRPr="00791AD6">
        <w:rPr>
          <w:color w:val="000000"/>
          <w:lang w:val="uk-UA"/>
        </w:rPr>
        <w:t xml:space="preserve"> таблиці «Напрями діяльності та заходи програми покращення екологічного стану</w:t>
      </w:r>
      <w:r w:rsidR="000755E2">
        <w:rPr>
          <w:color w:val="000000"/>
          <w:lang w:val="uk-UA"/>
        </w:rPr>
        <w:t xml:space="preserve">  </w:t>
      </w:r>
      <w:proofErr w:type="spellStart"/>
      <w:r w:rsidR="000755E2">
        <w:rPr>
          <w:color w:val="000000"/>
          <w:lang w:val="uk-UA"/>
        </w:rPr>
        <w:t>Люботинської</w:t>
      </w:r>
      <w:proofErr w:type="spellEnd"/>
      <w:r w:rsidR="000755E2">
        <w:rPr>
          <w:color w:val="000000"/>
          <w:lang w:val="uk-UA"/>
        </w:rPr>
        <w:t xml:space="preserve"> міської територіальної громади</w:t>
      </w:r>
      <w:r w:rsidR="002F5690" w:rsidRPr="00791AD6">
        <w:rPr>
          <w:color w:val="000000"/>
          <w:lang w:val="uk-UA"/>
        </w:rPr>
        <w:t xml:space="preserve"> на 2017-2021 </w:t>
      </w:r>
      <w:proofErr w:type="spellStart"/>
      <w:r w:rsidR="002F5690" w:rsidRPr="00791AD6">
        <w:rPr>
          <w:color w:val="000000"/>
          <w:lang w:val="uk-UA"/>
        </w:rPr>
        <w:t>р.р</w:t>
      </w:r>
      <w:proofErr w:type="spellEnd"/>
      <w:r w:rsidR="002F5690" w:rsidRPr="00791AD6">
        <w:rPr>
          <w:color w:val="000000"/>
          <w:lang w:val="uk-UA"/>
        </w:rPr>
        <w:t>.» згідно з додатком.</w:t>
      </w:r>
    </w:p>
    <w:p w:rsidR="00060480" w:rsidRPr="00070E01" w:rsidRDefault="003C6AE6" w:rsidP="00070E01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КИСЛОГО</w:t>
      </w:r>
      <w:r w:rsidR="00EA4D33">
        <w:rPr>
          <w:color w:val="000000"/>
          <w:lang w:val="uk-UA"/>
        </w:rPr>
        <w:t xml:space="preserve"> та </w:t>
      </w:r>
      <w:r w:rsidR="00231CC2">
        <w:rPr>
          <w:color w:val="000000"/>
          <w:lang w:val="uk-UA"/>
        </w:rPr>
        <w:t xml:space="preserve">постійну депутатську комісію з питань містобудування, </w:t>
      </w:r>
      <w:r w:rsidR="00F70482">
        <w:rPr>
          <w:color w:val="000000"/>
          <w:lang w:val="uk-UA"/>
        </w:rPr>
        <w:t>будівництва, земельних відносин та охорони природи.</w:t>
      </w:r>
    </w:p>
    <w:p w:rsidR="006B3EAA" w:rsidRPr="006B3EAA" w:rsidRDefault="006B3EAA" w:rsidP="0039440F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B3EAA" w:rsidRDefault="00AC4D85" w:rsidP="0039440F">
      <w:pPr>
        <w:ind w:right="-2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голова                                               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Леонід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ЛАЗУРЕНКО</w:t>
      </w:r>
    </w:p>
    <w:p w:rsidR="006B3EAA" w:rsidRDefault="006B3EAA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P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ПОГОДЖЕНО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355D2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Автор </w:t>
      </w:r>
      <w:r w:rsidR="007355D2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355D2" w:rsidRDefault="007355D2" w:rsidP="00636B7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Головний спеціаліст (еколог) відділу з питань </w:t>
      </w:r>
    </w:p>
    <w:p w:rsidR="007258A1" w:rsidRDefault="007355D2" w:rsidP="00636B7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розвитку інфраструктури міста та благоустрою</w:t>
      </w:r>
      <w:r w:rsidR="007258A1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D06BFC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                             Ірина ОРАЧ</w:t>
      </w:r>
    </w:p>
    <w:p w:rsidR="007258A1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                                                      </w:t>
      </w:r>
    </w:p>
    <w:p w:rsidR="00CB7708" w:rsidRDefault="007258A1" w:rsidP="00636B72">
      <w:pPr>
        <w:tabs>
          <w:tab w:val="left" w:pos="840"/>
        </w:tabs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CB7708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Pr="009569CB" w:rsidRDefault="007258A1" w:rsidP="00636B72">
      <w:pPr>
        <w:tabs>
          <w:tab w:val="left" w:pos="840"/>
        </w:tabs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та </w:t>
      </w:r>
      <w:r w:rsidR="00824884">
        <w:rPr>
          <w:rFonts w:ascii="Times New Roman" w:hAnsi="Times New Roman" w:cs="Times New Roman"/>
          <w:b/>
          <w:bCs/>
          <w:color w:val="000000"/>
        </w:rPr>
        <w:t>благоустрою</w:t>
      </w:r>
      <w:proofErr w:type="gramStart"/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В</w:t>
      </w:r>
      <w:proofErr w:type="gramEnd"/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італій МАСЛАК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9569CB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юридичного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забезпечення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Олена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К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ОНДРАТЕНКО</w:t>
      </w:r>
    </w:p>
    <w:p w:rsidR="0043308B" w:rsidRPr="00636B72" w:rsidRDefault="007258A1" w:rsidP="007258A1">
      <w:pPr>
        <w:tabs>
          <w:tab w:val="left" w:pos="840"/>
        </w:tabs>
        <w:rPr>
          <w:rFonts w:ascii="Liberation Serif" w:eastAsia="Times New Roman" w:hAnsi="Liberation Serif" w:cs="Lohit Hindi"/>
          <w:b/>
          <w:bCs/>
          <w:color w:val="000000"/>
        </w:rPr>
      </w:pPr>
      <w:r>
        <w:rPr>
          <w:rFonts w:eastAsia="Liberation Serif" w:hint="eastAsia"/>
          <w:b/>
          <w:bCs/>
          <w:color w:val="000000"/>
        </w:rPr>
        <w:t xml:space="preserve">                            </w:t>
      </w:r>
      <w:r w:rsidR="0043308B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258A1" w:rsidRDefault="00636B72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Головний бухгалтер</w:t>
      </w:r>
      <w:r w:rsidR="0043308B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</w:t>
      </w: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Юлія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ПАВЛ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ЕНКО</w:t>
      </w:r>
    </w:p>
    <w:p w:rsidR="0043308B" w:rsidRPr="0043308B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м</w:t>
      </w:r>
      <w:proofErr w:type="gramEnd"/>
      <w:r>
        <w:rPr>
          <w:rFonts w:ascii="Times New Roman" w:hAnsi="Times New Roman" w:cs="Times New Roman"/>
          <w:b/>
          <w:bCs/>
        </w:rPr>
        <w:t>іського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голови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B3693F">
        <w:rPr>
          <w:rFonts w:ascii="Times New Roman" w:hAnsi="Times New Roman" w:cs="Times New Roman"/>
          <w:b/>
          <w:bCs/>
          <w:lang w:val="uk-UA"/>
        </w:rPr>
        <w:t xml:space="preserve">   Сергій КИСЛИЙ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</w:rPr>
        <w:t>комісії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9004D5">
        <w:rPr>
          <w:rFonts w:ascii="Times New Roman" w:hAnsi="Times New Roman" w:cs="Times New Roman"/>
          <w:b/>
          <w:bCs/>
          <w:lang w:val="uk-UA"/>
        </w:rPr>
        <w:t xml:space="preserve">  Сергій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004D5">
        <w:rPr>
          <w:rFonts w:ascii="Times New Roman" w:hAnsi="Times New Roman" w:cs="Times New Roman"/>
          <w:b/>
          <w:bCs/>
          <w:lang w:val="uk-UA"/>
        </w:rPr>
        <w:t>ОЛЬХОВ</w:t>
      </w:r>
      <w:r w:rsidR="006B4990">
        <w:rPr>
          <w:rFonts w:ascii="Times New Roman" w:hAnsi="Times New Roman" w:cs="Times New Roman"/>
          <w:b/>
          <w:bCs/>
          <w:lang w:val="uk-UA"/>
        </w:rPr>
        <w:t>СЬКИЙ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3C28F6" w:rsidRDefault="007258A1" w:rsidP="007258A1">
      <w:pPr>
        <w:rPr>
          <w:rFonts w:ascii="Times New Roman" w:hAnsi="Times New Roman" w:cs="Times New Roman"/>
          <w:b/>
          <w:b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</w:rPr>
        <w:t>Секретар</w:t>
      </w:r>
      <w:proofErr w:type="spellEnd"/>
      <w:r>
        <w:rPr>
          <w:rFonts w:ascii="Times New Roman" w:hAnsi="Times New Roman" w:cs="Times New Roman"/>
          <w:b/>
          <w:bCs/>
        </w:rPr>
        <w:t xml:space="preserve"> ради                                                                                           </w:t>
      </w:r>
      <w:r w:rsidR="003C28F6">
        <w:rPr>
          <w:rFonts w:ascii="Times New Roman" w:hAnsi="Times New Roman" w:cs="Times New Roman"/>
          <w:b/>
          <w:bCs/>
          <w:lang w:val="uk-UA"/>
        </w:rPr>
        <w:t>Володимир ГРЕЧКО</w:t>
      </w: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DA4503" w:rsidP="007258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="007258A1">
        <w:rPr>
          <w:rFonts w:ascii="Times New Roman" w:hAnsi="Times New Roman" w:cs="Times New Roman"/>
          <w:b/>
          <w:color w:val="000000"/>
          <w:lang w:val="uk-UA"/>
        </w:rPr>
        <w:t>ояснювальна записка</w:t>
      </w:r>
    </w:p>
    <w:p w:rsidR="007258A1" w:rsidRDefault="007258A1" w:rsidP="007258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 xml:space="preserve">до проекту рішення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місько</w:t>
      </w:r>
      <w:r w:rsidR="006B2174">
        <w:rPr>
          <w:rFonts w:ascii="Times New Roman" w:hAnsi="Times New Roman" w:cs="Times New Roman"/>
          <w:i/>
          <w:color w:val="000000"/>
          <w:lang w:val="uk-UA"/>
        </w:rPr>
        <w:t>ї ради VІІ</w:t>
      </w:r>
      <w:r w:rsidR="002B79A6">
        <w:rPr>
          <w:rFonts w:ascii="Times New Roman" w:hAnsi="Times New Roman" w:cs="Times New Roman"/>
          <w:i/>
          <w:color w:val="000000"/>
          <w:lang w:val="en-US"/>
        </w:rPr>
        <w:t>I</w:t>
      </w:r>
      <w:r w:rsidR="009A3314">
        <w:rPr>
          <w:rFonts w:ascii="Times New Roman" w:hAnsi="Times New Roman" w:cs="Times New Roman"/>
          <w:i/>
          <w:color w:val="000000"/>
          <w:lang w:val="uk-UA"/>
        </w:rPr>
        <w:t xml:space="preserve"> скликання від __ листопада</w:t>
      </w:r>
      <w:r w:rsidR="006F459C">
        <w:rPr>
          <w:rFonts w:ascii="Times New Roman" w:hAnsi="Times New Roman" w:cs="Times New Roman"/>
          <w:i/>
          <w:color w:val="000000"/>
          <w:lang w:val="uk-UA"/>
        </w:rPr>
        <w:t xml:space="preserve">  2021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року «Про внесення змін</w:t>
      </w:r>
      <w:r w:rsidR="00DE1B13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до «Програми охорони навколиш</w:t>
      </w:r>
      <w:r w:rsidR="00D02CB4">
        <w:rPr>
          <w:rFonts w:ascii="Times New Roman" w:hAnsi="Times New Roman" w:cs="Times New Roman"/>
          <w:i/>
          <w:color w:val="000000"/>
          <w:lang w:val="uk-UA"/>
        </w:rPr>
        <w:t>нього природного середовища  Люботин</w:t>
      </w:r>
      <w:r w:rsidR="00D02CB4">
        <w:rPr>
          <w:rFonts w:ascii="Times New Roman" w:hAnsi="Times New Roman" w:cs="Times New Roman"/>
          <w:i/>
          <w:color w:val="000000"/>
          <w:lang w:val="en-US"/>
        </w:rPr>
        <w:t>c</w:t>
      </w:r>
      <w:proofErr w:type="spellStart"/>
      <w:r w:rsidR="00D02CB4">
        <w:rPr>
          <w:rFonts w:ascii="Times New Roman" w:hAnsi="Times New Roman" w:cs="Times New Roman"/>
          <w:i/>
          <w:color w:val="000000"/>
          <w:lang w:val="uk-UA"/>
        </w:rPr>
        <w:t>ької</w:t>
      </w:r>
      <w:proofErr w:type="spellEnd"/>
      <w:r w:rsidR="00D02CB4">
        <w:rPr>
          <w:rFonts w:ascii="Times New Roman" w:hAnsi="Times New Roman" w:cs="Times New Roman"/>
          <w:i/>
          <w:color w:val="000000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на період 2017-2021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р</w:t>
      </w:r>
      <w:r w:rsidR="001B35A1">
        <w:rPr>
          <w:rFonts w:ascii="Times New Roman" w:hAnsi="Times New Roman" w:cs="Times New Roman"/>
          <w:i/>
          <w:color w:val="000000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lang w:val="uk-UA"/>
        </w:rPr>
        <w:t>р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.» </w:t>
      </w:r>
    </w:p>
    <w:p w:rsidR="007258A1" w:rsidRDefault="007258A1" w:rsidP="007258A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58A1" w:rsidRPr="00C0618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color w:val="000000"/>
          <w:lang w:val="uk-UA"/>
        </w:rPr>
      </w:pPr>
      <w:r w:rsidRPr="00C06181">
        <w:rPr>
          <w:rStyle w:val="ad"/>
          <w:rFonts w:hint="eastAsia"/>
          <w:i/>
          <w:color w:val="000000"/>
          <w:lang w:val="uk-UA"/>
        </w:rPr>
        <w:t>1. Обґрунтування необхідності прийняття акта</w:t>
      </w:r>
    </w:p>
    <w:p w:rsidR="007258A1" w:rsidRPr="00C06181" w:rsidRDefault="007258A1" w:rsidP="007258A1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Проект рішення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«Про внесення змін до «Програми охорони навколиш</w:t>
      </w:r>
      <w:r w:rsidR="00252132">
        <w:rPr>
          <w:rFonts w:ascii="Times New Roman" w:hAnsi="Times New Roman" w:cs="Times New Roman"/>
          <w:color w:val="000000"/>
          <w:lang w:val="uk-UA"/>
        </w:rPr>
        <w:t xml:space="preserve">нього природного середовища </w:t>
      </w:r>
      <w:proofErr w:type="spellStart"/>
      <w:r w:rsidR="00252132"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 w:rsidR="00252132">
        <w:rPr>
          <w:rFonts w:ascii="Times New Roman" w:hAnsi="Times New Roman" w:cs="Times New Roman"/>
          <w:color w:val="000000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color w:val="000000"/>
          <w:lang w:val="uk-UA"/>
        </w:rPr>
        <w:t xml:space="preserve"> на період 2017-2021 р</w:t>
      </w:r>
      <w:r w:rsidR="00252132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р.», розроблено керуючись ст. 26 Закону України «Про місцеве самоврядування в Україні», ст. 15 Закону України «Про охорону навколишнього природного середовища» та Регламентом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VІІ</w:t>
      </w:r>
      <w:r w:rsidR="00A10E87"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lang w:val="uk-UA"/>
        </w:rPr>
        <w:t xml:space="preserve"> скликання.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u w:val="single"/>
          <w:lang w:val="uk-UA"/>
        </w:rPr>
        <w:t>Мета прийняття</w:t>
      </w:r>
      <w:r>
        <w:rPr>
          <w:rFonts w:ascii="Times New Roman" w:hAnsi="Times New Roman" w:cs="Times New Roman"/>
          <w:color w:val="000000"/>
          <w:lang w:val="uk-UA"/>
        </w:rPr>
        <w:t>: внесення змін</w:t>
      </w:r>
      <w:r w:rsidR="00873D59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до Програми в частині фінансування заходів.</w:t>
      </w:r>
    </w:p>
    <w:p w:rsidR="007258A1" w:rsidRPr="000A1194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0A1194">
        <w:rPr>
          <w:rStyle w:val="ad"/>
          <w:rFonts w:hint="eastAsia"/>
          <w:i/>
          <w:color w:val="000000"/>
          <w:lang w:val="uk-UA"/>
        </w:rPr>
        <w:t>2. Цілі і завдання прийняття акта</w:t>
      </w:r>
    </w:p>
    <w:p w:rsidR="007258A1" w:rsidRDefault="007258A1" w:rsidP="007258A1">
      <w:pPr>
        <w:pStyle w:val="a3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 розроблено з метою внесення змін до «Програми охорони навколишнього природного середов</w:t>
      </w:r>
      <w:r w:rsidR="00A70544">
        <w:rPr>
          <w:color w:val="000000"/>
          <w:lang w:val="uk-UA"/>
        </w:rPr>
        <w:t>ища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Лю</w:t>
      </w:r>
      <w:r w:rsidR="00A70544">
        <w:rPr>
          <w:color w:val="000000"/>
          <w:lang w:val="uk-UA"/>
        </w:rPr>
        <w:t>ботинської</w:t>
      </w:r>
      <w:proofErr w:type="spellEnd"/>
      <w:r w:rsidR="00A70544">
        <w:rPr>
          <w:color w:val="000000"/>
          <w:lang w:val="uk-UA"/>
        </w:rPr>
        <w:t xml:space="preserve"> міської територіальної громади</w:t>
      </w:r>
      <w:r w:rsidR="00E61CEA">
        <w:rPr>
          <w:color w:val="000000"/>
          <w:lang w:val="uk-UA"/>
        </w:rPr>
        <w:t xml:space="preserve"> на період 2017-2021</w:t>
      </w:r>
      <w:r w:rsidR="00A15EDC">
        <w:rPr>
          <w:color w:val="000000"/>
          <w:lang w:val="uk-UA"/>
        </w:rPr>
        <w:t xml:space="preserve"> </w:t>
      </w:r>
      <w:proofErr w:type="spellStart"/>
      <w:r w:rsidR="004654DB">
        <w:rPr>
          <w:color w:val="000000"/>
          <w:lang w:val="uk-UA"/>
        </w:rPr>
        <w:t>р</w:t>
      </w:r>
      <w:r w:rsidR="00A15EDC">
        <w:rPr>
          <w:color w:val="000000"/>
          <w:lang w:val="uk-UA"/>
        </w:rPr>
        <w:t>.</w:t>
      </w:r>
      <w:r w:rsidR="004654DB">
        <w:rPr>
          <w:color w:val="000000"/>
          <w:lang w:val="uk-UA"/>
        </w:rPr>
        <w:t>р</w:t>
      </w:r>
      <w:proofErr w:type="spellEnd"/>
      <w:r w:rsidR="004654DB">
        <w:rPr>
          <w:color w:val="000000"/>
          <w:lang w:val="uk-UA"/>
        </w:rPr>
        <w:t>.», для збільшення орієнтовного обсягу фінансування заходу</w:t>
      </w:r>
      <w:r>
        <w:rPr>
          <w:color w:val="000000"/>
          <w:lang w:val="uk-UA"/>
        </w:rPr>
        <w:t xml:space="preserve"> програми</w:t>
      </w:r>
      <w:r w:rsidR="00FA75AC">
        <w:rPr>
          <w:color w:val="000000"/>
          <w:lang w:val="uk-UA"/>
        </w:rPr>
        <w:t xml:space="preserve"> та закупівлі</w:t>
      </w:r>
      <w:r w:rsidR="009E6D83">
        <w:rPr>
          <w:color w:val="000000"/>
          <w:lang w:val="uk-UA"/>
        </w:rPr>
        <w:t xml:space="preserve"> контейнерів для сміття.</w:t>
      </w: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</w:rPr>
      </w:pPr>
      <w:r>
        <w:rPr>
          <w:rStyle w:val="ad"/>
          <w:rFonts w:hint="eastAsia"/>
          <w:i/>
          <w:color w:val="000000"/>
        </w:rPr>
        <w:t xml:space="preserve">3. </w:t>
      </w:r>
      <w:proofErr w:type="spellStart"/>
      <w:r>
        <w:rPr>
          <w:rStyle w:val="ad"/>
          <w:rFonts w:hint="eastAsia"/>
          <w:i/>
          <w:color w:val="000000"/>
        </w:rPr>
        <w:t>Загальна</w:t>
      </w:r>
      <w:proofErr w:type="spellEnd"/>
      <w:r>
        <w:rPr>
          <w:rStyle w:val="ad"/>
          <w:rFonts w:hint="eastAsia"/>
          <w:i/>
          <w:color w:val="000000"/>
        </w:rPr>
        <w:t xml:space="preserve"> характеристика та </w:t>
      </w:r>
      <w:proofErr w:type="spellStart"/>
      <w:r>
        <w:rPr>
          <w:rStyle w:val="ad"/>
          <w:rFonts w:hint="eastAsia"/>
          <w:i/>
          <w:color w:val="000000"/>
        </w:rPr>
        <w:t>основні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положення</w:t>
      </w:r>
      <w:proofErr w:type="spellEnd"/>
      <w:r>
        <w:rPr>
          <w:rStyle w:val="ad"/>
          <w:rFonts w:hint="eastAsia"/>
          <w:i/>
          <w:color w:val="000000"/>
        </w:rPr>
        <w:t xml:space="preserve"> акта</w:t>
      </w:r>
    </w:p>
    <w:p w:rsidR="007258A1" w:rsidRPr="00157DDE" w:rsidRDefault="007258A1" w:rsidP="00157DDE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Рішення приймається сесією </w:t>
      </w:r>
      <w:proofErr w:type="spellStart"/>
      <w:r>
        <w:rPr>
          <w:color w:val="000000"/>
          <w:lang w:val="uk-UA"/>
        </w:rPr>
        <w:t>Люботинської</w:t>
      </w:r>
      <w:proofErr w:type="spellEnd"/>
      <w:r>
        <w:rPr>
          <w:color w:val="000000"/>
          <w:lang w:val="uk-UA"/>
        </w:rPr>
        <w:t xml:space="preserve"> міської ради т</w:t>
      </w:r>
      <w:r w:rsidR="00157DDE">
        <w:rPr>
          <w:color w:val="000000"/>
          <w:lang w:val="uk-UA"/>
        </w:rPr>
        <w:t>а містить такі основні положення:</w:t>
      </w:r>
    </w:p>
    <w:p w:rsidR="0006375D" w:rsidRPr="00471530" w:rsidRDefault="00156706" w:rsidP="0006375D">
      <w:pPr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62B03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825A2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Внесення змін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Програми охорони навколиш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нь</w:t>
      </w:r>
      <w:r w:rsidR="00E85F7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природного середовища  </w:t>
      </w:r>
      <w:proofErr w:type="spellStart"/>
      <w:r w:rsidR="00E85F7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инської</w:t>
      </w:r>
      <w:proofErr w:type="spellEnd"/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період</w:t>
      </w:r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2017-2021 </w:t>
      </w:r>
      <w:proofErr w:type="spellStart"/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spellEnd"/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а саме до п. 1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таблиці «Напрями діяльності та заходи програми по</w:t>
      </w:r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кращення екологічного стану  </w:t>
      </w:r>
      <w:proofErr w:type="spellStart"/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2017-2021 </w:t>
      </w:r>
      <w:proofErr w:type="spellStart"/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spellEnd"/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.» згідно з додатком.  </w:t>
      </w:r>
    </w:p>
    <w:p w:rsidR="007258A1" w:rsidRPr="00471530" w:rsidRDefault="00156706" w:rsidP="007258A1">
      <w:pPr>
        <w:tabs>
          <w:tab w:val="left" w:pos="0"/>
          <w:tab w:val="left" w:pos="1080"/>
        </w:tabs>
        <w:spacing w:line="100" w:lineRule="atLeast"/>
        <w:ind w:right="120"/>
        <w:jc w:val="both"/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471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на першого заступника міського голови з питань діяльності викон</w:t>
      </w:r>
      <w:r w:rsidR="00974DE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авчих органів ради Сергія КИСЛОГО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та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постійну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депутатську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комісію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з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питань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містобудування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будівництва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земельних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відносин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та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охорони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природи</w:t>
      </w:r>
      <w:proofErr w:type="spellEnd"/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A21B0B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 </w:t>
      </w:r>
    </w:p>
    <w:p w:rsidR="007258A1" w:rsidRPr="00471530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471530">
        <w:rPr>
          <w:rStyle w:val="ad"/>
          <w:rFonts w:hint="eastAsia"/>
          <w:i/>
          <w:color w:val="000000"/>
        </w:rPr>
        <w:t xml:space="preserve">4. Стан </w:t>
      </w:r>
      <w:proofErr w:type="spellStart"/>
      <w:r w:rsidRPr="00471530">
        <w:rPr>
          <w:rStyle w:val="ad"/>
          <w:rFonts w:hint="eastAsia"/>
          <w:i/>
          <w:color w:val="000000"/>
        </w:rPr>
        <w:t>нормативно-правової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бази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у </w:t>
      </w:r>
      <w:proofErr w:type="spellStart"/>
      <w:r w:rsidRPr="00471530">
        <w:rPr>
          <w:rStyle w:val="ad"/>
          <w:rFonts w:hint="eastAsia"/>
          <w:i/>
          <w:color w:val="000000"/>
        </w:rPr>
        <w:t>даній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сфері</w:t>
      </w:r>
      <w:proofErr w:type="spell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gramStart"/>
      <w:r w:rsidRPr="00471530">
        <w:rPr>
          <w:rStyle w:val="ad"/>
          <w:rFonts w:hint="eastAsia"/>
          <w:i/>
          <w:color w:val="000000"/>
        </w:rPr>
        <w:t>правового</w:t>
      </w:r>
      <w:proofErr w:type="gramEnd"/>
      <w:r w:rsidRPr="00471530">
        <w:rPr>
          <w:rStyle w:val="ad"/>
          <w:rFonts w:hint="eastAsia"/>
          <w:i/>
          <w:color w:val="000000"/>
        </w:rPr>
        <w:t xml:space="preserve"> </w:t>
      </w:r>
      <w:proofErr w:type="spellStart"/>
      <w:r w:rsidRPr="00471530">
        <w:rPr>
          <w:rStyle w:val="ad"/>
          <w:rFonts w:hint="eastAsia"/>
          <w:i/>
          <w:color w:val="000000"/>
        </w:rPr>
        <w:t>регулювання</w:t>
      </w:r>
      <w:proofErr w:type="spellEnd"/>
    </w:p>
    <w:p w:rsidR="007258A1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 w:rsidRPr="00471530">
        <w:rPr>
          <w:color w:val="000000"/>
          <w:lang w:val="uk-UA"/>
        </w:rPr>
        <w:t>Основними нормативно-правовими актами, які регулюють підготовку даного проекту рішення, є Закони України «Про місцеве самоврядування в Україні» та «Про охорону навколишнього природного середовища».</w:t>
      </w:r>
      <w:r w:rsidR="003D42DB">
        <w:rPr>
          <w:color w:val="000000"/>
          <w:lang w:val="uk-UA"/>
        </w:rPr>
        <w:t xml:space="preserve"> </w:t>
      </w:r>
    </w:p>
    <w:p w:rsidR="003D42DB" w:rsidRPr="00471530" w:rsidRDefault="003D42DB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</w:p>
    <w:p w:rsidR="00471530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</w:p>
    <w:p w:rsidR="004150B4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  <w:sectPr w:rsidR="004150B4" w:rsidSect="002165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</w:rPr>
        <w:t>та благоустрою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В</w:t>
      </w:r>
      <w:proofErr w:type="gramEnd"/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італій МАСЛАК</w:t>
      </w:r>
      <w:r w:rsidR="0021656E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</w:t>
      </w:r>
    </w:p>
    <w:p w:rsidR="00FB11EC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Затверджено рішенням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FB11EC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міської ради VIІ</w:t>
      </w:r>
      <w:r w:rsidR="00FF2773">
        <w:rPr>
          <w:rFonts w:ascii="Times New Roman" w:hAnsi="Times New Roman" w:cs="Times New Roman"/>
          <w:b/>
          <w:color w:val="000000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скликання </w:t>
      </w:r>
    </w:p>
    <w:p w:rsidR="00437731" w:rsidRDefault="00050293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від ____ жовт</w:t>
      </w:r>
      <w:r w:rsidR="00FF2773">
        <w:rPr>
          <w:rFonts w:ascii="Times New Roman" w:hAnsi="Times New Roman" w:cs="Times New Roman"/>
          <w:b/>
          <w:color w:val="000000"/>
          <w:lang w:val="uk-UA"/>
        </w:rPr>
        <w:t xml:space="preserve">ня 2021 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р.   №_____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714F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НАПРЯМИ ДІЯЛЬНОСТІ ТА ЗАХОДИ ПРОГРАМИ ПОК</w:t>
      </w:r>
      <w:r w:rsidR="00AE714F">
        <w:rPr>
          <w:rFonts w:ascii="Times New Roman" w:hAnsi="Times New Roman" w:cs="Times New Roman"/>
          <w:b/>
          <w:color w:val="000000"/>
          <w:lang w:val="uk-UA"/>
        </w:rPr>
        <w:t xml:space="preserve">РАЩЕННЯ ЕКОЛОГІЧНОГО СТАНУ </w:t>
      </w:r>
      <w:r>
        <w:rPr>
          <w:rFonts w:ascii="Times New Roman" w:hAnsi="Times New Roman" w:cs="Times New Roman"/>
          <w:b/>
          <w:color w:val="000000"/>
          <w:lang w:val="uk-UA"/>
        </w:rPr>
        <w:t>ЛЮБОТИН</w:t>
      </w:r>
      <w:r w:rsidR="00AE714F">
        <w:rPr>
          <w:rFonts w:ascii="Times New Roman" w:hAnsi="Times New Roman" w:cs="Times New Roman"/>
          <w:b/>
          <w:color w:val="000000"/>
          <w:lang w:val="uk-UA"/>
        </w:rPr>
        <w:t xml:space="preserve">СЬКОЇ МІСЬКОЇ </w:t>
      </w:r>
    </w:p>
    <w:p w:rsidR="00437731" w:rsidRDefault="00AE714F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ТЕРИТОРІАЛЬНОЇ ГРОМАДИ</w:t>
      </w:r>
      <w:r w:rsidR="0043773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НА 2017-2021 Р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Р.</w:t>
      </w:r>
      <w:r w:rsidR="00122733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122733" w:rsidRDefault="00122733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6110" w:type="dxa"/>
        <w:jc w:val="center"/>
        <w:tblLayout w:type="fixed"/>
        <w:tblLook w:val="04A0"/>
      </w:tblPr>
      <w:tblGrid>
        <w:gridCol w:w="540"/>
        <w:gridCol w:w="2210"/>
        <w:gridCol w:w="3601"/>
        <w:gridCol w:w="1800"/>
        <w:gridCol w:w="1620"/>
        <w:gridCol w:w="1558"/>
        <w:gridCol w:w="2056"/>
        <w:gridCol w:w="2479"/>
        <w:gridCol w:w="236"/>
        <w:gridCol w:w="10"/>
      </w:tblGrid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Орієнтовні обсяги фінансування в тис.</w:t>
            </w:r>
            <w:r w:rsidR="000E347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грн.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C48EE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Закупівля урн та контейнерів для сміття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</w:t>
            </w:r>
            <w:r w:rsidR="0012273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58D" w:rsidRDefault="00576E59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</w:t>
            </w:r>
            <w:r w:rsidR="002115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</w:t>
            </w:r>
          </w:p>
          <w:p w:rsidR="0021158D" w:rsidRDefault="00E37252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23,918</w:t>
            </w:r>
          </w:p>
          <w:p w:rsidR="004C48EE" w:rsidRDefault="003709E7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2115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</w:t>
            </w:r>
          </w:p>
          <w:p w:rsidR="003709E7" w:rsidRDefault="00BC4FE2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 w:rsidR="007A7E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 w:rsidR="003709E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E744E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18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E744E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576E59" w:rsidP="00BE55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4C48E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Залишок  </w:t>
            </w:r>
          </w:p>
          <w:p w:rsidR="00326B29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  <w:r w:rsidR="00326B2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326B29" w:rsidRDefault="00326B29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Впорядкування вивезення сміття</w:t>
            </w:r>
          </w:p>
        </w:tc>
      </w:tr>
      <w:tr w:rsidR="00BE5572" w:rsidTr="00BE5572">
        <w:trPr>
          <w:gridBefore w:val="1"/>
          <w:gridAfter w:val="1"/>
          <w:wBefore w:w="540" w:type="dxa"/>
          <w:wAfter w:w="10" w:type="dxa"/>
          <w:trHeight w:val="81"/>
          <w:jc w:val="center"/>
        </w:trPr>
        <w:tc>
          <w:tcPr>
            <w:tcW w:w="2210" w:type="dxa"/>
            <w:tcBorders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EE786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</w:tc>
        <w:tc>
          <w:tcPr>
            <w:tcW w:w="36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BE5572" w:rsidP="006278A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80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056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79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6" w:type="dxa"/>
          </w:tcPr>
          <w:p w:rsidR="00BE5572" w:rsidRDefault="00BE557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37731" w:rsidRDefault="00437731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Секретар ради                                                                                                                                           В. ГРЕЧК</w:t>
      </w:r>
      <w:r w:rsidR="0074493F">
        <w:rPr>
          <w:rFonts w:ascii="Times New Roman" w:hAnsi="Times New Roman" w:cs="Times New Roman"/>
          <w:b/>
          <w:bCs/>
          <w:color w:val="000000"/>
          <w:lang w:val="uk-UA"/>
        </w:rPr>
        <w:t>О</w:t>
      </w:r>
      <w:r w:rsidR="00050293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1B04F6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50293" w:rsidRDefault="00050293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37731" w:rsidRDefault="0074493F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Таб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лиця змін</w:t>
      </w:r>
    </w:p>
    <w:p w:rsidR="00437731" w:rsidRDefault="00DA37FC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пункту</w:t>
      </w:r>
      <w:r w:rsidR="00C61315">
        <w:rPr>
          <w:rFonts w:ascii="Times New Roman" w:hAnsi="Times New Roman" w:cs="Times New Roman"/>
          <w:b/>
          <w:color w:val="000000"/>
          <w:lang w:val="uk-UA"/>
        </w:rPr>
        <w:t xml:space="preserve"> 1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таблиці «Напрями діяльності та заходи програми по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кращення екологічного стану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міської територіальної громади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на 2017-2021 </w:t>
      </w:r>
      <w:proofErr w:type="spellStart"/>
      <w:r w:rsidR="00437731">
        <w:rPr>
          <w:rFonts w:ascii="Times New Roman" w:hAnsi="Times New Roman" w:cs="Times New Roman"/>
          <w:b/>
          <w:color w:val="000000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р</w:t>
      </w:r>
      <w:proofErr w:type="spellEnd"/>
      <w:r w:rsidR="00437731">
        <w:rPr>
          <w:rFonts w:ascii="Times New Roman" w:hAnsi="Times New Roman" w:cs="Times New Roman"/>
          <w:b/>
          <w:color w:val="000000"/>
          <w:lang w:val="uk-UA"/>
        </w:rPr>
        <w:t>.» Програми охорони навколиш</w:t>
      </w:r>
      <w:r>
        <w:rPr>
          <w:rFonts w:ascii="Times New Roman" w:hAnsi="Times New Roman" w:cs="Times New Roman"/>
          <w:b/>
          <w:color w:val="000000"/>
          <w:lang w:val="uk-UA"/>
        </w:rPr>
        <w:t>нього природного середовища 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міської територіальної громади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на період 2017-2021 рр.</w:t>
      </w:r>
    </w:p>
    <w:p w:rsidR="00437731" w:rsidRDefault="00437731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565"/>
        <w:gridCol w:w="2123"/>
        <w:gridCol w:w="2693"/>
        <w:gridCol w:w="1417"/>
        <w:gridCol w:w="1421"/>
        <w:gridCol w:w="1559"/>
        <w:gridCol w:w="1698"/>
        <w:gridCol w:w="1418"/>
        <w:gridCol w:w="2271"/>
      </w:tblGrid>
      <w:tr w:rsidR="00437731" w:rsidTr="00C734AF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Орієнтовні обсяги фінансування 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C734AF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Стара редакція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Нова</w:t>
            </w:r>
          </w:p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редакція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</w:tr>
      <w:tr w:rsidR="00437731" w:rsidTr="00C734AF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Pr="009B4473" w:rsidRDefault="00437731" w:rsidP="009B44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Раціональне використання і зберігання </w:t>
            </w:r>
            <w:r w:rsidR="009B4473" w:rsidRPr="009B4473">
              <w:rPr>
                <w:rFonts w:ascii="Times New Roman" w:hAnsi="Times New Roman" w:cs="Times New Roman"/>
                <w:b/>
                <w:lang w:val="uk-UA"/>
              </w:rPr>
              <w:t xml:space="preserve">і побутових відходів </w:t>
            </w:r>
            <w:proofErr w:type="spellStart"/>
            <w:r w:rsidRPr="009B4473">
              <w:rPr>
                <w:rFonts w:ascii="Times New Roman" w:hAnsi="Times New Roman" w:cs="Times New Roman"/>
                <w:b/>
                <w:lang w:val="uk-UA"/>
              </w:rPr>
              <w:t>відходів</w:t>
            </w:r>
            <w:proofErr w:type="spellEnd"/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 виробництва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урн та контейнерів для сміття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65" w:rsidRDefault="00776E65" w:rsidP="00776E65">
            <w:pPr>
              <w:tabs>
                <w:tab w:val="left" w:pos="30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  <w:t xml:space="preserve">   </w:t>
            </w:r>
          </w:p>
          <w:p w:rsidR="00437731" w:rsidRDefault="00776E65" w:rsidP="00776E65">
            <w:pPr>
              <w:tabs>
                <w:tab w:val="left" w:pos="30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="00296D78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65" w:rsidRDefault="00255DFC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776E6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</w:p>
          <w:p w:rsidR="00437731" w:rsidRPr="00255DFC" w:rsidRDefault="00776E65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Pr="00200D85" w:rsidRDefault="00B97817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</w:t>
            </w:r>
          </w:p>
          <w:p w:rsidR="00437731" w:rsidRPr="00200D85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296D7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23,918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C56AF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3612E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18</w:t>
            </w:r>
            <w:r w:rsidR="005D696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3612E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6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Pr="00B97817" w:rsidRDefault="00437731" w:rsidP="00255D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00D85" w:rsidRDefault="00200D85" w:rsidP="00200D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  <w:t xml:space="preserve">Залишок </w:t>
            </w:r>
          </w:p>
          <w:p w:rsidR="00200D85" w:rsidRDefault="00200D85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  <w:r w:rsidR="005D69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D696D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</w:p>
          <w:p w:rsidR="005D696D" w:rsidRDefault="005D696D" w:rsidP="005D6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(МФОНПС) </w:t>
            </w:r>
          </w:p>
          <w:p w:rsidR="005D696D" w:rsidRPr="00200D85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E1" w:rsidRDefault="008E46E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46E1" w:rsidRDefault="008E46E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9827A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6E1">
              <w:rPr>
                <w:rFonts w:ascii="Times New Roman" w:hAnsi="Times New Roman" w:cs="Times New Roman"/>
                <w:lang w:val="uk-UA"/>
              </w:rPr>
              <w:t>В</w:t>
            </w:r>
            <w:r w:rsidR="00437731">
              <w:rPr>
                <w:rFonts w:ascii="Times New Roman" w:hAnsi="Times New Roman" w:cs="Times New Roman"/>
                <w:lang w:val="uk-UA"/>
              </w:rPr>
              <w:t>иконком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A1" w:rsidRDefault="009827A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  <w:p w:rsidR="00437731" w:rsidRDefault="0043773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Впорядкування вивезення  сміття</w:t>
            </w:r>
          </w:p>
        </w:tc>
      </w:tr>
    </w:tbl>
    <w:p w:rsidR="00C734AF" w:rsidRDefault="00C734AF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734AF" w:rsidRDefault="00C734AF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E5077D" w:rsidRPr="00437731" w:rsidRDefault="00437731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  <w:sectPr w:rsidR="00E5077D" w:rsidRPr="00437731" w:rsidSect="004150B4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Секретар ради                                                                                                                     </w:t>
      </w:r>
      <w:r w:rsidR="00E5077D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В. ГРЕЧ</w:t>
      </w:r>
      <w:r w:rsidR="00D325CA">
        <w:rPr>
          <w:rFonts w:ascii="Times New Roman" w:hAnsi="Times New Roman" w:cs="Times New Roman"/>
          <w:b/>
          <w:bCs/>
          <w:color w:val="000000"/>
          <w:lang w:val="uk-UA"/>
        </w:rPr>
        <w:t>КО</w:t>
      </w:r>
    </w:p>
    <w:p w:rsidR="006B3EAA" w:rsidRPr="004E5226" w:rsidRDefault="006B3EAA" w:rsidP="000F2F10">
      <w:pPr>
        <w:tabs>
          <w:tab w:val="left" w:pos="1995"/>
        </w:tabs>
        <w:rPr>
          <w:b/>
          <w:bCs/>
          <w:color w:val="000000"/>
          <w:szCs w:val="28"/>
          <w:lang w:val="uk-UA"/>
        </w:rPr>
      </w:pPr>
    </w:p>
    <w:sectPr w:rsidR="006B3EAA" w:rsidRPr="004E5226" w:rsidSect="00FC0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D9" w:rsidRDefault="003F60D9" w:rsidP="006278AA">
      <w:pPr>
        <w:spacing w:after="0" w:line="240" w:lineRule="auto"/>
      </w:pPr>
      <w:r>
        <w:separator/>
      </w:r>
    </w:p>
  </w:endnote>
  <w:endnote w:type="continuationSeparator" w:id="1">
    <w:p w:rsidR="003F60D9" w:rsidRDefault="003F60D9" w:rsidP="006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D9" w:rsidRDefault="003F60D9" w:rsidP="006278AA">
      <w:pPr>
        <w:spacing w:after="0" w:line="240" w:lineRule="auto"/>
      </w:pPr>
      <w:r>
        <w:separator/>
      </w:r>
    </w:p>
  </w:footnote>
  <w:footnote w:type="continuationSeparator" w:id="1">
    <w:p w:rsidR="003F60D9" w:rsidRDefault="003F60D9" w:rsidP="006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FA2"/>
    <w:multiLevelType w:val="hybridMultilevel"/>
    <w:tmpl w:val="F73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B3EAA"/>
    <w:rsid w:val="000050E3"/>
    <w:rsid w:val="00050293"/>
    <w:rsid w:val="00060083"/>
    <w:rsid w:val="00060480"/>
    <w:rsid w:val="0006375D"/>
    <w:rsid w:val="00070CF0"/>
    <w:rsid w:val="00070E01"/>
    <w:rsid w:val="000755E2"/>
    <w:rsid w:val="000A1194"/>
    <w:rsid w:val="000B3523"/>
    <w:rsid w:val="000E2636"/>
    <w:rsid w:val="000E347E"/>
    <w:rsid w:val="000F2F10"/>
    <w:rsid w:val="00116842"/>
    <w:rsid w:val="00122733"/>
    <w:rsid w:val="00155230"/>
    <w:rsid w:val="00156706"/>
    <w:rsid w:val="00157DDE"/>
    <w:rsid w:val="00157FB6"/>
    <w:rsid w:val="001761E6"/>
    <w:rsid w:val="00176E06"/>
    <w:rsid w:val="001B04F6"/>
    <w:rsid w:val="001B35A1"/>
    <w:rsid w:val="001C57F0"/>
    <w:rsid w:val="001D1717"/>
    <w:rsid w:val="001E26B1"/>
    <w:rsid w:val="001F07DA"/>
    <w:rsid w:val="00200D85"/>
    <w:rsid w:val="0021158D"/>
    <w:rsid w:val="0021656E"/>
    <w:rsid w:val="002173DE"/>
    <w:rsid w:val="00223117"/>
    <w:rsid w:val="00231CC2"/>
    <w:rsid w:val="00251D60"/>
    <w:rsid w:val="00252132"/>
    <w:rsid w:val="00253B3C"/>
    <w:rsid w:val="00255DFC"/>
    <w:rsid w:val="00271B3E"/>
    <w:rsid w:val="00282B7D"/>
    <w:rsid w:val="00296D78"/>
    <w:rsid w:val="002A056F"/>
    <w:rsid w:val="002A3807"/>
    <w:rsid w:val="002B31DD"/>
    <w:rsid w:val="002B79A6"/>
    <w:rsid w:val="002D0AEC"/>
    <w:rsid w:val="002D7810"/>
    <w:rsid w:val="002E456E"/>
    <w:rsid w:val="002F5690"/>
    <w:rsid w:val="00301902"/>
    <w:rsid w:val="00314A30"/>
    <w:rsid w:val="00326B29"/>
    <w:rsid w:val="00333B3B"/>
    <w:rsid w:val="0035571C"/>
    <w:rsid w:val="003612EA"/>
    <w:rsid w:val="00362312"/>
    <w:rsid w:val="00364E96"/>
    <w:rsid w:val="003709E7"/>
    <w:rsid w:val="0038062C"/>
    <w:rsid w:val="0039440F"/>
    <w:rsid w:val="003C28F6"/>
    <w:rsid w:val="003C6AE6"/>
    <w:rsid w:val="003D42DB"/>
    <w:rsid w:val="003F229B"/>
    <w:rsid w:val="003F60D9"/>
    <w:rsid w:val="00405022"/>
    <w:rsid w:val="00413A9C"/>
    <w:rsid w:val="004150B4"/>
    <w:rsid w:val="004237D1"/>
    <w:rsid w:val="0043308B"/>
    <w:rsid w:val="00437731"/>
    <w:rsid w:val="00455AAA"/>
    <w:rsid w:val="00462B03"/>
    <w:rsid w:val="00463B9F"/>
    <w:rsid w:val="004654DB"/>
    <w:rsid w:val="00471530"/>
    <w:rsid w:val="00490187"/>
    <w:rsid w:val="004C48EE"/>
    <w:rsid w:val="004C7FF0"/>
    <w:rsid w:val="004D1D33"/>
    <w:rsid w:val="004D6F35"/>
    <w:rsid w:val="004D6F47"/>
    <w:rsid w:val="004E5226"/>
    <w:rsid w:val="00513132"/>
    <w:rsid w:val="00552D00"/>
    <w:rsid w:val="00576E59"/>
    <w:rsid w:val="005A036D"/>
    <w:rsid w:val="005A5A35"/>
    <w:rsid w:val="005C2179"/>
    <w:rsid w:val="005D696D"/>
    <w:rsid w:val="005E2132"/>
    <w:rsid w:val="005E3CFA"/>
    <w:rsid w:val="00600508"/>
    <w:rsid w:val="00605380"/>
    <w:rsid w:val="006278AA"/>
    <w:rsid w:val="00632956"/>
    <w:rsid w:val="00636B72"/>
    <w:rsid w:val="0064272B"/>
    <w:rsid w:val="00687BFA"/>
    <w:rsid w:val="006B2174"/>
    <w:rsid w:val="006B3EAA"/>
    <w:rsid w:val="006B4990"/>
    <w:rsid w:val="006D1FA4"/>
    <w:rsid w:val="006F3A39"/>
    <w:rsid w:val="006F459C"/>
    <w:rsid w:val="006F5862"/>
    <w:rsid w:val="00715EAF"/>
    <w:rsid w:val="007258A1"/>
    <w:rsid w:val="00730FA2"/>
    <w:rsid w:val="0073133A"/>
    <w:rsid w:val="007355D2"/>
    <w:rsid w:val="007440CC"/>
    <w:rsid w:val="0074493F"/>
    <w:rsid w:val="00754031"/>
    <w:rsid w:val="0077347D"/>
    <w:rsid w:val="00776E65"/>
    <w:rsid w:val="00791AD6"/>
    <w:rsid w:val="007A73FF"/>
    <w:rsid w:val="007A7EC2"/>
    <w:rsid w:val="007D607B"/>
    <w:rsid w:val="00824884"/>
    <w:rsid w:val="008328EF"/>
    <w:rsid w:val="00836B3B"/>
    <w:rsid w:val="00873D59"/>
    <w:rsid w:val="008874D0"/>
    <w:rsid w:val="008A4772"/>
    <w:rsid w:val="008D5E6F"/>
    <w:rsid w:val="008E46E1"/>
    <w:rsid w:val="008F6807"/>
    <w:rsid w:val="009004D5"/>
    <w:rsid w:val="0095561B"/>
    <w:rsid w:val="009569CB"/>
    <w:rsid w:val="009716B4"/>
    <w:rsid w:val="00973D2D"/>
    <w:rsid w:val="00974DED"/>
    <w:rsid w:val="009825A2"/>
    <w:rsid w:val="009827A1"/>
    <w:rsid w:val="00990D79"/>
    <w:rsid w:val="009A08BA"/>
    <w:rsid w:val="009A3314"/>
    <w:rsid w:val="009B4473"/>
    <w:rsid w:val="009C02E5"/>
    <w:rsid w:val="009C56D5"/>
    <w:rsid w:val="009C74E6"/>
    <w:rsid w:val="009E6D83"/>
    <w:rsid w:val="00A10E87"/>
    <w:rsid w:val="00A15EDC"/>
    <w:rsid w:val="00A21B0B"/>
    <w:rsid w:val="00A271B4"/>
    <w:rsid w:val="00A47184"/>
    <w:rsid w:val="00A509EC"/>
    <w:rsid w:val="00A62782"/>
    <w:rsid w:val="00A66F65"/>
    <w:rsid w:val="00A70544"/>
    <w:rsid w:val="00A76D5F"/>
    <w:rsid w:val="00A813A3"/>
    <w:rsid w:val="00A962B0"/>
    <w:rsid w:val="00AA1861"/>
    <w:rsid w:val="00AB3724"/>
    <w:rsid w:val="00AC4D85"/>
    <w:rsid w:val="00AD648A"/>
    <w:rsid w:val="00AE3624"/>
    <w:rsid w:val="00AE714F"/>
    <w:rsid w:val="00AF4BC1"/>
    <w:rsid w:val="00B262DC"/>
    <w:rsid w:val="00B3693F"/>
    <w:rsid w:val="00B90FC4"/>
    <w:rsid w:val="00B97817"/>
    <w:rsid w:val="00BC1553"/>
    <w:rsid w:val="00BC4FE2"/>
    <w:rsid w:val="00BC7FD2"/>
    <w:rsid w:val="00BE16B0"/>
    <w:rsid w:val="00BE3E5D"/>
    <w:rsid w:val="00BE5572"/>
    <w:rsid w:val="00BF1967"/>
    <w:rsid w:val="00C06181"/>
    <w:rsid w:val="00C31047"/>
    <w:rsid w:val="00C36147"/>
    <w:rsid w:val="00C421CA"/>
    <w:rsid w:val="00C52931"/>
    <w:rsid w:val="00C56AFD"/>
    <w:rsid w:val="00C61315"/>
    <w:rsid w:val="00C61831"/>
    <w:rsid w:val="00C734AF"/>
    <w:rsid w:val="00C77F15"/>
    <w:rsid w:val="00C96415"/>
    <w:rsid w:val="00CB7708"/>
    <w:rsid w:val="00CF722D"/>
    <w:rsid w:val="00D02CB4"/>
    <w:rsid w:val="00D06BFC"/>
    <w:rsid w:val="00D148D5"/>
    <w:rsid w:val="00D325CA"/>
    <w:rsid w:val="00D32A1D"/>
    <w:rsid w:val="00D66AAA"/>
    <w:rsid w:val="00D67907"/>
    <w:rsid w:val="00D846EB"/>
    <w:rsid w:val="00DA37FC"/>
    <w:rsid w:val="00DA4503"/>
    <w:rsid w:val="00DB260B"/>
    <w:rsid w:val="00DB6BA9"/>
    <w:rsid w:val="00DE1B13"/>
    <w:rsid w:val="00DF1EC9"/>
    <w:rsid w:val="00E37252"/>
    <w:rsid w:val="00E5077D"/>
    <w:rsid w:val="00E52500"/>
    <w:rsid w:val="00E55AC8"/>
    <w:rsid w:val="00E61CEA"/>
    <w:rsid w:val="00E744E6"/>
    <w:rsid w:val="00E85F77"/>
    <w:rsid w:val="00E9095A"/>
    <w:rsid w:val="00E973C2"/>
    <w:rsid w:val="00EA4D33"/>
    <w:rsid w:val="00EA68DE"/>
    <w:rsid w:val="00EA7BC0"/>
    <w:rsid w:val="00EB1486"/>
    <w:rsid w:val="00EC3216"/>
    <w:rsid w:val="00EE38C7"/>
    <w:rsid w:val="00EE613E"/>
    <w:rsid w:val="00EE786A"/>
    <w:rsid w:val="00EF718B"/>
    <w:rsid w:val="00F25AEA"/>
    <w:rsid w:val="00F41630"/>
    <w:rsid w:val="00F63CD0"/>
    <w:rsid w:val="00F70482"/>
    <w:rsid w:val="00F9772D"/>
    <w:rsid w:val="00FA75AC"/>
    <w:rsid w:val="00FB1082"/>
    <w:rsid w:val="00FB11EC"/>
    <w:rsid w:val="00FC04AA"/>
    <w:rsid w:val="00FD50B4"/>
    <w:rsid w:val="00FF221C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customStyle="1" w:styleId="a6">
    <w:name w:val="Подзаголовок Знак"/>
    <w:basedOn w:val="a0"/>
    <w:link w:val="a4"/>
    <w:uiPriority w:val="99"/>
    <w:rsid w:val="006B3EAA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7">
    <w:name w:val="Title"/>
    <w:basedOn w:val="a"/>
    <w:next w:val="a4"/>
    <w:link w:val="a8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uiPriority w:val="99"/>
    <w:rsid w:val="006B3EA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ody Text"/>
    <w:basedOn w:val="a"/>
    <w:link w:val="a9"/>
    <w:uiPriority w:val="99"/>
    <w:semiHidden/>
    <w:unhideWhenUsed/>
    <w:rsid w:val="006B3EA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B3EAA"/>
  </w:style>
  <w:style w:type="paragraph" w:styleId="aa">
    <w:name w:val="Balloon Text"/>
    <w:basedOn w:val="a"/>
    <w:link w:val="ab"/>
    <w:uiPriority w:val="99"/>
    <w:semiHidden/>
    <w:unhideWhenUsed/>
    <w:rsid w:val="006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58A1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  <w:style w:type="character" w:styleId="ad">
    <w:name w:val="Strong"/>
    <w:basedOn w:val="a0"/>
    <w:uiPriority w:val="99"/>
    <w:qFormat/>
    <w:rsid w:val="007258A1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78AA"/>
  </w:style>
  <w:style w:type="paragraph" w:styleId="af0">
    <w:name w:val="footer"/>
    <w:basedOn w:val="a"/>
    <w:link w:val="af1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7B22-5013-481B-908E-82BBEF4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MR10480143</dc:creator>
  <cp:lastModifiedBy>MR10480143</cp:lastModifiedBy>
  <cp:revision>2</cp:revision>
  <cp:lastPrinted>2021-10-11T10:13:00Z</cp:lastPrinted>
  <dcterms:created xsi:type="dcterms:W3CDTF">2021-11-16T14:01:00Z</dcterms:created>
  <dcterms:modified xsi:type="dcterms:W3CDTF">2021-11-16T14:01:00Z</dcterms:modified>
</cp:coreProperties>
</file>