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2AC" w:rsidRDefault="00BB32AC" w:rsidP="00BB32AC">
      <w:pPr>
        <w:rPr>
          <w:lang w:val="uk-UA"/>
        </w:rPr>
      </w:pPr>
    </w:p>
    <w:p w:rsidR="00BB32AC" w:rsidRDefault="00BB32AC" w:rsidP="00BB32AC">
      <w:pPr>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BB32AC" w:rsidRPr="00C84ADC" w:rsidRDefault="00BB32AC" w:rsidP="00BB32AC">
      <w:pPr>
        <w:spacing w:after="0" w:line="240" w:lineRule="auto"/>
        <w:rPr>
          <w:rFonts w:ascii="Times New Roman" w:hAnsi="Times New Roman" w:cs="Times New Roman"/>
          <w:b/>
          <w:sz w:val="28"/>
          <w:szCs w:val="28"/>
          <w:lang w:val="uk-UA"/>
        </w:rPr>
      </w:pPr>
    </w:p>
    <w:p w:rsidR="00BB32AC" w:rsidRPr="009D7E9A" w:rsidRDefault="00BB32AC" w:rsidP="00BB32AC">
      <w:pPr>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BB32AC" w:rsidRPr="009D7E9A" w:rsidRDefault="00BB32AC" w:rsidP="00BB32AC">
      <w:pPr>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BB32AC" w:rsidRPr="009D7E9A" w:rsidTr="005408A8">
        <w:trPr>
          <w:trHeight w:val="791"/>
        </w:trPr>
        <w:tc>
          <w:tcPr>
            <w:tcW w:w="3114" w:type="dxa"/>
            <w:hideMark/>
          </w:tcPr>
          <w:p w:rsidR="00BB32AC" w:rsidRPr="00D46DC0" w:rsidRDefault="00BB32AC" w:rsidP="005408A8">
            <w:pPr>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BB32AC" w:rsidRPr="009D7E9A" w:rsidRDefault="00BB32AC" w:rsidP="005408A8">
            <w:pPr>
              <w:suppressAutoHyphens/>
              <w:jc w:val="center"/>
              <w:rPr>
                <w:rFonts w:ascii="Times New Roman" w:eastAsia="Times New Roman" w:hAnsi="Times New Roman" w:cs="Times New Roman"/>
                <w:b/>
                <w:sz w:val="24"/>
                <w:szCs w:val="24"/>
                <w:lang w:val="uk-UA" w:eastAsia="ar-SA"/>
              </w:rPr>
            </w:pPr>
          </w:p>
        </w:tc>
        <w:tc>
          <w:tcPr>
            <w:tcW w:w="3043" w:type="dxa"/>
          </w:tcPr>
          <w:p w:rsidR="00BB32AC" w:rsidRPr="009D7E9A" w:rsidRDefault="00BB32AC" w:rsidP="005408A8">
            <w:pPr>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BB32AC" w:rsidRPr="009D7E9A" w:rsidRDefault="00BB32AC" w:rsidP="005408A8">
            <w:pPr>
              <w:widowControl w:val="0"/>
              <w:tabs>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BB32AC" w:rsidRDefault="00BB32AC" w:rsidP="00BB32AC">
      <w:pPr>
        <w:spacing w:after="0"/>
        <w:rPr>
          <w:rFonts w:ascii="Times New Roman" w:hAnsi="Times New Roman" w:cs="Times New Roman"/>
          <w:b/>
          <w:sz w:val="24"/>
          <w:szCs w:val="24"/>
          <w:lang w:val="uk-UA"/>
        </w:rPr>
      </w:pPr>
    </w:p>
    <w:p w:rsidR="00BB32AC" w:rsidRDefault="00BB32AC" w:rsidP="00BB32AC">
      <w:pPr>
        <w:spacing w:after="0"/>
        <w:rPr>
          <w:rFonts w:ascii="Times New Roman" w:hAnsi="Times New Roman" w:cs="Times New Roman"/>
          <w:b/>
          <w:sz w:val="24"/>
          <w:szCs w:val="24"/>
          <w:lang w:val="uk-UA"/>
        </w:rPr>
      </w:pPr>
    </w:p>
    <w:p w:rsidR="00BB32AC" w:rsidRDefault="00BB32AC" w:rsidP="00BB32AC">
      <w:pPr>
        <w:spacing w:after="0"/>
        <w:rPr>
          <w:rFonts w:ascii="Times New Roman" w:hAnsi="Times New Roman" w:cs="Times New Roman"/>
          <w:b/>
          <w:sz w:val="24"/>
          <w:szCs w:val="24"/>
          <w:lang w:val="uk-UA"/>
        </w:rPr>
      </w:pPr>
    </w:p>
    <w:p w:rsidR="00BB32AC" w:rsidRDefault="00BB32AC" w:rsidP="00BB32AC">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BB32AC" w:rsidRDefault="00BB32AC" w:rsidP="00BB32AC">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BB32AC" w:rsidRPr="00F8359B" w:rsidRDefault="00BB32AC" w:rsidP="00BB32AC">
      <w:pPr>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 xml:space="preserve">гр.  </w:t>
      </w:r>
      <w:r w:rsidR="00D65ACA">
        <w:rPr>
          <w:rFonts w:ascii="Times New Roman" w:hAnsi="Times New Roman" w:cs="Times New Roman"/>
          <w:b/>
          <w:sz w:val="24"/>
          <w:szCs w:val="24"/>
          <w:lang w:val="uk-UA"/>
        </w:rPr>
        <w:t xml:space="preserve">Главацькому </w:t>
      </w:r>
      <w:r>
        <w:rPr>
          <w:rFonts w:ascii="Times New Roman" w:hAnsi="Times New Roman" w:cs="Times New Roman"/>
          <w:b/>
          <w:sz w:val="24"/>
          <w:szCs w:val="24"/>
          <w:lang w:val="uk-UA"/>
        </w:rPr>
        <w:t xml:space="preserve">Євгенію Львовичу </w:t>
      </w:r>
    </w:p>
    <w:p w:rsidR="00BB32AC" w:rsidRDefault="00BB32AC" w:rsidP="00BB32AC">
      <w:pPr>
        <w:spacing w:after="0" w:line="100" w:lineRule="atLeast"/>
        <w:ind w:right="3542"/>
        <w:rPr>
          <w:rFonts w:ascii="Times New Roman" w:hAnsi="Times New Roman" w:cs="Times New Roman"/>
          <w:b/>
          <w:sz w:val="24"/>
          <w:szCs w:val="24"/>
          <w:lang w:val="uk-UA"/>
        </w:rPr>
      </w:pPr>
    </w:p>
    <w:p w:rsidR="00BB32AC" w:rsidRDefault="00BB32AC" w:rsidP="00BB32AC">
      <w:pPr>
        <w:spacing w:after="0" w:line="100" w:lineRule="atLeast"/>
        <w:ind w:right="3542"/>
        <w:rPr>
          <w:rFonts w:ascii="Times New Roman" w:hAnsi="Times New Roman" w:cs="Times New Roman"/>
          <w:b/>
          <w:sz w:val="24"/>
          <w:szCs w:val="24"/>
          <w:lang w:val="uk-UA"/>
        </w:rPr>
      </w:pPr>
    </w:p>
    <w:p w:rsidR="00BB32AC" w:rsidRDefault="00BB32AC" w:rsidP="00BB32AC">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w:t>
      </w:r>
      <w:r w:rsidR="00D65ACA">
        <w:rPr>
          <w:rFonts w:ascii="Times New Roman" w:hAnsi="Times New Roman" w:cs="Times New Roman"/>
          <w:sz w:val="24"/>
          <w:szCs w:val="24"/>
          <w:lang w:val="uk-UA"/>
        </w:rPr>
        <w:t>Главацького</w:t>
      </w:r>
      <w:r>
        <w:rPr>
          <w:rFonts w:ascii="Times New Roman" w:hAnsi="Times New Roman" w:cs="Times New Roman"/>
          <w:sz w:val="24"/>
          <w:szCs w:val="24"/>
          <w:lang w:val="uk-UA"/>
        </w:rPr>
        <w:t xml:space="preserve"> Євгенія Львовича, який зареєстрований за адресою: </w:t>
      </w:r>
      <w:r w:rsidR="00A75481">
        <w:rPr>
          <w:rFonts w:ascii="Times New Roman" w:hAnsi="Times New Roman" w:cs="Times New Roman"/>
          <w:sz w:val="24"/>
          <w:szCs w:val="24"/>
          <w:lang w:val="uk-UA"/>
        </w:rPr>
        <w:t>------------------------</w:t>
      </w:r>
      <w:r>
        <w:rPr>
          <w:rFonts w:ascii="Times New Roman" w:hAnsi="Times New Roman" w:cs="Times New Roman"/>
          <w:sz w:val="24"/>
          <w:szCs w:val="24"/>
          <w:lang w:val="uk-UA"/>
        </w:rPr>
        <w:t xml:space="preserve"> з проханням надати дозвіл на розробку проєкту землеустрою щодо відведення земельної ділянки орієнтовною площею  0,1500 га для будівництва і обслуговування житлового будинку, господарських будівель і споруд (присадибна ділянка) вул. Романтична, с. Нестеренки,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BB32AC" w:rsidRDefault="00BB32AC" w:rsidP="00BB32AC">
      <w:pPr>
        <w:spacing w:after="0" w:line="100" w:lineRule="atLeast"/>
        <w:ind w:right="-185" w:firstLine="540"/>
        <w:jc w:val="both"/>
        <w:rPr>
          <w:rFonts w:ascii="Times New Roman" w:hAnsi="Times New Roman" w:cs="Times New Roman"/>
          <w:sz w:val="24"/>
          <w:szCs w:val="24"/>
          <w:lang w:val="uk-UA"/>
        </w:rPr>
      </w:pPr>
    </w:p>
    <w:p w:rsidR="00BB32AC" w:rsidRDefault="00BB32AC" w:rsidP="00BB32AC">
      <w:pPr>
        <w:spacing w:after="0" w:line="100" w:lineRule="atLeast"/>
        <w:ind w:right="-185" w:firstLine="540"/>
        <w:jc w:val="both"/>
        <w:rPr>
          <w:rFonts w:ascii="Times New Roman" w:hAnsi="Times New Roman" w:cs="Times New Roman"/>
          <w:sz w:val="24"/>
          <w:szCs w:val="24"/>
          <w:lang w:val="uk-UA"/>
        </w:rPr>
      </w:pPr>
    </w:p>
    <w:p w:rsidR="00BB32AC" w:rsidRDefault="00BB32AC" w:rsidP="00BB32AC">
      <w:pPr>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BB32AC" w:rsidRDefault="00BB32AC" w:rsidP="00BB32AC">
      <w:pPr>
        <w:pStyle w:val="a3"/>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BB32AC" w:rsidRDefault="00BB32AC" w:rsidP="00BB32AC">
      <w:pPr>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w:t>
      </w:r>
      <w:r w:rsidR="00D65ACA">
        <w:rPr>
          <w:rFonts w:ascii="Times New Roman" w:hAnsi="Times New Roman" w:cs="Times New Roman"/>
          <w:sz w:val="24"/>
          <w:szCs w:val="24"/>
          <w:lang w:val="uk-UA"/>
        </w:rPr>
        <w:t>Главацькому</w:t>
      </w:r>
      <w:r>
        <w:rPr>
          <w:rFonts w:ascii="Times New Roman" w:hAnsi="Times New Roman" w:cs="Times New Roman"/>
          <w:sz w:val="24"/>
          <w:szCs w:val="24"/>
          <w:lang w:val="uk-UA"/>
        </w:rPr>
        <w:t xml:space="preserve"> Євгенію Львовичу на розробку проєкту землеустрою щодо відведення земельної ділянки орієнтовною площею 0,1500 га із земель комунальної власності територіальної громади, категорії житлової та громадської забудови, для будівництва і обслуговування житлового будинку, господарських будівель і споруд (присадибна ділянка), розташованої: вул. Романтична, с. Нестеренки, Харківський район, Харківська обл.                                         </w:t>
      </w:r>
    </w:p>
    <w:p w:rsidR="00BB32AC" w:rsidRDefault="00BB32AC" w:rsidP="00BB32AC">
      <w:pPr>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гр. </w:t>
      </w:r>
      <w:r w:rsidR="00D65ACA">
        <w:rPr>
          <w:rFonts w:ascii="Times New Roman" w:hAnsi="Times New Roman" w:cs="Times New Roman"/>
          <w:sz w:val="24"/>
          <w:szCs w:val="24"/>
          <w:lang w:val="uk-UA"/>
        </w:rPr>
        <w:t xml:space="preserve">Главацькому </w:t>
      </w:r>
      <w:r>
        <w:rPr>
          <w:rFonts w:ascii="Times New Roman" w:hAnsi="Times New Roman" w:cs="Times New Roman"/>
          <w:sz w:val="24"/>
          <w:szCs w:val="24"/>
          <w:lang w:val="uk-UA"/>
        </w:rPr>
        <w:t>Є.Л.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BB32AC" w:rsidRDefault="00BB32AC" w:rsidP="00BB32AC">
      <w:pPr>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BB32AC" w:rsidRDefault="00BB32AC" w:rsidP="00BB32AC">
      <w:pPr>
        <w:spacing w:after="0" w:line="240" w:lineRule="auto"/>
        <w:ind w:firstLine="480"/>
        <w:jc w:val="both"/>
        <w:rPr>
          <w:rFonts w:ascii="Times New Roman" w:hAnsi="Times New Roman" w:cs="Times New Roman"/>
          <w:sz w:val="24"/>
          <w:szCs w:val="24"/>
          <w:lang w:val="uk-UA"/>
        </w:rPr>
      </w:pPr>
    </w:p>
    <w:p w:rsidR="00BB32AC" w:rsidRDefault="00BB32AC" w:rsidP="00BB32AC">
      <w:pPr>
        <w:spacing w:after="0" w:line="240" w:lineRule="auto"/>
        <w:ind w:firstLine="480"/>
        <w:jc w:val="both"/>
        <w:rPr>
          <w:rFonts w:ascii="Times New Roman" w:hAnsi="Times New Roman" w:cs="Times New Roman"/>
          <w:sz w:val="24"/>
          <w:szCs w:val="24"/>
          <w:lang w:val="uk-UA"/>
        </w:rPr>
      </w:pPr>
    </w:p>
    <w:p w:rsidR="00BB32AC" w:rsidRDefault="00BB32AC" w:rsidP="00BB32AC">
      <w:pPr>
        <w:spacing w:after="0" w:line="240" w:lineRule="auto"/>
        <w:ind w:firstLine="480"/>
        <w:jc w:val="both"/>
        <w:rPr>
          <w:rFonts w:ascii="Times New Roman" w:hAnsi="Times New Roman" w:cs="Times New Roman"/>
          <w:sz w:val="24"/>
          <w:szCs w:val="24"/>
          <w:lang w:val="uk-UA"/>
        </w:rPr>
      </w:pPr>
    </w:p>
    <w:p w:rsidR="00BB32AC" w:rsidRDefault="00BB32AC" w:rsidP="00BB32AC">
      <w:pPr>
        <w:spacing w:after="0" w:line="240" w:lineRule="auto"/>
        <w:rPr>
          <w:rFonts w:ascii="Times New Roman" w:hAnsi="Times New Roman" w:cs="Times New Roman"/>
          <w:b/>
          <w:bCs/>
          <w:sz w:val="24"/>
          <w:szCs w:val="24"/>
          <w:lang w:val="uk-UA"/>
        </w:rPr>
      </w:pPr>
    </w:p>
    <w:p w:rsidR="00BB32AC" w:rsidRDefault="00BB32AC" w:rsidP="00BB32AC">
      <w:pPr>
        <w:spacing w:after="0" w:line="240" w:lineRule="auto"/>
        <w:jc w:val="center"/>
        <w:rPr>
          <w:rFonts w:ascii="Times New Roman" w:hAnsi="Times New Roman" w:cs="Times New Roman"/>
          <w:b/>
          <w:bCs/>
          <w:sz w:val="24"/>
          <w:szCs w:val="24"/>
          <w:lang w:val="uk-UA"/>
        </w:rPr>
      </w:pPr>
    </w:p>
    <w:p w:rsidR="00BB32AC" w:rsidRPr="005914F3" w:rsidRDefault="00BB32AC" w:rsidP="00BB32AC">
      <w:pPr>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p w:rsidR="00BB32AC" w:rsidRDefault="00BB32AC" w:rsidP="00BB32AC">
      <w:pPr>
        <w:rPr>
          <w:lang w:val="uk-UA"/>
        </w:rPr>
      </w:pPr>
    </w:p>
    <w:p w:rsidR="00D6715D" w:rsidRPr="00BB32AC" w:rsidRDefault="00D6715D">
      <w:pPr>
        <w:rPr>
          <w:lang w:val="uk-UA"/>
        </w:rPr>
      </w:pPr>
    </w:p>
    <w:sectPr w:rsidR="00D6715D" w:rsidRPr="00BB32AC" w:rsidSect="00BB32AC">
      <w:pgSz w:w="11906" w:h="16838"/>
      <w:pgMar w:top="142"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B32AC"/>
    <w:rsid w:val="00A40CB1"/>
    <w:rsid w:val="00A75481"/>
    <w:rsid w:val="00BB32AC"/>
    <w:rsid w:val="00D65ACA"/>
    <w:rsid w:val="00D6715D"/>
    <w:rsid w:val="00F835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5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B32AC"/>
    <w:pPr>
      <w:spacing w:after="0" w:line="240" w:lineRule="auto"/>
    </w:pPr>
  </w:style>
  <w:style w:type="character" w:customStyle="1" w:styleId="a4">
    <w:name w:val="Без интервала Знак"/>
    <w:link w:val="a3"/>
    <w:uiPriority w:val="1"/>
    <w:locked/>
    <w:rsid w:val="00BB32A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Words>
  <Characters>1795</Characters>
  <Application>Microsoft Office Word</Application>
  <DocSecurity>0</DocSecurity>
  <Lines>14</Lines>
  <Paragraphs>4</Paragraphs>
  <ScaleCrop>false</ScaleCrop>
  <Company/>
  <LinksUpToDate>false</LinksUpToDate>
  <CharactersWithSpaces>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5</cp:revision>
  <dcterms:created xsi:type="dcterms:W3CDTF">2021-09-28T13:37:00Z</dcterms:created>
  <dcterms:modified xsi:type="dcterms:W3CDTF">2021-10-11T07:59:00Z</dcterms:modified>
</cp:coreProperties>
</file>