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EB1" w:rsidRDefault="00A96EB1" w:rsidP="00A96EB1">
      <w:pPr>
        <w:tabs>
          <w:tab w:val="left" w:pos="2352"/>
        </w:tabs>
        <w:rPr>
          <w:color w:val="FF0000"/>
          <w:lang w:val="uk-UA"/>
        </w:rPr>
      </w:pPr>
    </w:p>
    <w:p w:rsidR="00A96EB1" w:rsidRDefault="00A96EB1" w:rsidP="00A96EB1">
      <w:pPr>
        <w:spacing w:after="0"/>
        <w:rPr>
          <w:rFonts w:ascii="Times New Roman" w:hAnsi="Times New Roman" w:cs="Times New Roman"/>
          <w:b/>
          <w:sz w:val="24"/>
          <w:szCs w:val="24"/>
          <w:lang w:val="uk-UA"/>
        </w:rPr>
      </w:pPr>
    </w:p>
    <w:p w:rsidR="00A96EB1" w:rsidRDefault="00A96EB1" w:rsidP="00A96EB1">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A96EB1" w:rsidRPr="00C84ADC" w:rsidRDefault="00A96EB1" w:rsidP="00A96EB1">
      <w:pPr>
        <w:tabs>
          <w:tab w:val="left" w:pos="448"/>
        </w:tabs>
        <w:spacing w:after="0" w:line="240" w:lineRule="auto"/>
        <w:rPr>
          <w:rFonts w:ascii="Times New Roman" w:hAnsi="Times New Roman" w:cs="Times New Roman"/>
          <w:b/>
          <w:sz w:val="28"/>
          <w:szCs w:val="28"/>
          <w:lang w:val="uk-UA"/>
        </w:rPr>
      </w:pPr>
    </w:p>
    <w:p w:rsidR="00A96EB1" w:rsidRPr="009D7E9A" w:rsidRDefault="00A96EB1" w:rsidP="00A96EB1">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A96EB1" w:rsidRPr="009D7E9A" w:rsidRDefault="00A96EB1" w:rsidP="00A96EB1">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A96EB1" w:rsidRPr="009D7E9A" w:rsidTr="00E742AC">
        <w:trPr>
          <w:trHeight w:val="791"/>
        </w:trPr>
        <w:tc>
          <w:tcPr>
            <w:tcW w:w="3114" w:type="dxa"/>
            <w:hideMark/>
          </w:tcPr>
          <w:p w:rsidR="00A96EB1" w:rsidRPr="00D46DC0" w:rsidRDefault="00A96EB1" w:rsidP="00E742AC">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A96EB1" w:rsidRPr="009D7E9A" w:rsidRDefault="00A96EB1" w:rsidP="00E742AC">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A96EB1" w:rsidRPr="009D7E9A" w:rsidRDefault="00A96EB1" w:rsidP="00E742AC">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A96EB1" w:rsidRPr="009D7E9A" w:rsidRDefault="00A96EB1" w:rsidP="00E742AC">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A96EB1" w:rsidRDefault="00A96EB1" w:rsidP="00A96EB1">
      <w:pPr>
        <w:tabs>
          <w:tab w:val="left" w:pos="448"/>
        </w:tabs>
        <w:spacing w:after="0"/>
        <w:rPr>
          <w:rFonts w:ascii="Times New Roman" w:hAnsi="Times New Roman" w:cs="Times New Roman"/>
          <w:b/>
          <w:sz w:val="24"/>
          <w:szCs w:val="24"/>
          <w:lang w:val="uk-UA"/>
        </w:rPr>
      </w:pPr>
    </w:p>
    <w:p w:rsidR="00A96EB1" w:rsidRDefault="00A96EB1" w:rsidP="00A96EB1">
      <w:pPr>
        <w:tabs>
          <w:tab w:val="left" w:pos="448"/>
        </w:tabs>
        <w:spacing w:after="0"/>
        <w:ind w:firstLine="540"/>
        <w:rPr>
          <w:rFonts w:ascii="Times New Roman" w:hAnsi="Times New Roman" w:cs="Times New Roman"/>
          <w:b/>
          <w:sz w:val="24"/>
          <w:szCs w:val="24"/>
          <w:lang w:val="uk-UA"/>
        </w:rPr>
      </w:pPr>
    </w:p>
    <w:p w:rsidR="00A96EB1" w:rsidRDefault="00A96EB1" w:rsidP="00A96EB1">
      <w:pPr>
        <w:tabs>
          <w:tab w:val="left" w:pos="448"/>
        </w:tabs>
        <w:spacing w:after="0"/>
        <w:rPr>
          <w:rFonts w:ascii="Times New Roman" w:hAnsi="Times New Roman" w:cs="Times New Roman"/>
          <w:b/>
          <w:sz w:val="24"/>
          <w:szCs w:val="24"/>
          <w:lang w:val="uk-UA"/>
        </w:rPr>
      </w:pPr>
    </w:p>
    <w:p w:rsidR="00A96EB1" w:rsidRDefault="00A96EB1" w:rsidP="00A96EB1">
      <w:pPr>
        <w:tabs>
          <w:tab w:val="left" w:pos="448"/>
        </w:tabs>
        <w:spacing w:after="0"/>
        <w:rPr>
          <w:rFonts w:ascii="Times New Roman" w:hAnsi="Times New Roman" w:cs="Times New Roman"/>
          <w:b/>
          <w:sz w:val="24"/>
          <w:szCs w:val="24"/>
          <w:lang w:val="uk-UA"/>
        </w:rPr>
      </w:pPr>
    </w:p>
    <w:p w:rsidR="00A96EB1" w:rsidRDefault="00A96EB1" w:rsidP="00A96EB1">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A96EB1" w:rsidRDefault="00A96EB1" w:rsidP="00A96EB1">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A96EB1" w:rsidRPr="00F8359B" w:rsidRDefault="00A96EB1" w:rsidP="00A96EB1">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Гаврилку Василю Миколайовичу</w:t>
      </w:r>
    </w:p>
    <w:p w:rsidR="00A96EB1" w:rsidRDefault="00A96EB1" w:rsidP="00A96EB1">
      <w:pPr>
        <w:tabs>
          <w:tab w:val="left" w:pos="448"/>
        </w:tabs>
        <w:spacing w:after="0" w:line="100" w:lineRule="atLeast"/>
        <w:ind w:right="3542"/>
        <w:rPr>
          <w:rFonts w:ascii="Times New Roman" w:hAnsi="Times New Roman" w:cs="Times New Roman"/>
          <w:b/>
          <w:sz w:val="24"/>
          <w:szCs w:val="24"/>
          <w:lang w:val="uk-UA"/>
        </w:rPr>
      </w:pPr>
    </w:p>
    <w:p w:rsidR="00A96EB1" w:rsidRDefault="00A96EB1" w:rsidP="00A96EB1">
      <w:pPr>
        <w:tabs>
          <w:tab w:val="left" w:pos="448"/>
        </w:tabs>
        <w:spacing w:after="0" w:line="100" w:lineRule="atLeast"/>
        <w:ind w:right="3542"/>
        <w:rPr>
          <w:rFonts w:ascii="Times New Roman" w:hAnsi="Times New Roman" w:cs="Times New Roman"/>
          <w:b/>
          <w:sz w:val="24"/>
          <w:szCs w:val="24"/>
          <w:lang w:val="uk-UA"/>
        </w:rPr>
      </w:pPr>
    </w:p>
    <w:p w:rsidR="00A96EB1" w:rsidRPr="00A57272" w:rsidRDefault="00A96EB1" w:rsidP="00A96EB1">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Гаврилка Василя Миколайовича, який зареєстрований за адресою: </w:t>
      </w:r>
      <w:r w:rsidR="00483BBB">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w:t>
      </w:r>
      <w:r w:rsidRPr="00A57272">
        <w:rPr>
          <w:rFonts w:ascii="Times New Roman" w:hAnsi="Times New Roman" w:cs="Times New Roman"/>
          <w:sz w:val="24"/>
          <w:szCs w:val="24"/>
          <w:lang w:val="uk-UA"/>
        </w:rPr>
        <w:t>на розробку проєкту землеустрою щодо відведення земельно</w:t>
      </w:r>
      <w:r>
        <w:rPr>
          <w:rFonts w:ascii="Times New Roman" w:hAnsi="Times New Roman" w:cs="Times New Roman"/>
          <w:sz w:val="24"/>
          <w:szCs w:val="24"/>
          <w:lang w:val="uk-UA"/>
        </w:rPr>
        <w:t>ї ділянки орієнтовною площею 2,0000</w:t>
      </w:r>
      <w:r w:rsidRPr="00A57272">
        <w:rPr>
          <w:rFonts w:ascii="Times New Roman" w:hAnsi="Times New Roman" w:cs="Times New Roman"/>
          <w:sz w:val="24"/>
          <w:szCs w:val="24"/>
          <w:lang w:val="uk-UA"/>
        </w:rPr>
        <w:t xml:space="preserve"> га для ведення особистого селянського господарства, </w:t>
      </w:r>
      <w:r>
        <w:rPr>
          <w:rFonts w:ascii="Times New Roman" w:hAnsi="Times New Roman" w:cs="Times New Roman"/>
          <w:sz w:val="24"/>
          <w:szCs w:val="24"/>
          <w:lang w:val="uk-UA"/>
        </w:rPr>
        <w:t>с-ще Травневе</w:t>
      </w:r>
      <w:r w:rsidRPr="00A57272">
        <w:rPr>
          <w:rFonts w:ascii="Times New Roman" w:hAnsi="Times New Roman" w:cs="Times New Roman"/>
          <w:sz w:val="24"/>
          <w:szCs w:val="24"/>
          <w:lang w:val="uk-UA"/>
        </w:rPr>
        <w:t>,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A96EB1" w:rsidRPr="00A57272" w:rsidRDefault="00A96EB1" w:rsidP="00A96EB1">
      <w:pPr>
        <w:tabs>
          <w:tab w:val="left" w:pos="448"/>
        </w:tabs>
        <w:spacing w:after="0" w:line="100" w:lineRule="atLeast"/>
        <w:ind w:right="-185" w:firstLine="540"/>
        <w:jc w:val="both"/>
        <w:rPr>
          <w:rFonts w:ascii="Times New Roman" w:hAnsi="Times New Roman" w:cs="Times New Roman"/>
          <w:sz w:val="24"/>
          <w:szCs w:val="24"/>
          <w:lang w:val="uk-UA"/>
        </w:rPr>
      </w:pPr>
    </w:p>
    <w:p w:rsidR="00A96EB1" w:rsidRDefault="00A96EB1" w:rsidP="00A96EB1">
      <w:pPr>
        <w:tabs>
          <w:tab w:val="left" w:pos="448"/>
        </w:tabs>
        <w:spacing w:after="0" w:line="100" w:lineRule="atLeast"/>
        <w:ind w:right="-185" w:firstLine="540"/>
        <w:jc w:val="both"/>
        <w:rPr>
          <w:rFonts w:ascii="Times New Roman" w:hAnsi="Times New Roman" w:cs="Times New Roman"/>
          <w:sz w:val="24"/>
          <w:szCs w:val="24"/>
          <w:lang w:val="uk-UA"/>
        </w:rPr>
      </w:pPr>
    </w:p>
    <w:p w:rsidR="00A96EB1" w:rsidRDefault="00A96EB1" w:rsidP="00A96EB1">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A96EB1" w:rsidRDefault="00A96EB1" w:rsidP="00A96EB1">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A96EB1" w:rsidRDefault="00A96EB1" w:rsidP="00A96EB1">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Гаврилку Василю Миколайовичу на розробку проєкту землеустрою щодо відведення земельної ділянки орієнтовною площею 2,0000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с-ще Травневе, Харківський район, Харківська обл.                                         </w:t>
      </w:r>
    </w:p>
    <w:p w:rsidR="00A96EB1" w:rsidRDefault="00A96EB1" w:rsidP="00A96EB1">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Гаврилку В.М.: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A96EB1" w:rsidRDefault="00A96EB1" w:rsidP="00A96EB1">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A96EB1" w:rsidRDefault="00A96EB1" w:rsidP="00A96EB1">
      <w:pPr>
        <w:tabs>
          <w:tab w:val="left" w:pos="448"/>
        </w:tabs>
        <w:spacing w:after="0" w:line="240" w:lineRule="auto"/>
        <w:ind w:firstLine="480"/>
        <w:jc w:val="both"/>
        <w:rPr>
          <w:rFonts w:ascii="Times New Roman" w:hAnsi="Times New Roman" w:cs="Times New Roman"/>
          <w:sz w:val="24"/>
          <w:szCs w:val="24"/>
          <w:lang w:val="uk-UA"/>
        </w:rPr>
      </w:pPr>
    </w:p>
    <w:p w:rsidR="00A96EB1" w:rsidRDefault="00A96EB1" w:rsidP="00A96EB1">
      <w:pPr>
        <w:tabs>
          <w:tab w:val="left" w:pos="448"/>
        </w:tabs>
        <w:spacing w:after="0" w:line="240" w:lineRule="auto"/>
        <w:ind w:firstLine="480"/>
        <w:jc w:val="both"/>
        <w:rPr>
          <w:rFonts w:ascii="Times New Roman" w:hAnsi="Times New Roman" w:cs="Times New Roman"/>
          <w:sz w:val="24"/>
          <w:szCs w:val="24"/>
          <w:lang w:val="uk-UA"/>
        </w:rPr>
      </w:pPr>
    </w:p>
    <w:p w:rsidR="00A96EB1" w:rsidRDefault="00A96EB1" w:rsidP="00A96EB1">
      <w:pPr>
        <w:tabs>
          <w:tab w:val="left" w:pos="448"/>
        </w:tabs>
        <w:spacing w:after="0" w:line="240" w:lineRule="auto"/>
        <w:ind w:firstLine="480"/>
        <w:jc w:val="both"/>
        <w:rPr>
          <w:rFonts w:ascii="Times New Roman" w:hAnsi="Times New Roman" w:cs="Times New Roman"/>
          <w:sz w:val="24"/>
          <w:szCs w:val="24"/>
          <w:lang w:val="uk-UA"/>
        </w:rPr>
      </w:pPr>
    </w:p>
    <w:p w:rsidR="00A96EB1" w:rsidRDefault="00A96EB1" w:rsidP="00A96EB1">
      <w:pPr>
        <w:tabs>
          <w:tab w:val="left" w:pos="448"/>
        </w:tabs>
        <w:spacing w:after="0" w:line="240" w:lineRule="auto"/>
        <w:rPr>
          <w:rFonts w:ascii="Times New Roman" w:hAnsi="Times New Roman" w:cs="Times New Roman"/>
          <w:b/>
          <w:bCs/>
          <w:sz w:val="24"/>
          <w:szCs w:val="24"/>
          <w:lang w:val="uk-UA"/>
        </w:rPr>
      </w:pPr>
    </w:p>
    <w:p w:rsidR="00A96EB1" w:rsidRDefault="00A96EB1" w:rsidP="00A96EB1">
      <w:pPr>
        <w:tabs>
          <w:tab w:val="left" w:pos="448"/>
        </w:tabs>
        <w:spacing w:after="0" w:line="240" w:lineRule="auto"/>
        <w:jc w:val="center"/>
        <w:rPr>
          <w:rFonts w:ascii="Times New Roman" w:hAnsi="Times New Roman" w:cs="Times New Roman"/>
          <w:b/>
          <w:bCs/>
          <w:sz w:val="24"/>
          <w:szCs w:val="24"/>
          <w:lang w:val="uk-UA"/>
        </w:rPr>
      </w:pPr>
    </w:p>
    <w:p w:rsidR="00A96EB1" w:rsidRPr="005914F3" w:rsidRDefault="00A96EB1" w:rsidP="00A96EB1">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A96EB1" w:rsidRPr="00555B7D" w:rsidRDefault="00A96EB1" w:rsidP="00A96EB1">
      <w:pPr>
        <w:tabs>
          <w:tab w:val="left" w:pos="2352"/>
        </w:tabs>
        <w:rPr>
          <w:color w:val="FF0000"/>
          <w:lang w:val="uk-UA"/>
        </w:rPr>
      </w:pPr>
    </w:p>
    <w:p w:rsidR="00A96EB1" w:rsidRPr="00555B7D" w:rsidRDefault="00A96EB1" w:rsidP="00A96EB1">
      <w:pPr>
        <w:tabs>
          <w:tab w:val="left" w:pos="2352"/>
        </w:tabs>
        <w:rPr>
          <w:color w:val="FF0000"/>
          <w:lang w:val="uk-UA"/>
        </w:rPr>
      </w:pPr>
    </w:p>
    <w:p w:rsidR="00A96EB1" w:rsidRDefault="00A96EB1" w:rsidP="00A96EB1">
      <w:pPr>
        <w:tabs>
          <w:tab w:val="left" w:pos="2352"/>
        </w:tabs>
        <w:rPr>
          <w:color w:val="FF0000"/>
          <w:lang w:val="uk-UA"/>
        </w:rPr>
      </w:pPr>
    </w:p>
    <w:p w:rsidR="00A96EB1" w:rsidRPr="00555B7D" w:rsidRDefault="00A96EB1" w:rsidP="00A96EB1">
      <w:pPr>
        <w:tabs>
          <w:tab w:val="left" w:pos="2352"/>
        </w:tabs>
        <w:rPr>
          <w:color w:val="FF0000"/>
          <w:lang w:val="uk-UA"/>
        </w:rPr>
      </w:pPr>
    </w:p>
    <w:p w:rsidR="00E34B6B" w:rsidRDefault="00E34B6B"/>
    <w:sectPr w:rsidR="00E34B6B"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96EB1"/>
    <w:rsid w:val="00483BBB"/>
    <w:rsid w:val="00A96EB1"/>
    <w:rsid w:val="00E34B6B"/>
    <w:rsid w:val="00ED76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6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6EB1"/>
    <w:pPr>
      <w:spacing w:after="0" w:line="240" w:lineRule="auto"/>
    </w:pPr>
  </w:style>
  <w:style w:type="character" w:customStyle="1" w:styleId="a4">
    <w:name w:val="Без интервала Знак"/>
    <w:link w:val="a3"/>
    <w:uiPriority w:val="1"/>
    <w:locked/>
    <w:rsid w:val="00A96EB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2021-10-01T08:47:00Z</dcterms:created>
  <dcterms:modified xsi:type="dcterms:W3CDTF">2021-10-11T07:58:00Z</dcterms:modified>
</cp:coreProperties>
</file>