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5" w:rsidRPr="00554E67" w:rsidRDefault="00C64DE0" w:rsidP="00F0356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</w:rPr>
      </w:pP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Додаток </w:t>
      </w:r>
    </w:p>
    <w:p w:rsidR="00997AB2" w:rsidRPr="00554E67" w:rsidRDefault="00C64DE0" w:rsidP="00F0356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b/>
        </w:rPr>
      </w:pP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до рішення </w:t>
      </w:r>
      <w:r w:rsidR="004E3E9C" w:rsidRPr="00554E67">
        <w:rPr>
          <w:rFonts w:ascii="Times New Roman" w:hAnsi="Times New Roman" w:cs="Times New Roman"/>
          <w:b/>
          <w:lang w:val="uk-UA"/>
        </w:rPr>
        <w:t>Х</w:t>
      </w:r>
      <w:r w:rsidR="00C9292E" w:rsidRPr="00554E67">
        <w:rPr>
          <w:rFonts w:ascii="Times New Roman" w:hAnsi="Times New Roman" w:cs="Times New Roman"/>
          <w:b/>
          <w:lang w:val="en-US"/>
        </w:rPr>
        <w:t>II</w:t>
      </w:r>
      <w:r w:rsidR="00CC469C">
        <w:rPr>
          <w:rFonts w:ascii="Times New Roman" w:hAnsi="Times New Roman" w:cs="Times New Roman"/>
          <w:b/>
          <w:lang w:val="en-US"/>
        </w:rPr>
        <w:t>I</w:t>
      </w:r>
      <w:r w:rsidR="006D53F5" w:rsidRPr="00554E67">
        <w:rPr>
          <w:rFonts w:ascii="Times New Roman" w:eastAsia="Times New Roman" w:hAnsi="Times New Roman" w:cs="Times New Roman"/>
          <w:b/>
        </w:rPr>
        <w:t xml:space="preserve"> </w:t>
      </w: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сесії </w:t>
      </w:r>
      <w:proofErr w:type="spellStart"/>
      <w:r w:rsidR="00FB210F" w:rsidRPr="00554E67">
        <w:rPr>
          <w:rFonts w:ascii="Times New Roman" w:eastAsia="Times New Roman" w:hAnsi="Times New Roman" w:cs="Times New Roman"/>
          <w:b/>
          <w:lang w:val="uk-UA"/>
        </w:rPr>
        <w:t>Люботинської</w:t>
      </w:r>
      <w:proofErr w:type="spellEnd"/>
      <w:r w:rsidR="00FB210F" w:rsidRPr="00554E67">
        <w:rPr>
          <w:rFonts w:ascii="Times New Roman" w:eastAsia="Times New Roman" w:hAnsi="Times New Roman" w:cs="Times New Roman"/>
          <w:b/>
          <w:lang w:val="uk-UA"/>
        </w:rPr>
        <w:t xml:space="preserve"> міської ради</w:t>
      </w:r>
      <w:r w:rsidR="00FB210F" w:rsidRPr="00554E67">
        <w:rPr>
          <w:rFonts w:ascii="Times New Roman" w:eastAsia="Times New Roman" w:hAnsi="Times New Roman" w:cs="Times New Roman"/>
          <w:b/>
        </w:rPr>
        <w:t xml:space="preserve"> </w:t>
      </w:r>
      <w:r w:rsidR="006D53F5" w:rsidRPr="00554E67">
        <w:rPr>
          <w:rFonts w:ascii="Times New Roman" w:eastAsia="Times New Roman" w:hAnsi="Times New Roman" w:cs="Times New Roman"/>
          <w:b/>
          <w:lang w:val="en-US"/>
        </w:rPr>
        <w:t>VI</w:t>
      </w:r>
      <w:r w:rsidR="008806B2" w:rsidRPr="00554E67">
        <w:rPr>
          <w:rFonts w:ascii="Times New Roman" w:eastAsia="Times New Roman" w:hAnsi="Times New Roman" w:cs="Times New Roman"/>
          <w:b/>
          <w:lang w:val="en-US"/>
        </w:rPr>
        <w:t>I</w:t>
      </w:r>
      <w:r w:rsidR="006D53F5" w:rsidRPr="00554E67">
        <w:rPr>
          <w:rFonts w:ascii="Times New Roman" w:eastAsia="Times New Roman" w:hAnsi="Times New Roman" w:cs="Times New Roman"/>
          <w:b/>
          <w:lang w:val="en-US"/>
        </w:rPr>
        <w:t>I</w:t>
      </w:r>
      <w:r w:rsidR="00FB210F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скликання </w:t>
      </w:r>
      <w:r w:rsidR="00C9292E" w:rsidRPr="00554E67">
        <w:rPr>
          <w:rFonts w:ascii="Times New Roman" w:eastAsia="Times New Roman" w:hAnsi="Times New Roman" w:cs="Times New Roman"/>
          <w:b/>
          <w:lang w:val="uk-UA"/>
        </w:rPr>
        <w:t xml:space="preserve">    </w:t>
      </w:r>
      <w:r w:rsidR="00554E67">
        <w:rPr>
          <w:rFonts w:ascii="Times New Roman" w:eastAsia="Times New Roman" w:hAnsi="Times New Roman" w:cs="Times New Roman"/>
          <w:b/>
          <w:lang w:val="uk-UA"/>
        </w:rPr>
        <w:t xml:space="preserve">      </w:t>
      </w:r>
      <w:r w:rsidR="00C9292E" w:rsidRPr="00554E67">
        <w:rPr>
          <w:rFonts w:ascii="Times New Roman" w:eastAsia="Times New Roman" w:hAnsi="Times New Roman" w:cs="Times New Roman"/>
          <w:b/>
          <w:lang w:val="uk-UA"/>
        </w:rPr>
        <w:t xml:space="preserve">     </w:t>
      </w:r>
      <w:r w:rsidRPr="00554E67">
        <w:rPr>
          <w:rFonts w:ascii="Times New Roman" w:eastAsia="Times New Roman" w:hAnsi="Times New Roman" w:cs="Times New Roman"/>
          <w:b/>
          <w:lang w:val="uk-UA"/>
        </w:rPr>
        <w:t xml:space="preserve">від </w:t>
      </w:r>
      <w:r w:rsidR="004E3E9C" w:rsidRPr="00554E67">
        <w:rPr>
          <w:rFonts w:ascii="Times New Roman" w:eastAsia="Times New Roman" w:hAnsi="Times New Roman" w:cs="Times New Roman"/>
          <w:b/>
          <w:lang w:val="uk-UA"/>
        </w:rPr>
        <w:t>2</w:t>
      </w:r>
      <w:r w:rsidR="00CC469C">
        <w:rPr>
          <w:rFonts w:ascii="Times New Roman" w:eastAsia="Times New Roman" w:hAnsi="Times New Roman" w:cs="Times New Roman"/>
          <w:b/>
          <w:lang w:val="uk-UA"/>
        </w:rPr>
        <w:t>7</w:t>
      </w:r>
      <w:r w:rsidR="00FC7A7F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CC469C">
        <w:rPr>
          <w:rFonts w:ascii="Times New Roman" w:eastAsia="Times New Roman" w:hAnsi="Times New Roman" w:cs="Times New Roman"/>
          <w:b/>
          <w:lang w:val="uk-UA"/>
        </w:rPr>
        <w:t>липня</w:t>
      </w:r>
      <w:r w:rsidR="00884968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F03560" w:rsidRPr="00554E67">
        <w:rPr>
          <w:rFonts w:ascii="Times New Roman" w:eastAsia="Times New Roman" w:hAnsi="Times New Roman" w:cs="Times New Roman"/>
          <w:b/>
          <w:lang w:val="uk-UA"/>
        </w:rPr>
        <w:t>20</w:t>
      </w:r>
      <w:r w:rsidR="008C3BC8" w:rsidRPr="00554E67">
        <w:rPr>
          <w:rFonts w:ascii="Times New Roman" w:eastAsia="Times New Roman" w:hAnsi="Times New Roman" w:cs="Times New Roman"/>
          <w:b/>
          <w:lang w:val="uk-UA"/>
        </w:rPr>
        <w:t>2</w:t>
      </w:r>
      <w:r w:rsidR="008806B2" w:rsidRPr="00554E67">
        <w:rPr>
          <w:rFonts w:ascii="Times New Roman" w:eastAsia="Times New Roman" w:hAnsi="Times New Roman" w:cs="Times New Roman"/>
          <w:b/>
          <w:lang w:val="uk-UA"/>
        </w:rPr>
        <w:t>1</w:t>
      </w:r>
      <w:r w:rsidR="00F03560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Pr="00554E67">
        <w:rPr>
          <w:rFonts w:ascii="Times New Roman" w:eastAsia="Times New Roman" w:hAnsi="Times New Roman" w:cs="Times New Roman"/>
          <w:b/>
          <w:lang w:val="uk-UA"/>
        </w:rPr>
        <w:t>року №</w:t>
      </w:r>
    </w:p>
    <w:p w:rsidR="00997AB2" w:rsidRPr="00554E67" w:rsidRDefault="0009734F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554E67">
        <w:rPr>
          <w:rFonts w:ascii="Times New Roman" w:eastAsia="Times New Roman" w:hAnsi="Times New Roman" w:cs="Times New Roman"/>
          <w:b/>
          <w:lang w:val="uk-UA"/>
        </w:rPr>
        <w:t>Зміни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 xml:space="preserve"> </w:t>
      </w:r>
      <w:r w:rsidR="00B408BD" w:rsidRPr="00554E67">
        <w:rPr>
          <w:rFonts w:ascii="Times New Roman" w:eastAsia="Times New Roman" w:hAnsi="Times New Roman" w:cs="Times New Roman"/>
          <w:b/>
          <w:lang w:val="uk-UA"/>
        </w:rPr>
        <w:t xml:space="preserve">та доповнення 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>до</w:t>
      </w:r>
      <w:r w:rsidR="00997AB2" w:rsidRPr="00554E67">
        <w:rPr>
          <w:rFonts w:ascii="Times New Roman" w:eastAsia="Times New Roman" w:hAnsi="Times New Roman" w:cs="Times New Roman"/>
          <w:b/>
          <w:bCs/>
          <w:lang w:val="uk-UA"/>
        </w:rPr>
        <w:t xml:space="preserve"> Програми 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>соціального та економічного розвитку</w:t>
      </w:r>
      <w:r w:rsidR="00997AB2" w:rsidRPr="00554E67">
        <w:rPr>
          <w:rFonts w:ascii="Times New Roman" w:eastAsia="Times New Roman" w:hAnsi="Times New Roman" w:cs="Times New Roman"/>
          <w:b/>
          <w:bCs/>
          <w:lang w:val="uk-UA"/>
        </w:rPr>
        <w:t xml:space="preserve"> </w:t>
      </w:r>
      <w:proofErr w:type="spellStart"/>
      <w:r w:rsidR="00A571F9" w:rsidRPr="00554E67">
        <w:rPr>
          <w:rFonts w:ascii="Times New Roman" w:eastAsia="Times New Roman" w:hAnsi="Times New Roman" w:cs="Times New Roman"/>
          <w:b/>
          <w:lang w:val="uk-UA"/>
        </w:rPr>
        <w:t>Люботинської</w:t>
      </w:r>
      <w:proofErr w:type="spellEnd"/>
      <w:r w:rsidR="00A571F9" w:rsidRPr="00554E67">
        <w:rPr>
          <w:rFonts w:ascii="Times New Roman" w:eastAsia="Times New Roman" w:hAnsi="Times New Roman" w:cs="Times New Roman"/>
          <w:b/>
          <w:lang w:val="uk-UA"/>
        </w:rPr>
        <w:t xml:space="preserve"> міської територіальної громади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 xml:space="preserve"> на 20</w:t>
      </w:r>
      <w:r w:rsidR="008C3BC8" w:rsidRPr="00554E67">
        <w:rPr>
          <w:rFonts w:ascii="Times New Roman" w:eastAsia="Times New Roman" w:hAnsi="Times New Roman" w:cs="Times New Roman"/>
          <w:b/>
          <w:lang w:val="uk-UA"/>
        </w:rPr>
        <w:t>2</w:t>
      </w:r>
      <w:r w:rsidR="008806B2" w:rsidRPr="00554E67">
        <w:rPr>
          <w:rFonts w:ascii="Times New Roman" w:eastAsia="Times New Roman" w:hAnsi="Times New Roman" w:cs="Times New Roman"/>
          <w:b/>
          <w:lang w:val="uk-UA"/>
        </w:rPr>
        <w:t>1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 xml:space="preserve"> рік, </w:t>
      </w:r>
      <w:r w:rsidR="00997AB2" w:rsidRPr="00554E67">
        <w:rPr>
          <w:rFonts w:ascii="Times New Roman" w:hAnsi="Times New Roman" w:cs="Times New Roman"/>
          <w:b/>
          <w:bCs/>
          <w:lang w:val="uk-UA"/>
        </w:rPr>
        <w:t xml:space="preserve">затвердженої рішенням </w:t>
      </w:r>
      <w:r w:rsidR="008806B2" w:rsidRPr="00554E67">
        <w:rPr>
          <w:rFonts w:ascii="Times New Roman" w:hAnsi="Times New Roman" w:cs="Times New Roman"/>
          <w:b/>
          <w:bCs/>
          <w:lang w:val="uk-UA"/>
        </w:rPr>
        <w:t xml:space="preserve">ІІI сесії </w:t>
      </w:r>
      <w:proofErr w:type="spellStart"/>
      <w:r w:rsidR="008806B2" w:rsidRPr="00554E67">
        <w:rPr>
          <w:rFonts w:ascii="Times New Roman" w:hAnsi="Times New Roman" w:cs="Times New Roman"/>
          <w:b/>
          <w:bCs/>
          <w:lang w:val="uk-UA"/>
        </w:rPr>
        <w:t>Люботинської</w:t>
      </w:r>
      <w:proofErr w:type="spellEnd"/>
      <w:r w:rsidR="008806B2" w:rsidRPr="00554E67">
        <w:rPr>
          <w:rFonts w:ascii="Times New Roman" w:hAnsi="Times New Roman" w:cs="Times New Roman"/>
          <w:b/>
          <w:bCs/>
          <w:lang w:val="uk-UA"/>
        </w:rPr>
        <w:t xml:space="preserve"> міської ради VІІI скликання від 24 грудня 2020 р. № 23</w:t>
      </w:r>
      <w:r w:rsidR="00997AB2" w:rsidRPr="00554E67">
        <w:rPr>
          <w:rFonts w:ascii="Times New Roman" w:eastAsia="Times New Roman" w:hAnsi="Times New Roman" w:cs="Times New Roman"/>
          <w:b/>
          <w:lang w:val="uk-UA"/>
        </w:rPr>
        <w:t>:</w:t>
      </w:r>
    </w:p>
    <w:p w:rsidR="00BE3A11" w:rsidRPr="00554E67" w:rsidRDefault="00BE3A11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FA1655" w:rsidRPr="00554E67" w:rsidRDefault="00FA1655" w:rsidP="00FA1655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>додати пункт 1</w:t>
      </w:r>
      <w:r>
        <w:rPr>
          <w:rFonts w:ascii="Times New Roman" w:eastAsia="Times New Roman" w:hAnsi="Times New Roman" w:cs="Times New Roman"/>
          <w:lang w:val="uk-UA"/>
        </w:rPr>
        <w:t>6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до таблиці «</w:t>
      </w:r>
      <w:r w:rsidRPr="00554E67">
        <w:rPr>
          <w:rFonts w:ascii="Times New Roman" w:hAnsi="Times New Roman" w:cs="Times New Roman"/>
          <w:lang w:val="uk-UA"/>
        </w:rPr>
        <w:t>Заходи щодо виконання основних завдань</w:t>
      </w:r>
      <w:r w:rsidRPr="00554E67">
        <w:rPr>
          <w:rFonts w:ascii="Times New Roman" w:eastAsia="Times New Roman" w:hAnsi="Times New Roman" w:cs="Times New Roman"/>
          <w:lang w:val="uk-UA"/>
        </w:rPr>
        <w:t>» підрозділу 1.3.1 «КНП «</w:t>
      </w:r>
      <w:proofErr w:type="spellStart"/>
      <w:r w:rsidRPr="00554E67">
        <w:rPr>
          <w:rFonts w:ascii="Times New Roman" w:eastAsia="Times New Roman" w:hAnsi="Times New Roman" w:cs="Times New Roman"/>
          <w:lang w:val="uk-UA"/>
        </w:rPr>
        <w:t>Люботинська</w:t>
      </w:r>
      <w:proofErr w:type="spellEnd"/>
      <w:r w:rsidRPr="00554E67">
        <w:rPr>
          <w:rFonts w:ascii="Times New Roman" w:eastAsia="Times New Roman" w:hAnsi="Times New Roman" w:cs="Times New Roman"/>
          <w:lang w:val="uk-UA"/>
        </w:rPr>
        <w:t xml:space="preserve"> міська лікарня» розділу 1.3 «Охорона здоров’я», а саме: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6781"/>
        <w:gridCol w:w="1134"/>
        <w:gridCol w:w="1099"/>
      </w:tblGrid>
      <w:tr w:rsidR="00FA1655" w:rsidRPr="00554E67" w:rsidTr="00AB542F">
        <w:trPr>
          <w:trHeight w:val="168"/>
        </w:trPr>
        <w:tc>
          <w:tcPr>
            <w:tcW w:w="501" w:type="dxa"/>
          </w:tcPr>
          <w:p w:rsidR="00FA1655" w:rsidRPr="00554E67" w:rsidRDefault="00FA1655" w:rsidP="00FA16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781" w:type="dxa"/>
          </w:tcPr>
          <w:p w:rsidR="00FA1655" w:rsidRPr="00554E67" w:rsidRDefault="00FA1655" w:rsidP="00FA165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Закупівля медичного обладнання для КНП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Люботинська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міська лікарня» (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рецеркулятори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бактерицидні)</w:t>
            </w:r>
          </w:p>
        </w:tc>
        <w:tc>
          <w:tcPr>
            <w:tcW w:w="1134" w:type="dxa"/>
          </w:tcPr>
          <w:p w:rsidR="00FA1655" w:rsidRPr="00554E67" w:rsidRDefault="00FA1655" w:rsidP="00FA16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Pr="00554E67">
              <w:rPr>
                <w:rFonts w:ascii="Times New Roman" w:hAnsi="Times New Roman" w:cs="Times New Roman"/>
                <w:lang w:val="uk-UA"/>
              </w:rPr>
              <w:t>,</w:t>
            </w:r>
            <w:r w:rsidRPr="00554E67">
              <w:rPr>
                <w:rFonts w:ascii="Times New Roman" w:hAnsi="Times New Roman" w:cs="Times New Roman"/>
                <w:lang w:val="en-US"/>
              </w:rPr>
              <w:t>0</w:t>
            </w:r>
            <w:r w:rsidRPr="00554E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099" w:type="dxa"/>
          </w:tcPr>
          <w:p w:rsidR="00FA1655" w:rsidRPr="00554E67" w:rsidRDefault="00FA1655" w:rsidP="00FA1655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03100F" w:rsidRPr="0003100F" w:rsidRDefault="0003100F" w:rsidP="0003100F">
      <w:pPr>
        <w:pStyle w:val="a3"/>
        <w:ind w:left="0"/>
        <w:jc w:val="both"/>
        <w:rPr>
          <w:rFonts w:ascii="Times New Roman" w:eastAsia="Times New Roman" w:hAnsi="Times New Roman" w:cs="Times New Roman"/>
          <w:lang w:val="uk-UA"/>
        </w:rPr>
      </w:pPr>
    </w:p>
    <w:p w:rsidR="00DD448D" w:rsidRPr="00554E67" w:rsidRDefault="00DD448D" w:rsidP="00DD448D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внести зміни до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пункт</w:t>
      </w:r>
      <w:r>
        <w:rPr>
          <w:rFonts w:ascii="Times New Roman" w:eastAsia="Times New Roman" w:hAnsi="Times New Roman" w:cs="Times New Roman"/>
          <w:lang w:val="uk-UA"/>
        </w:rPr>
        <w:t>у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</w:t>
      </w:r>
      <w:r>
        <w:rPr>
          <w:rFonts w:ascii="Times New Roman" w:eastAsia="Times New Roman" w:hAnsi="Times New Roman" w:cs="Times New Roman"/>
          <w:lang w:val="uk-UA"/>
        </w:rPr>
        <w:t>2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таблиці «</w:t>
      </w:r>
      <w:r w:rsidR="00AB542F">
        <w:rPr>
          <w:rFonts w:ascii="Times New Roman" w:hAnsi="Times New Roman" w:cs="Times New Roman"/>
          <w:lang w:val="uk-UA"/>
        </w:rPr>
        <w:t>Першочергові капітальні вкладення у 2021 році</w:t>
      </w:r>
      <w:r w:rsidRPr="00554E67">
        <w:rPr>
          <w:rFonts w:ascii="Times New Roman" w:eastAsia="Times New Roman" w:hAnsi="Times New Roman" w:cs="Times New Roman"/>
          <w:lang w:val="uk-UA"/>
        </w:rPr>
        <w:t>» підрозділу 1.3.1 «КНП «</w:t>
      </w:r>
      <w:proofErr w:type="spellStart"/>
      <w:r w:rsidRPr="00554E67">
        <w:rPr>
          <w:rFonts w:ascii="Times New Roman" w:eastAsia="Times New Roman" w:hAnsi="Times New Roman" w:cs="Times New Roman"/>
          <w:lang w:val="uk-UA"/>
        </w:rPr>
        <w:t>Люботинська</w:t>
      </w:r>
      <w:proofErr w:type="spellEnd"/>
      <w:r w:rsidRPr="00554E67">
        <w:rPr>
          <w:rFonts w:ascii="Times New Roman" w:eastAsia="Times New Roman" w:hAnsi="Times New Roman" w:cs="Times New Roman"/>
          <w:lang w:val="uk-UA"/>
        </w:rPr>
        <w:t xml:space="preserve"> міська лікарня» розділу 1.3 «Охорона здоров’я», а саме: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7915"/>
        <w:gridCol w:w="1099"/>
      </w:tblGrid>
      <w:tr w:rsidR="00AB542F" w:rsidRPr="00B24C4D" w:rsidTr="00AB542F">
        <w:trPr>
          <w:trHeight w:val="168"/>
        </w:trPr>
        <w:tc>
          <w:tcPr>
            <w:tcW w:w="501" w:type="dxa"/>
          </w:tcPr>
          <w:p w:rsidR="00AB542F" w:rsidRPr="00554E67" w:rsidRDefault="00AB542F" w:rsidP="00DD448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7915" w:type="dxa"/>
          </w:tcPr>
          <w:p w:rsidR="00AB542F" w:rsidRPr="00554E67" w:rsidRDefault="00AB542F" w:rsidP="00B24C4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Капітальний ремонт </w:t>
            </w:r>
            <w:r w:rsidR="00B24C4D">
              <w:rPr>
                <w:rFonts w:ascii="Times New Roman" w:hAnsi="Times New Roman" w:cs="Times New Roman"/>
                <w:lang w:val="uk-UA"/>
              </w:rPr>
              <w:t xml:space="preserve">господарського блоку (покрівлі, стін приміщень) Комунального некомерційного підприємства </w:t>
            </w:r>
            <w:proofErr w:type="spellStart"/>
            <w:r w:rsidR="00B24C4D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="00B24C4D">
              <w:rPr>
                <w:rFonts w:ascii="Times New Roman" w:hAnsi="Times New Roman" w:cs="Times New Roman"/>
                <w:lang w:val="uk-UA"/>
              </w:rPr>
              <w:t xml:space="preserve"> міської ради Харківської області</w:t>
            </w:r>
            <w:r>
              <w:rPr>
                <w:rFonts w:ascii="Times New Roman" w:hAnsi="Times New Roman" w:cs="Times New Roman"/>
                <w:lang w:val="uk-UA"/>
              </w:rPr>
              <w:t xml:space="preserve"> за адресою:</w:t>
            </w:r>
            <w:r w:rsidR="00B24C4D">
              <w:rPr>
                <w:rFonts w:ascii="Times New Roman" w:hAnsi="Times New Roman" w:cs="Times New Roman"/>
                <w:lang w:val="uk-UA"/>
              </w:rPr>
              <w:t xml:space="preserve"> Харківська обл.,</w:t>
            </w:r>
            <w:r>
              <w:rPr>
                <w:rFonts w:ascii="Times New Roman" w:hAnsi="Times New Roman" w:cs="Times New Roman"/>
                <w:lang w:val="uk-UA"/>
              </w:rPr>
              <w:t xml:space="preserve"> м. Люботин, вул. Громова, 3</w:t>
            </w:r>
          </w:p>
        </w:tc>
        <w:tc>
          <w:tcPr>
            <w:tcW w:w="1099" w:type="dxa"/>
          </w:tcPr>
          <w:p w:rsidR="00AB542F" w:rsidRPr="00554E67" w:rsidRDefault="00AB542F" w:rsidP="00DD448D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1116,0</w:t>
            </w:r>
            <w:r w:rsidRPr="00554E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03100F" w:rsidRDefault="0003100F" w:rsidP="0003100F">
      <w:pPr>
        <w:pStyle w:val="a3"/>
        <w:ind w:left="0"/>
        <w:jc w:val="both"/>
        <w:rPr>
          <w:rFonts w:ascii="Times New Roman" w:eastAsia="Times New Roman" w:hAnsi="Times New Roman" w:cs="Times New Roman"/>
          <w:lang w:val="uk-UA"/>
        </w:rPr>
      </w:pPr>
    </w:p>
    <w:p w:rsidR="0003100F" w:rsidRPr="00554E67" w:rsidRDefault="0003100F" w:rsidP="0003100F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додати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пункт </w:t>
      </w:r>
      <w:r>
        <w:rPr>
          <w:rFonts w:ascii="Times New Roman" w:eastAsia="Times New Roman" w:hAnsi="Times New Roman" w:cs="Times New Roman"/>
          <w:lang w:val="uk-UA"/>
        </w:rPr>
        <w:t>5 до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таблиці «</w:t>
      </w:r>
      <w:r>
        <w:rPr>
          <w:rFonts w:ascii="Times New Roman" w:hAnsi="Times New Roman" w:cs="Times New Roman"/>
          <w:lang w:val="uk-UA"/>
        </w:rPr>
        <w:t>Першочергові капітальні вкладення у 2021 році</w:t>
      </w:r>
      <w:r w:rsidRPr="00554E67">
        <w:rPr>
          <w:rFonts w:ascii="Times New Roman" w:eastAsia="Times New Roman" w:hAnsi="Times New Roman" w:cs="Times New Roman"/>
          <w:lang w:val="uk-UA"/>
        </w:rPr>
        <w:t>» підрозділу 1.3.1 «КНП «</w:t>
      </w:r>
      <w:proofErr w:type="spellStart"/>
      <w:r w:rsidRPr="00554E67">
        <w:rPr>
          <w:rFonts w:ascii="Times New Roman" w:eastAsia="Times New Roman" w:hAnsi="Times New Roman" w:cs="Times New Roman"/>
          <w:lang w:val="uk-UA"/>
        </w:rPr>
        <w:t>Люботинська</w:t>
      </w:r>
      <w:proofErr w:type="spellEnd"/>
      <w:r w:rsidRPr="00554E67">
        <w:rPr>
          <w:rFonts w:ascii="Times New Roman" w:eastAsia="Times New Roman" w:hAnsi="Times New Roman" w:cs="Times New Roman"/>
          <w:lang w:val="uk-UA"/>
        </w:rPr>
        <w:t xml:space="preserve"> міська лікарня» розділу 1.3 «Охорона здоров’я», а саме: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"/>
        <w:gridCol w:w="7915"/>
        <w:gridCol w:w="1099"/>
      </w:tblGrid>
      <w:tr w:rsidR="0003100F" w:rsidRPr="00B24C4D" w:rsidTr="0003100F">
        <w:trPr>
          <w:trHeight w:val="168"/>
        </w:trPr>
        <w:tc>
          <w:tcPr>
            <w:tcW w:w="501" w:type="dxa"/>
          </w:tcPr>
          <w:p w:rsidR="0003100F" w:rsidRPr="00554E67" w:rsidRDefault="0003100F" w:rsidP="0003100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7915" w:type="dxa"/>
          </w:tcPr>
          <w:p w:rsidR="0003100F" w:rsidRPr="0003100F" w:rsidRDefault="0003100F" w:rsidP="00DD6803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Фінансування </w:t>
            </w:r>
            <w:r w:rsidRPr="0003100F">
              <w:rPr>
                <w:rFonts w:ascii="Times New Roman" w:eastAsia="Times New Roman" w:hAnsi="Times New Roman" w:cs="Times New Roman"/>
                <w:lang w:val="uk-UA"/>
              </w:rPr>
              <w:t>проєкту</w:t>
            </w:r>
            <w:r w:rsidRPr="0003100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r w:rsidRPr="0003100F">
              <w:rPr>
                <w:rStyle w:val="ng-binding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«Сучасні комунікації – успішний шлях до </w:t>
            </w:r>
            <w:proofErr w:type="spellStart"/>
            <w:r w:rsidRPr="0003100F">
              <w:rPr>
                <w:rStyle w:val="ng-binding"/>
                <w:rFonts w:ascii="Times New Roman" w:hAnsi="Times New Roman" w:cs="Times New Roman"/>
                <w:shd w:val="clear" w:color="auto" w:fill="FFFFFF"/>
                <w:lang w:val="uk-UA"/>
              </w:rPr>
              <w:t>пацієнтоорієнтованих</w:t>
            </w:r>
            <w:proofErr w:type="spellEnd"/>
            <w:r w:rsidRPr="0003100F">
              <w:rPr>
                <w:rStyle w:val="ng-binding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методів роботи» (створення </w:t>
            </w:r>
            <w:proofErr w:type="spellStart"/>
            <w:r w:rsidRPr="0003100F">
              <w:rPr>
                <w:rStyle w:val="ng-binding"/>
                <w:rFonts w:ascii="Times New Roman" w:hAnsi="Times New Roman" w:cs="Times New Roman"/>
                <w:shd w:val="clear" w:color="auto" w:fill="FFFFFF"/>
              </w:rPr>
              <w:t>call</w:t>
            </w:r>
            <w:r w:rsidRPr="0003100F">
              <w:rPr>
                <w:rStyle w:val="ng-binding"/>
                <w:rFonts w:ascii="Times New Roman" w:hAnsi="Times New Roman" w:cs="Times New Roman"/>
                <w:shd w:val="clear" w:color="auto" w:fill="FFFFFF"/>
                <w:lang w:val="uk-UA"/>
              </w:rPr>
              <w:t>-центру</w:t>
            </w:r>
            <w:proofErr w:type="spellEnd"/>
            <w:r w:rsidRPr="0003100F">
              <w:rPr>
                <w:rStyle w:val="ng-binding"/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в лікарні)</w:t>
            </w:r>
          </w:p>
        </w:tc>
        <w:tc>
          <w:tcPr>
            <w:tcW w:w="1099" w:type="dxa"/>
          </w:tcPr>
          <w:p w:rsidR="0003100F" w:rsidRPr="00554E67" w:rsidRDefault="0003100F" w:rsidP="0003100F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49,0</w:t>
            </w:r>
            <w:r w:rsidRPr="00554E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0D3787" w:rsidRPr="00554E67" w:rsidRDefault="000D3787" w:rsidP="00FB210F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3868BB" w:rsidRPr="00554E67" w:rsidRDefault="00D7001A" w:rsidP="003868BB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в</w:t>
      </w:r>
      <w:r w:rsidR="00CC469C">
        <w:rPr>
          <w:rFonts w:ascii="Times New Roman" w:eastAsia="Times New Roman" w:hAnsi="Times New Roman" w:cs="Times New Roman"/>
          <w:lang w:val="uk-UA"/>
        </w:rPr>
        <w:t xml:space="preserve">нести зміни до пункту 6 та </w:t>
      </w:r>
      <w:r w:rsidR="003868BB" w:rsidRPr="00554E67">
        <w:rPr>
          <w:rFonts w:ascii="Times New Roman" w:eastAsia="Times New Roman" w:hAnsi="Times New Roman" w:cs="Times New Roman"/>
          <w:lang w:val="uk-UA"/>
        </w:rPr>
        <w:t>додати пункт</w:t>
      </w:r>
      <w:r w:rsidR="00E80B77" w:rsidRPr="00554E67">
        <w:rPr>
          <w:rFonts w:ascii="Times New Roman" w:eastAsia="Times New Roman" w:hAnsi="Times New Roman" w:cs="Times New Roman"/>
          <w:lang w:val="uk-UA"/>
        </w:rPr>
        <w:t xml:space="preserve"> </w:t>
      </w:r>
      <w:r w:rsidR="00F552D0" w:rsidRPr="00554E67">
        <w:rPr>
          <w:rFonts w:ascii="Times New Roman" w:eastAsia="Times New Roman" w:hAnsi="Times New Roman" w:cs="Times New Roman"/>
          <w:lang w:val="uk-UA"/>
        </w:rPr>
        <w:t>6</w:t>
      </w:r>
      <w:r w:rsidR="00CC469C">
        <w:rPr>
          <w:rFonts w:ascii="Times New Roman" w:eastAsia="Times New Roman" w:hAnsi="Times New Roman" w:cs="Times New Roman"/>
          <w:lang w:val="uk-UA"/>
        </w:rPr>
        <w:t>.1</w:t>
      </w:r>
      <w:r w:rsidR="003868BB" w:rsidRPr="00554E67">
        <w:rPr>
          <w:rFonts w:ascii="Times New Roman" w:eastAsia="Times New Roman" w:hAnsi="Times New Roman" w:cs="Times New Roman"/>
          <w:lang w:val="uk-UA"/>
        </w:rPr>
        <w:t xml:space="preserve"> таблиці «</w:t>
      </w:r>
      <w:r w:rsidR="00F552D0" w:rsidRPr="00554E67">
        <w:rPr>
          <w:rFonts w:ascii="Times New Roman" w:eastAsia="Times New Roman" w:hAnsi="Times New Roman" w:cs="Times New Roman"/>
          <w:lang w:val="uk-UA"/>
        </w:rPr>
        <w:t>Потреба у фінансуванні</w:t>
      </w:r>
      <w:r w:rsidR="003868BB" w:rsidRPr="00554E67">
        <w:rPr>
          <w:rFonts w:ascii="Times New Roman" w:eastAsia="Times New Roman" w:hAnsi="Times New Roman" w:cs="Times New Roman"/>
          <w:lang w:val="uk-UA"/>
        </w:rPr>
        <w:t xml:space="preserve"> у 2021 році» </w:t>
      </w:r>
      <w:r w:rsidR="00E56A2E" w:rsidRPr="00554E67">
        <w:rPr>
          <w:rFonts w:ascii="Times New Roman" w:eastAsia="Times New Roman" w:hAnsi="Times New Roman" w:cs="Times New Roman"/>
          <w:lang w:val="uk-UA"/>
        </w:rPr>
        <w:t>під</w:t>
      </w:r>
      <w:r w:rsidR="003868BB" w:rsidRPr="00554E67">
        <w:rPr>
          <w:rFonts w:ascii="Times New Roman" w:eastAsia="Times New Roman" w:hAnsi="Times New Roman" w:cs="Times New Roman"/>
          <w:lang w:val="uk-UA"/>
        </w:rPr>
        <w:t>розділу 1.</w:t>
      </w:r>
      <w:r w:rsidR="000A203E" w:rsidRPr="00554E67">
        <w:rPr>
          <w:rFonts w:ascii="Times New Roman" w:eastAsia="Times New Roman" w:hAnsi="Times New Roman" w:cs="Times New Roman"/>
          <w:lang w:val="uk-UA"/>
        </w:rPr>
        <w:t>3.</w:t>
      </w:r>
      <w:r w:rsidR="00F552D0" w:rsidRPr="00554E67">
        <w:rPr>
          <w:rFonts w:ascii="Times New Roman" w:eastAsia="Times New Roman" w:hAnsi="Times New Roman" w:cs="Times New Roman"/>
          <w:lang w:val="uk-UA"/>
        </w:rPr>
        <w:t>2</w:t>
      </w:r>
      <w:r w:rsidR="000A203E" w:rsidRPr="00554E67">
        <w:rPr>
          <w:rFonts w:ascii="Times New Roman" w:eastAsia="Times New Roman" w:hAnsi="Times New Roman" w:cs="Times New Roman"/>
          <w:lang w:val="uk-UA"/>
        </w:rPr>
        <w:t>. КНП «</w:t>
      </w:r>
      <w:r w:rsidR="00F552D0" w:rsidRPr="00554E67">
        <w:rPr>
          <w:rFonts w:ascii="Times New Roman" w:eastAsia="Times New Roman" w:hAnsi="Times New Roman" w:cs="Times New Roman"/>
          <w:lang w:val="uk-UA"/>
        </w:rPr>
        <w:t>Центр первинної медико-санітарної допомоги</w:t>
      </w:r>
      <w:r w:rsidR="000A203E" w:rsidRPr="00554E67">
        <w:rPr>
          <w:rFonts w:ascii="Times New Roman" w:eastAsia="Times New Roman" w:hAnsi="Times New Roman" w:cs="Times New Roman"/>
          <w:lang w:val="uk-UA"/>
        </w:rPr>
        <w:t>» р.</w:t>
      </w:r>
      <w:r w:rsidR="00E56A2E" w:rsidRPr="00554E67">
        <w:rPr>
          <w:rFonts w:ascii="Times New Roman" w:eastAsia="Times New Roman" w:hAnsi="Times New Roman" w:cs="Times New Roman"/>
          <w:lang w:val="uk-UA"/>
        </w:rPr>
        <w:t xml:space="preserve"> 1.3</w:t>
      </w:r>
      <w:r w:rsidR="003868BB" w:rsidRPr="00554E67">
        <w:rPr>
          <w:rFonts w:ascii="Times New Roman" w:eastAsia="Times New Roman" w:hAnsi="Times New Roman" w:cs="Times New Roman"/>
          <w:lang w:val="uk-UA"/>
        </w:rPr>
        <w:t xml:space="preserve"> «</w:t>
      </w:r>
      <w:r w:rsidR="000A203E" w:rsidRPr="00554E67">
        <w:rPr>
          <w:rFonts w:ascii="Times New Roman" w:eastAsia="Times New Roman" w:hAnsi="Times New Roman" w:cs="Times New Roman"/>
          <w:lang w:val="uk-UA"/>
        </w:rPr>
        <w:t>Охорона здоров’я</w:t>
      </w:r>
      <w:r w:rsidR="003868BB" w:rsidRPr="00554E67">
        <w:rPr>
          <w:rFonts w:ascii="Times New Roman" w:eastAsia="Times New Roman" w:hAnsi="Times New Roman" w:cs="Times New Roman"/>
          <w:lang w:val="uk-UA"/>
        </w:rPr>
        <w:t>», а саме:</w:t>
      </w:r>
    </w:p>
    <w:tbl>
      <w:tblPr>
        <w:tblStyle w:val="a4"/>
        <w:tblW w:w="9498" w:type="dxa"/>
        <w:tblInd w:w="108" w:type="dxa"/>
        <w:tblLook w:val="04A0"/>
      </w:tblPr>
      <w:tblGrid>
        <w:gridCol w:w="491"/>
        <w:gridCol w:w="7878"/>
        <w:gridCol w:w="1129"/>
      </w:tblGrid>
      <w:tr w:rsidR="00A80913" w:rsidRPr="00554E67" w:rsidTr="00FA1655">
        <w:tc>
          <w:tcPr>
            <w:tcW w:w="491" w:type="dxa"/>
          </w:tcPr>
          <w:p w:rsidR="00A80913" w:rsidRPr="00554E67" w:rsidRDefault="00F552D0" w:rsidP="00E80B7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7878" w:type="dxa"/>
          </w:tcPr>
          <w:p w:rsidR="00A80913" w:rsidRPr="00554E67" w:rsidRDefault="00C160DB" w:rsidP="00CC469C">
            <w:pPr>
              <w:ind w:firstLine="567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54E67">
              <w:rPr>
                <w:rFonts w:ascii="Times New Roman" w:eastAsia="Times New Roman" w:hAnsi="Times New Roman" w:cs="Times New Roman"/>
                <w:lang w:val="uk-UA"/>
              </w:rPr>
              <w:t>Співф</w:t>
            </w:r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>інансування</w:t>
            </w:r>
            <w:proofErr w:type="spellEnd"/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A80913" w:rsidRPr="00554E67">
              <w:rPr>
                <w:rFonts w:ascii="Times New Roman" w:hAnsi="Times New Roman" w:cs="Times New Roman"/>
                <w:lang w:val="uk-UA"/>
              </w:rPr>
              <w:t xml:space="preserve"> проєкту «</w:t>
            </w:r>
            <w:r w:rsidR="00593CA4" w:rsidRPr="00554E67">
              <w:rPr>
                <w:rFonts w:ascii="Times New Roman" w:hAnsi="Times New Roman" w:cs="Times New Roman"/>
                <w:lang w:val="uk-UA"/>
              </w:rPr>
              <w:t>Сімейна медицина європейського рівня для мешканців села</w:t>
            </w:r>
            <w:r w:rsidR="00A80913" w:rsidRPr="00554E67">
              <w:rPr>
                <w:rFonts w:ascii="Times New Roman" w:hAnsi="Times New Roman" w:cs="Times New Roman"/>
                <w:lang w:val="uk-UA"/>
              </w:rPr>
              <w:t xml:space="preserve">» </w:t>
            </w:r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A80913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придбання </w:t>
            </w:r>
            <w:r w:rsidR="00593CA4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аналізатору крові біохімічного напівавтоматичного</w:t>
            </w:r>
            <w:r w:rsidR="00A80913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для </w:t>
            </w:r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АЗПСМ </w:t>
            </w:r>
            <w:proofErr w:type="spellStart"/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смт</w:t>
            </w:r>
            <w:proofErr w:type="spellEnd"/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="00F552D0"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Манченки</w:t>
            </w:r>
            <w:proofErr w:type="spellEnd"/>
            <w:r w:rsidR="00A80913" w:rsidRPr="00554E67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1129" w:type="dxa"/>
          </w:tcPr>
          <w:p w:rsidR="00A80913" w:rsidRPr="00554E67" w:rsidRDefault="00593CA4" w:rsidP="00306CD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554E67">
              <w:rPr>
                <w:rFonts w:ascii="Times New Roman" w:hAnsi="Times New Roman" w:cs="Times New Roman"/>
                <w:lang w:val="uk-UA"/>
              </w:rPr>
              <w:t>9,0</w:t>
            </w:r>
          </w:p>
        </w:tc>
      </w:tr>
      <w:tr w:rsidR="00CC469C" w:rsidRPr="00CC469C" w:rsidTr="00FA1655">
        <w:tc>
          <w:tcPr>
            <w:tcW w:w="491" w:type="dxa"/>
          </w:tcPr>
          <w:p w:rsidR="00CC469C" w:rsidRPr="00554E67" w:rsidRDefault="00CC469C" w:rsidP="00E80B77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6.1</w:t>
            </w:r>
          </w:p>
        </w:tc>
        <w:tc>
          <w:tcPr>
            <w:tcW w:w="7878" w:type="dxa"/>
          </w:tcPr>
          <w:p w:rsidR="00CC469C" w:rsidRPr="00554E67" w:rsidRDefault="00CC469C" w:rsidP="00CC469C">
            <w:pPr>
              <w:ind w:firstLine="567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Реалізація</w:t>
            </w:r>
            <w:r w:rsidRPr="00554E67">
              <w:rPr>
                <w:rFonts w:ascii="Times New Roman" w:hAnsi="Times New Roman" w:cs="Times New Roman"/>
                <w:lang w:val="uk-UA"/>
              </w:rPr>
              <w:t xml:space="preserve"> проєкту «Сімейна медицина європейського рівня для мешканців села» </w:t>
            </w:r>
            <w:r w:rsidRPr="00554E67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придбання аналізатору крові біохімічного напівавтоматичного для АЗПСМ </w:t>
            </w:r>
            <w:proofErr w:type="spellStart"/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смт</w:t>
            </w:r>
            <w:proofErr w:type="spellEnd"/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proofErr w:type="spellStart"/>
            <w:r w:rsidRPr="00554E67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Манченки</w:t>
            </w:r>
            <w:proofErr w:type="spellEnd"/>
            <w:r w:rsidRPr="00554E67">
              <w:rPr>
                <w:rFonts w:ascii="Times New Roman" w:eastAsia="Times New Roman" w:hAnsi="Times New Roman" w:cs="Times New Roman"/>
                <w:lang w:val="uk-UA"/>
              </w:rPr>
              <w:t>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за рахунок цільових фондів</w:t>
            </w:r>
          </w:p>
        </w:tc>
        <w:tc>
          <w:tcPr>
            <w:tcW w:w="1129" w:type="dxa"/>
          </w:tcPr>
          <w:p w:rsidR="00CC469C" w:rsidRPr="00554E67" w:rsidRDefault="00CC469C" w:rsidP="00306CD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90,0</w:t>
            </w:r>
          </w:p>
        </w:tc>
      </w:tr>
    </w:tbl>
    <w:p w:rsidR="00621622" w:rsidRDefault="00621622" w:rsidP="0062162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21622" w:rsidRPr="003C7C96" w:rsidRDefault="00621622" w:rsidP="00621622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додати пункт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 таблиці «Першочергові капітальні вкладення на об’єкти освіти у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році» розділу 1.4. «Освіта», а саме:</w:t>
      </w:r>
    </w:p>
    <w:tbl>
      <w:tblPr>
        <w:tblStyle w:val="a4"/>
        <w:tblW w:w="0" w:type="auto"/>
        <w:tblInd w:w="250" w:type="dxa"/>
        <w:tblLook w:val="04A0"/>
      </w:tblPr>
      <w:tblGrid>
        <w:gridCol w:w="6946"/>
        <w:gridCol w:w="2375"/>
      </w:tblGrid>
      <w:tr w:rsidR="00621622" w:rsidRPr="003C7C96" w:rsidTr="00CB7238">
        <w:tc>
          <w:tcPr>
            <w:tcW w:w="6946" w:type="dxa"/>
          </w:tcPr>
          <w:p w:rsidR="00621622" w:rsidRPr="006B09D9" w:rsidRDefault="00621622" w:rsidP="00621622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Люботинська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гімназія № 5</w:t>
            </w:r>
          </w:p>
        </w:tc>
        <w:tc>
          <w:tcPr>
            <w:tcW w:w="2375" w:type="dxa"/>
          </w:tcPr>
          <w:p w:rsidR="00621622" w:rsidRPr="006B09D9" w:rsidRDefault="00621622" w:rsidP="006216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1622" w:rsidRPr="003C7C96" w:rsidTr="00CB7238">
        <w:tc>
          <w:tcPr>
            <w:tcW w:w="6946" w:type="dxa"/>
          </w:tcPr>
          <w:p w:rsidR="00621622" w:rsidRPr="003C7C96" w:rsidRDefault="00621622" w:rsidP="00DD68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Фінансування проєкту «</w:t>
            </w:r>
            <w:r w:rsidRPr="00621622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Благоустрій міського простору (території сучасної школи)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(встановлення огорожі навколо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Люботинської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гімназії № 5)</w:t>
            </w:r>
          </w:p>
        </w:tc>
        <w:tc>
          <w:tcPr>
            <w:tcW w:w="2375" w:type="dxa"/>
          </w:tcPr>
          <w:p w:rsidR="00621622" w:rsidRPr="003C7C96" w:rsidRDefault="00621622" w:rsidP="0062162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47,0</w:t>
            </w:r>
          </w:p>
        </w:tc>
      </w:tr>
      <w:tr w:rsidR="00CB7238" w:rsidRPr="00080D9F" w:rsidTr="00CB7238">
        <w:tc>
          <w:tcPr>
            <w:tcW w:w="6946" w:type="dxa"/>
          </w:tcPr>
          <w:p w:rsidR="00CB7238" w:rsidRPr="006A3086" w:rsidRDefault="00CB7238" w:rsidP="00CB7238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A3086">
              <w:rPr>
                <w:rFonts w:ascii="Times New Roman" w:hAnsi="Times New Roman"/>
                <w:b/>
                <w:lang w:val="uk-UA"/>
              </w:rPr>
              <w:t>Заклади позашкільної освіти</w:t>
            </w:r>
          </w:p>
        </w:tc>
        <w:tc>
          <w:tcPr>
            <w:tcW w:w="2375" w:type="dxa"/>
          </w:tcPr>
          <w:p w:rsidR="00CB7238" w:rsidRPr="00080D9F" w:rsidRDefault="00CB7238" w:rsidP="00CB7238">
            <w:pPr>
              <w:pStyle w:val="a3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B7238" w:rsidRPr="00080D9F" w:rsidTr="00CB7238">
        <w:tc>
          <w:tcPr>
            <w:tcW w:w="6946" w:type="dxa"/>
          </w:tcPr>
          <w:p w:rsidR="00CB7238" w:rsidRPr="006A3086" w:rsidRDefault="00CB7238" w:rsidP="00CB7238">
            <w:pPr>
              <w:pStyle w:val="a3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lang w:val="uk-UA"/>
              </w:rPr>
              <w:t>Люботинський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МБДЮТ</w:t>
            </w:r>
          </w:p>
        </w:tc>
        <w:tc>
          <w:tcPr>
            <w:tcW w:w="2375" w:type="dxa"/>
          </w:tcPr>
          <w:p w:rsidR="00CB7238" w:rsidRPr="00080D9F" w:rsidRDefault="00CB7238" w:rsidP="00CB7238">
            <w:pPr>
              <w:pStyle w:val="a3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CB7238" w:rsidRPr="00080D9F" w:rsidTr="00CB7238">
        <w:tc>
          <w:tcPr>
            <w:tcW w:w="6946" w:type="dxa"/>
          </w:tcPr>
          <w:p w:rsidR="00CB7238" w:rsidRPr="00CB7238" w:rsidRDefault="00CB7238" w:rsidP="00DD6803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uk-UA"/>
              </w:rPr>
            </w:pPr>
            <w:r w:rsidRPr="00CB7238">
              <w:rPr>
                <w:rFonts w:ascii="Times New Roman" w:eastAsia="Times New Roman" w:hAnsi="Times New Roman" w:cs="Times New Roman"/>
                <w:lang w:val="uk-UA"/>
              </w:rPr>
              <w:t>Фінансування проєкту «</w:t>
            </w:r>
            <w:r w:rsidRPr="00CB723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Спортивно-розважальний майданчик «Веселий острів» 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(</w:t>
            </w:r>
            <w:r w:rsidRPr="00CB7238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облаштування багатофункціонального дитячого ігрового майданчик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>а</w:t>
            </w:r>
            <w:r w:rsidRPr="00CB723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на території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CB7238">
              <w:rPr>
                <w:rFonts w:ascii="Times New Roman" w:hAnsi="Times New Roman" w:cs="Times New Roman"/>
                <w:lang w:val="uk-UA"/>
              </w:rPr>
              <w:t>Люботинського</w:t>
            </w:r>
            <w:proofErr w:type="spellEnd"/>
            <w:r w:rsidRPr="00CB7238">
              <w:rPr>
                <w:rFonts w:ascii="Times New Roman" w:hAnsi="Times New Roman" w:cs="Times New Roman"/>
                <w:lang w:val="uk-UA"/>
              </w:rPr>
              <w:t xml:space="preserve"> міського будинку дитячої та юнацької творчості </w:t>
            </w:r>
            <w:proofErr w:type="spellStart"/>
            <w:r w:rsidRPr="00CB7238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CB7238">
              <w:rPr>
                <w:rFonts w:ascii="Times New Roman" w:hAnsi="Times New Roman" w:cs="Times New Roman"/>
                <w:lang w:val="uk-UA"/>
              </w:rPr>
              <w:t xml:space="preserve"> міської ради за адресою:Харківська область, </w:t>
            </w:r>
            <w:proofErr w:type="spellStart"/>
            <w:r w:rsidRPr="00CB7238">
              <w:rPr>
                <w:rFonts w:ascii="Times New Roman" w:hAnsi="Times New Roman" w:cs="Times New Roman"/>
                <w:lang w:val="uk-UA"/>
              </w:rPr>
              <w:t>м.Люботин</w:t>
            </w:r>
            <w:proofErr w:type="spellEnd"/>
            <w:r w:rsidRPr="00CB723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B7238">
              <w:rPr>
                <w:rFonts w:ascii="Times New Roman" w:hAnsi="Times New Roman" w:cs="Times New Roman"/>
                <w:lang w:val="uk-UA"/>
              </w:rPr>
              <w:t>вул.Свято-Миколаївська</w:t>
            </w:r>
            <w:proofErr w:type="spellEnd"/>
            <w:r w:rsidRPr="00CB7238">
              <w:rPr>
                <w:rFonts w:ascii="Times New Roman" w:hAnsi="Times New Roman" w:cs="Times New Roman"/>
                <w:lang w:val="uk-UA"/>
              </w:rPr>
              <w:t>,2</w:t>
            </w:r>
          </w:p>
        </w:tc>
        <w:tc>
          <w:tcPr>
            <w:tcW w:w="2375" w:type="dxa"/>
          </w:tcPr>
          <w:p w:rsidR="00CB7238" w:rsidRPr="00080D9F" w:rsidRDefault="00CB7238" w:rsidP="00CB7238">
            <w:pPr>
              <w:pStyle w:val="a3"/>
              <w:ind w:left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42,0</w:t>
            </w:r>
          </w:p>
        </w:tc>
      </w:tr>
    </w:tbl>
    <w:p w:rsidR="00BE7B08" w:rsidRDefault="00BE7B08" w:rsidP="00BE7B08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7B08" w:rsidRPr="003C7C96" w:rsidRDefault="00BE7B08" w:rsidP="00BE7B08">
      <w:pPr>
        <w:pStyle w:val="a3"/>
        <w:numPr>
          <w:ilvl w:val="0"/>
          <w:numId w:val="7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додати пункт</w:t>
      </w:r>
      <w:r w:rsidR="001256C4">
        <w:rPr>
          <w:rFonts w:ascii="Times New Roman" w:eastAsia="Times New Roman" w:hAnsi="Times New Roman" w:cs="Times New Roman"/>
          <w:sz w:val="24"/>
          <w:szCs w:val="24"/>
          <w:lang w:val="uk-UA"/>
        </w:rPr>
        <w:t>и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9</w:t>
      </w:r>
      <w:r w:rsidR="001256C4">
        <w:rPr>
          <w:rFonts w:ascii="Times New Roman" w:eastAsia="Times New Roman" w:hAnsi="Times New Roman" w:cs="Times New Roman"/>
          <w:sz w:val="24"/>
          <w:szCs w:val="24"/>
          <w:lang w:val="uk-UA"/>
        </w:rPr>
        <w:t>, 10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до таблиці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апітальні вкладення на об’єкти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соціально-економічного значення у 2021 році.</w:t>
      </w:r>
      <w:r w:rsidRPr="00BE7B0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Першочергові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заходи:», розділу 1.5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Культура і туризм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», а саме:</w:t>
      </w:r>
    </w:p>
    <w:tbl>
      <w:tblPr>
        <w:tblStyle w:val="a4"/>
        <w:tblW w:w="0" w:type="auto"/>
        <w:tblInd w:w="250" w:type="dxa"/>
        <w:tblLook w:val="04A0"/>
      </w:tblPr>
      <w:tblGrid>
        <w:gridCol w:w="456"/>
        <w:gridCol w:w="4606"/>
        <w:gridCol w:w="2128"/>
        <w:gridCol w:w="2131"/>
      </w:tblGrid>
      <w:tr w:rsidR="00BE7B08" w:rsidTr="00BE7B08">
        <w:tc>
          <w:tcPr>
            <w:tcW w:w="425" w:type="dxa"/>
          </w:tcPr>
          <w:p w:rsidR="00BE7B08" w:rsidRPr="00BE7B08" w:rsidRDefault="00BE7B08" w:rsidP="00BE7B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E7B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622" w:type="dxa"/>
          </w:tcPr>
          <w:p w:rsidR="00BE7B08" w:rsidRPr="00BE7B08" w:rsidRDefault="00BE7B08" w:rsidP="00DD68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E7B0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Фінансування проєкту </w:t>
            </w:r>
            <w:r w:rsidRPr="00BE7B08">
              <w:rPr>
                <w:rFonts w:ascii="Times New Roman" w:eastAsia="Times New Roman" w:hAnsi="Times New Roman" w:cs="Times New Roman"/>
                <w:lang w:val="uk-UA"/>
              </w:rPr>
              <w:t>«</w:t>
            </w:r>
            <w:r w:rsidRPr="00BE7B0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Облаштування скверу «Літературний</w:t>
            </w:r>
            <w:r w:rsidRPr="00BE7B08">
              <w:rPr>
                <w:rFonts w:ascii="Times New Roman" w:eastAsia="Times New Roman" w:hAnsi="Times New Roman" w:cs="Times New Roman"/>
                <w:lang w:val="uk-UA"/>
              </w:rPr>
              <w:t>»»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E7B08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Pr="00BE7B08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облаштування </w:t>
            </w:r>
            <w:r w:rsidRPr="00BE7B08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lastRenderedPageBreak/>
              <w:t>скверу біля Центральної публічної бібліотеки</w:t>
            </w:r>
            <w:r w:rsidRPr="00BE7B08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137" w:type="dxa"/>
          </w:tcPr>
          <w:p w:rsidR="00BE7B08" w:rsidRDefault="00BE7B08" w:rsidP="00BE7B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50,0</w:t>
            </w:r>
          </w:p>
        </w:tc>
        <w:tc>
          <w:tcPr>
            <w:tcW w:w="2137" w:type="dxa"/>
          </w:tcPr>
          <w:p w:rsidR="00BE7B08" w:rsidRPr="001256C4" w:rsidRDefault="00BE7B08" w:rsidP="00BE7B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56C4">
              <w:rPr>
                <w:rFonts w:ascii="Times New Roman" w:eastAsia="Times New Roman" w:hAnsi="Times New Roman" w:cs="Times New Roman"/>
                <w:lang w:val="uk-UA"/>
              </w:rPr>
              <w:t xml:space="preserve">відділ культури </w:t>
            </w:r>
          </w:p>
        </w:tc>
      </w:tr>
      <w:tr w:rsidR="001256C4" w:rsidTr="00BE7B08">
        <w:tc>
          <w:tcPr>
            <w:tcW w:w="425" w:type="dxa"/>
          </w:tcPr>
          <w:p w:rsidR="001256C4" w:rsidRPr="00BE7B08" w:rsidRDefault="001256C4" w:rsidP="00BE7B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4622" w:type="dxa"/>
          </w:tcPr>
          <w:p w:rsidR="001256C4" w:rsidRPr="001256C4" w:rsidRDefault="001256C4" w:rsidP="00DD68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56C4">
              <w:rPr>
                <w:rFonts w:ascii="Times New Roman" w:eastAsia="Times New Roman" w:hAnsi="Times New Roman" w:cs="Times New Roman"/>
                <w:lang w:val="uk-UA"/>
              </w:rPr>
              <w:t xml:space="preserve">Фінансування проєкту </w:t>
            </w:r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«</w:t>
            </w:r>
            <w:proofErr w:type="spellStart"/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Люботинським</w:t>
            </w:r>
            <w:proofErr w:type="spellEnd"/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талантам – якісні мікрофони» (придбання </w:t>
            </w:r>
            <w:proofErr w:type="spellStart"/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радіомікрофонів</w:t>
            </w:r>
            <w:proofErr w:type="spellEnd"/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у</w:t>
            </w: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Люботинський</w:t>
            </w:r>
            <w:proofErr w:type="spellEnd"/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міський будинок культури )</w:t>
            </w:r>
          </w:p>
        </w:tc>
        <w:tc>
          <w:tcPr>
            <w:tcW w:w="2137" w:type="dxa"/>
          </w:tcPr>
          <w:p w:rsidR="001256C4" w:rsidRDefault="001256C4" w:rsidP="00BE7B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50,0</w:t>
            </w:r>
          </w:p>
        </w:tc>
        <w:tc>
          <w:tcPr>
            <w:tcW w:w="2137" w:type="dxa"/>
          </w:tcPr>
          <w:p w:rsidR="001256C4" w:rsidRPr="00DC74A7" w:rsidRDefault="001256C4" w:rsidP="00BE7B08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256C4">
              <w:rPr>
                <w:rFonts w:ascii="Times New Roman" w:eastAsia="Times New Roman" w:hAnsi="Times New Roman" w:cs="Times New Roman"/>
                <w:lang w:val="uk-UA"/>
              </w:rPr>
              <w:t>відділ культури</w:t>
            </w:r>
          </w:p>
        </w:tc>
      </w:tr>
    </w:tbl>
    <w:p w:rsidR="00FA1655" w:rsidRPr="00621622" w:rsidRDefault="00FA1655" w:rsidP="00FA1655">
      <w:pPr>
        <w:pStyle w:val="a3"/>
        <w:ind w:left="0"/>
        <w:jc w:val="both"/>
        <w:rPr>
          <w:rFonts w:ascii="Times New Roman" w:eastAsia="Times New Roman" w:hAnsi="Times New Roman" w:cs="Times New Roman"/>
        </w:rPr>
      </w:pPr>
    </w:p>
    <w:p w:rsidR="00FA1655" w:rsidRPr="00554E67" w:rsidRDefault="00FA1655" w:rsidP="003323D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 xml:space="preserve">додати пункт </w:t>
      </w:r>
      <w:r>
        <w:rPr>
          <w:rFonts w:ascii="Times New Roman" w:eastAsia="Times New Roman" w:hAnsi="Times New Roman" w:cs="Times New Roman"/>
          <w:lang w:val="uk-UA"/>
        </w:rPr>
        <w:t>6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до таблиці «</w:t>
      </w:r>
      <w:r w:rsidRPr="00554E67">
        <w:rPr>
          <w:rFonts w:ascii="Times New Roman" w:hAnsi="Times New Roman" w:cs="Times New Roman"/>
          <w:lang w:val="uk-UA"/>
        </w:rPr>
        <w:t>Заходи щодо виконання основних завдань</w:t>
      </w:r>
      <w:r w:rsidRPr="00554E67">
        <w:rPr>
          <w:rFonts w:ascii="Times New Roman" w:eastAsia="Times New Roman" w:hAnsi="Times New Roman" w:cs="Times New Roman"/>
          <w:lang w:val="uk-UA"/>
        </w:rPr>
        <w:t>» розділу 1.</w:t>
      </w:r>
      <w:r>
        <w:rPr>
          <w:rFonts w:ascii="Times New Roman" w:eastAsia="Times New Roman" w:hAnsi="Times New Roman" w:cs="Times New Roman"/>
          <w:lang w:val="uk-UA"/>
        </w:rPr>
        <w:t>9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«</w:t>
      </w:r>
      <w:r>
        <w:rPr>
          <w:rFonts w:ascii="Times New Roman" w:eastAsia="Times New Roman" w:hAnsi="Times New Roman" w:cs="Times New Roman"/>
          <w:lang w:val="uk-UA"/>
        </w:rPr>
        <w:t>Соціальне забезпечення</w:t>
      </w:r>
      <w:r w:rsidRPr="00554E67">
        <w:rPr>
          <w:rFonts w:ascii="Times New Roman" w:eastAsia="Times New Roman" w:hAnsi="Times New Roman" w:cs="Times New Roman"/>
          <w:lang w:val="uk-UA"/>
        </w:rPr>
        <w:t>», а саме:</w:t>
      </w:r>
    </w:p>
    <w:tbl>
      <w:tblPr>
        <w:tblW w:w="955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6502"/>
        <w:gridCol w:w="2552"/>
      </w:tblGrid>
      <w:tr w:rsidR="00FA1655" w:rsidRPr="00554E67" w:rsidTr="003323D9">
        <w:trPr>
          <w:trHeight w:val="168"/>
        </w:trPr>
        <w:tc>
          <w:tcPr>
            <w:tcW w:w="496" w:type="dxa"/>
          </w:tcPr>
          <w:p w:rsidR="00FA1655" w:rsidRPr="00554E67" w:rsidRDefault="00FA1655" w:rsidP="003323D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502" w:type="dxa"/>
          </w:tcPr>
          <w:p w:rsidR="00FA1655" w:rsidRPr="00554E67" w:rsidRDefault="00FA1655" w:rsidP="003323D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Закупівля медичного обладнання для </w:t>
            </w:r>
            <w:r w:rsidR="00EF513A">
              <w:rPr>
                <w:rFonts w:ascii="Times New Roman" w:hAnsi="Times New Roman" w:cs="Times New Roman"/>
                <w:lang w:val="uk-UA"/>
              </w:rPr>
              <w:t xml:space="preserve">осіб з обмеженим рухом для </w:t>
            </w:r>
            <w:proofErr w:type="spellStart"/>
            <w:r w:rsidR="003323D9">
              <w:rPr>
                <w:rFonts w:ascii="Times New Roman" w:hAnsi="Times New Roman" w:cs="Times New Roman"/>
                <w:lang w:val="uk-UA"/>
              </w:rPr>
              <w:t>Люботинського</w:t>
            </w:r>
            <w:proofErr w:type="spellEnd"/>
            <w:r w:rsidR="003323D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323D9">
              <w:rPr>
                <w:rFonts w:ascii="Times New Roman" w:hAnsi="Times New Roman" w:cs="Times New Roman"/>
                <w:lang w:val="uk-UA"/>
              </w:rPr>
              <w:t>Терцентру</w:t>
            </w:r>
            <w:proofErr w:type="spellEnd"/>
            <w:r w:rsidR="003323D9">
              <w:rPr>
                <w:rFonts w:ascii="Times New Roman" w:hAnsi="Times New Roman" w:cs="Times New Roman"/>
                <w:lang w:val="uk-UA"/>
              </w:rPr>
              <w:t xml:space="preserve"> (ходунки, візки, милиці) – 50,0 </w:t>
            </w:r>
            <w:proofErr w:type="spellStart"/>
            <w:r w:rsidR="003323D9">
              <w:rPr>
                <w:rFonts w:ascii="Times New Roman" w:hAnsi="Times New Roman" w:cs="Times New Roman"/>
                <w:lang w:val="uk-UA"/>
              </w:rPr>
              <w:t>тис.грн</w:t>
            </w:r>
            <w:proofErr w:type="spellEnd"/>
            <w:r w:rsidR="003323D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52" w:type="dxa"/>
          </w:tcPr>
          <w:p w:rsidR="00FA1655" w:rsidRPr="00554E67" w:rsidRDefault="003323D9" w:rsidP="003323D9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Територіальний центр соціального обслуговування (надання соціальних послуг) ЛМР ХО</w:t>
            </w:r>
            <w:r w:rsidR="00FA1655" w:rsidRPr="00554E67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</w:tbl>
    <w:p w:rsidR="00A02253" w:rsidRDefault="00A02253" w:rsidP="00A0225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2508C" w:rsidRDefault="0062508C" w:rsidP="0062508C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внести зміни до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пункт</w:t>
      </w:r>
      <w:r w:rsidR="00A02253">
        <w:rPr>
          <w:rFonts w:ascii="Times New Roman" w:eastAsia="Times New Roman" w:hAnsi="Times New Roman" w:cs="Times New Roman"/>
          <w:sz w:val="24"/>
          <w:szCs w:val="24"/>
          <w:lang w:val="uk-UA"/>
        </w:rPr>
        <w:t>ів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таблиці «Першочергові капітальні вкладення на об’єкти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фізичної культури і спорту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202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році» розділу 1.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6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>.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Фізична культура і спорт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>»</w:t>
      </w:r>
      <w:r w:rsidRPr="00863C63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091C1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 саме:</w:t>
      </w:r>
    </w:p>
    <w:p w:rsidR="0062508C" w:rsidRDefault="0062508C" w:rsidP="006250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63"/>
        <w:gridCol w:w="1240"/>
        <w:gridCol w:w="1560"/>
      </w:tblGrid>
      <w:tr w:rsidR="0062508C" w:rsidRPr="00C77AEF" w:rsidTr="0062508C">
        <w:tc>
          <w:tcPr>
            <w:tcW w:w="6663" w:type="dxa"/>
          </w:tcPr>
          <w:p w:rsidR="0062508C" w:rsidRPr="002B1A07" w:rsidRDefault="0062508C" w:rsidP="003F135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Проведення робіт по переносу електричних мереж АТ  «Харківобленерго», а саме: «Реконструкція: ПЛ-0,4кВ ТП0238 – </w:t>
            </w:r>
            <w:proofErr w:type="spellStart"/>
            <w:r>
              <w:rPr>
                <w:rFonts w:ascii="Times New Roman" w:hAnsi="Times New Roman"/>
                <w:lang w:val="uk-UA"/>
              </w:rPr>
              <w:t>Мерефянський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(інв. №00504737/</w:t>
            </w:r>
            <w:r w:rsidR="00250B4E">
              <w:rPr>
                <w:rFonts w:ascii="Times New Roman" w:hAnsi="Times New Roman"/>
                <w:lang w:val="uk-UA"/>
              </w:rPr>
              <w:t>0</w:t>
            </w:r>
            <w:r>
              <w:rPr>
                <w:rFonts w:ascii="Times New Roman" w:hAnsi="Times New Roman"/>
                <w:lang w:val="uk-UA"/>
              </w:rPr>
              <w:t xml:space="preserve">1) </w:t>
            </w:r>
            <w:r w:rsidRPr="00C13E52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  <w:lang w:val="uk-UA"/>
              </w:rPr>
              <w:t>опора</w:t>
            </w:r>
            <w:r w:rsidR="00250B4E">
              <w:rPr>
                <w:rFonts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  <w:lang w:val="uk-UA"/>
              </w:rPr>
              <w:t xml:space="preserve"> 7, опора</w:t>
            </w:r>
            <w:r w:rsidR="00250B4E">
              <w:rPr>
                <w:rFonts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  <w:lang w:val="uk-UA"/>
              </w:rPr>
              <w:t xml:space="preserve"> 8, опора</w:t>
            </w:r>
            <w:r w:rsidR="00250B4E">
              <w:rPr>
                <w:rFonts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  <w:lang w:val="uk-UA"/>
              </w:rPr>
              <w:t xml:space="preserve"> 9, опора</w:t>
            </w:r>
            <w:r w:rsidR="00250B4E">
              <w:rPr>
                <w:rFonts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  <w:lang w:val="uk-UA"/>
              </w:rPr>
              <w:t xml:space="preserve"> 10, опора</w:t>
            </w:r>
            <w:r w:rsidR="00250B4E">
              <w:rPr>
                <w:rFonts w:ascii="Times New Roman" w:hAnsi="Times New Roman"/>
                <w:lang w:val="uk-UA"/>
              </w:rPr>
              <w:t>:</w:t>
            </w:r>
            <w:r>
              <w:rPr>
                <w:rFonts w:ascii="Times New Roman" w:hAnsi="Times New Roman"/>
                <w:lang w:val="uk-UA"/>
              </w:rPr>
              <w:t xml:space="preserve"> 11]; ПЛ-6кВ </w:t>
            </w:r>
            <w:proofErr w:type="spellStart"/>
            <w:r>
              <w:rPr>
                <w:rFonts w:ascii="Times New Roman" w:hAnsi="Times New Roman"/>
                <w:lang w:val="uk-UA"/>
              </w:rPr>
              <w:t>Г</w:t>
            </w:r>
            <w:r w:rsidR="00250B4E">
              <w:rPr>
                <w:rFonts w:ascii="Times New Roman" w:hAnsi="Times New Roman"/>
                <w:lang w:val="uk-UA"/>
              </w:rPr>
              <w:t>і</w:t>
            </w:r>
            <w:r>
              <w:rPr>
                <w:rFonts w:ascii="Times New Roman" w:hAnsi="Times New Roman"/>
                <w:lang w:val="uk-UA"/>
              </w:rPr>
              <w:t>ївка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(інв. №00504776/1) [опора</w:t>
            </w:r>
            <w:r w:rsidR="00250B4E">
              <w:rPr>
                <w:rFonts w:ascii="Times New Roman" w:hAnsi="Times New Roman"/>
                <w:lang w:val="uk-UA"/>
              </w:rPr>
              <w:t xml:space="preserve">: </w:t>
            </w:r>
            <w:r>
              <w:rPr>
                <w:rFonts w:ascii="Times New Roman" w:hAnsi="Times New Roman"/>
                <w:lang w:val="uk-UA"/>
              </w:rPr>
              <w:t xml:space="preserve">101, опора: 102, опора: 103, опора: 106, опора: 107] за адресою: вул. Гвардії генерала  </w:t>
            </w:r>
            <w:proofErr w:type="spellStart"/>
            <w:r>
              <w:rPr>
                <w:rFonts w:ascii="Times New Roman" w:hAnsi="Times New Roman"/>
                <w:lang w:val="uk-UA"/>
              </w:rPr>
              <w:t>Гавенка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Л.А.</w:t>
            </w:r>
            <w:r w:rsidR="00A02253">
              <w:rPr>
                <w:rFonts w:ascii="Times New Roman" w:hAnsi="Times New Roman"/>
                <w:lang w:val="uk-UA"/>
              </w:rPr>
              <w:t xml:space="preserve">, </w:t>
            </w:r>
            <w:r w:rsidR="008A6869">
              <w:rPr>
                <w:rFonts w:ascii="Times New Roman" w:hAnsi="Times New Roman"/>
                <w:lang w:val="uk-UA"/>
              </w:rPr>
              <w:t xml:space="preserve">б. </w:t>
            </w:r>
            <w:r>
              <w:rPr>
                <w:rFonts w:ascii="Times New Roman" w:hAnsi="Times New Roman"/>
                <w:lang w:val="uk-UA"/>
              </w:rPr>
              <w:t>18а</w:t>
            </w:r>
            <w:r w:rsidR="00250B4E">
              <w:rPr>
                <w:rFonts w:ascii="Times New Roman" w:hAnsi="Times New Roman"/>
                <w:lang w:val="uk-UA"/>
              </w:rPr>
              <w:t>, м. Люботин, Харківська обл</w:t>
            </w:r>
            <w:r w:rsidR="00A02253">
              <w:rPr>
                <w:rFonts w:ascii="Times New Roman" w:hAnsi="Times New Roman"/>
                <w:lang w:val="uk-UA"/>
              </w:rPr>
              <w:t>., Україна</w:t>
            </w:r>
            <w:r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240" w:type="dxa"/>
          </w:tcPr>
          <w:p w:rsidR="0062508C" w:rsidRPr="00C77AEF" w:rsidRDefault="0062508C" w:rsidP="0062508C">
            <w:pPr>
              <w:pStyle w:val="a3"/>
              <w:ind w:left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</w:t>
            </w:r>
            <w:r w:rsidRPr="00A02253">
              <w:rPr>
                <w:rFonts w:ascii="Times New Roman" w:hAnsi="Times New Roman"/>
              </w:rPr>
              <w:t>57</w:t>
            </w:r>
            <w:r>
              <w:rPr>
                <w:rFonts w:ascii="Times New Roman" w:hAnsi="Times New Roman"/>
                <w:lang w:val="uk-UA"/>
              </w:rPr>
              <w:t>,0</w:t>
            </w:r>
          </w:p>
        </w:tc>
        <w:tc>
          <w:tcPr>
            <w:tcW w:w="1560" w:type="dxa"/>
          </w:tcPr>
          <w:p w:rsidR="0062508C" w:rsidRPr="00C77AEF" w:rsidRDefault="0062508C" w:rsidP="00625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МЦФЗН «Спорт для всіх»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Люботинської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</w:t>
            </w:r>
          </w:p>
        </w:tc>
      </w:tr>
      <w:tr w:rsidR="0062508C" w:rsidRPr="008A6869" w:rsidTr="0062508C">
        <w:tc>
          <w:tcPr>
            <w:tcW w:w="6663" w:type="dxa"/>
          </w:tcPr>
          <w:p w:rsidR="0062508C" w:rsidRDefault="0062508C" w:rsidP="003F135C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Експертиза проєкту для проведення робіт по переносу електричних мереж АТ  «Харківобленерго», а саме: </w:t>
            </w:r>
            <w:r w:rsidR="00250B4E">
              <w:rPr>
                <w:rFonts w:ascii="Times New Roman" w:hAnsi="Times New Roman"/>
                <w:lang w:val="uk-UA"/>
              </w:rPr>
              <w:t xml:space="preserve">«Реконструкція: ПЛ-0,4кВ ТП0238 – </w:t>
            </w:r>
            <w:proofErr w:type="spellStart"/>
            <w:r w:rsidR="00250B4E">
              <w:rPr>
                <w:rFonts w:ascii="Times New Roman" w:hAnsi="Times New Roman"/>
                <w:lang w:val="uk-UA"/>
              </w:rPr>
              <w:t>Мерефянський</w:t>
            </w:r>
            <w:proofErr w:type="spellEnd"/>
            <w:r w:rsidR="00250B4E">
              <w:rPr>
                <w:rFonts w:ascii="Times New Roman" w:hAnsi="Times New Roman"/>
                <w:lang w:val="uk-UA"/>
              </w:rPr>
              <w:t xml:space="preserve"> (інв. №00504737/01) </w:t>
            </w:r>
            <w:r w:rsidR="00250B4E" w:rsidRPr="00C13E52">
              <w:rPr>
                <w:rFonts w:ascii="Times New Roman" w:hAnsi="Times New Roman"/>
              </w:rPr>
              <w:t>[</w:t>
            </w:r>
            <w:r w:rsidR="00250B4E">
              <w:rPr>
                <w:rFonts w:ascii="Times New Roman" w:hAnsi="Times New Roman"/>
                <w:lang w:val="uk-UA"/>
              </w:rPr>
              <w:t xml:space="preserve">опора: 7, опора: 8, опора: 9, опора: 10, опора: 11]; ПЛ-6кВ </w:t>
            </w:r>
            <w:proofErr w:type="spellStart"/>
            <w:r w:rsidR="00250B4E">
              <w:rPr>
                <w:rFonts w:ascii="Times New Roman" w:hAnsi="Times New Roman"/>
                <w:lang w:val="uk-UA"/>
              </w:rPr>
              <w:t>Гіївка</w:t>
            </w:r>
            <w:proofErr w:type="spellEnd"/>
            <w:r w:rsidR="00250B4E">
              <w:rPr>
                <w:rFonts w:ascii="Times New Roman" w:hAnsi="Times New Roman"/>
                <w:lang w:val="uk-UA"/>
              </w:rPr>
              <w:t xml:space="preserve"> (інв. №00504776/1) [опора: 101, опора: 102, опора: 103, опора: 106, опора: 107] за адресою: вул. Гвардії </w:t>
            </w:r>
            <w:r w:rsidR="003F135C">
              <w:rPr>
                <w:rFonts w:ascii="Times New Roman" w:hAnsi="Times New Roman"/>
                <w:lang w:val="uk-UA"/>
              </w:rPr>
              <w:t xml:space="preserve">генерала </w:t>
            </w:r>
            <w:proofErr w:type="spellStart"/>
            <w:r w:rsidR="00250B4E">
              <w:rPr>
                <w:rFonts w:ascii="Times New Roman" w:hAnsi="Times New Roman"/>
                <w:lang w:val="uk-UA"/>
              </w:rPr>
              <w:t>Гавенка</w:t>
            </w:r>
            <w:proofErr w:type="spellEnd"/>
            <w:r w:rsidR="00250B4E">
              <w:rPr>
                <w:rFonts w:ascii="Times New Roman" w:hAnsi="Times New Roman"/>
                <w:lang w:val="uk-UA"/>
              </w:rPr>
              <w:t xml:space="preserve"> Л.А., </w:t>
            </w:r>
            <w:r w:rsidR="008A6869">
              <w:rPr>
                <w:rFonts w:ascii="Times New Roman" w:hAnsi="Times New Roman"/>
                <w:lang w:val="uk-UA"/>
              </w:rPr>
              <w:t xml:space="preserve">б. </w:t>
            </w:r>
            <w:r w:rsidR="00250B4E">
              <w:rPr>
                <w:rFonts w:ascii="Times New Roman" w:hAnsi="Times New Roman"/>
                <w:lang w:val="uk-UA"/>
              </w:rPr>
              <w:t>18а, м. Люботин, Харківська обл., Україна»</w:t>
            </w:r>
          </w:p>
        </w:tc>
        <w:tc>
          <w:tcPr>
            <w:tcW w:w="1240" w:type="dxa"/>
          </w:tcPr>
          <w:p w:rsidR="0062508C" w:rsidRPr="008A6869" w:rsidRDefault="0062508C" w:rsidP="0062508C">
            <w:pPr>
              <w:pStyle w:val="a3"/>
              <w:ind w:left="0"/>
              <w:jc w:val="center"/>
              <w:rPr>
                <w:rFonts w:ascii="Times New Roman" w:hAnsi="Times New Roman"/>
                <w:lang w:val="uk-UA"/>
              </w:rPr>
            </w:pPr>
            <w:r w:rsidRPr="008A6869">
              <w:rPr>
                <w:rFonts w:ascii="Times New Roman" w:hAnsi="Times New Roman"/>
                <w:lang w:val="uk-UA"/>
              </w:rPr>
              <w:t>4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8A6869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560" w:type="dxa"/>
          </w:tcPr>
          <w:p w:rsidR="0062508C" w:rsidRDefault="0062508C" w:rsidP="0062508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КЗ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МЦФЗН «Спорт для всіх» </w:t>
            </w:r>
            <w:proofErr w:type="spellStart"/>
            <w:r>
              <w:rPr>
                <w:rFonts w:ascii="Times New Roman" w:eastAsia="Times New Roman" w:hAnsi="Times New Roman" w:cs="Times New Roman"/>
                <w:lang w:val="uk-UA"/>
              </w:rPr>
              <w:t>Люботинської</w:t>
            </w:r>
            <w:proofErr w:type="spellEnd"/>
            <w:r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</w:t>
            </w:r>
          </w:p>
        </w:tc>
      </w:tr>
    </w:tbl>
    <w:p w:rsidR="00D957B5" w:rsidRPr="008A6869" w:rsidRDefault="00D957B5" w:rsidP="003323D9">
      <w:pPr>
        <w:pStyle w:val="a3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lang w:val="uk-UA"/>
        </w:rPr>
      </w:pPr>
    </w:p>
    <w:p w:rsidR="00555091" w:rsidRPr="00554E67" w:rsidRDefault="00555091" w:rsidP="00555091">
      <w:pPr>
        <w:pStyle w:val="a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val="uk-UA"/>
        </w:rPr>
      </w:pPr>
      <w:r w:rsidRPr="00554E67">
        <w:rPr>
          <w:rFonts w:ascii="Times New Roman" w:eastAsia="Times New Roman" w:hAnsi="Times New Roman" w:cs="Times New Roman"/>
          <w:lang w:val="uk-UA"/>
        </w:rPr>
        <w:t xml:space="preserve">внести зміни до пункту </w:t>
      </w:r>
      <w:r w:rsidR="00CC469C">
        <w:rPr>
          <w:rFonts w:ascii="Times New Roman" w:eastAsia="Times New Roman" w:hAnsi="Times New Roman" w:cs="Times New Roman"/>
          <w:lang w:val="uk-UA"/>
        </w:rPr>
        <w:t>7</w:t>
      </w:r>
      <w:r w:rsidRPr="00554E67">
        <w:rPr>
          <w:rFonts w:ascii="Times New Roman" w:eastAsia="Times New Roman" w:hAnsi="Times New Roman" w:cs="Times New Roman"/>
          <w:lang w:val="uk-UA"/>
        </w:rPr>
        <w:t xml:space="preserve"> таблиці «Заходи щодо виконання основних завдань» розділу 3.1. «Управління майном територіальної громади», а саме:</w:t>
      </w:r>
    </w:p>
    <w:tbl>
      <w:tblPr>
        <w:tblStyle w:val="a4"/>
        <w:tblW w:w="9498" w:type="dxa"/>
        <w:tblInd w:w="108" w:type="dxa"/>
        <w:tblLook w:val="04A0"/>
      </w:tblPr>
      <w:tblGrid>
        <w:gridCol w:w="436"/>
        <w:gridCol w:w="4526"/>
        <w:gridCol w:w="2976"/>
        <w:gridCol w:w="1560"/>
      </w:tblGrid>
      <w:tr w:rsidR="00674916" w:rsidRPr="00554E67" w:rsidTr="00554E67">
        <w:tc>
          <w:tcPr>
            <w:tcW w:w="436" w:type="dxa"/>
          </w:tcPr>
          <w:p w:rsidR="00674916" w:rsidRPr="00674916" w:rsidRDefault="00674916" w:rsidP="00674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491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526" w:type="dxa"/>
          </w:tcPr>
          <w:p w:rsidR="00674916" w:rsidRPr="00674916" w:rsidRDefault="00674916" w:rsidP="00674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674916">
              <w:rPr>
                <w:rFonts w:ascii="Times New Roman" w:hAnsi="Times New Roman" w:cs="Times New Roman"/>
                <w:lang w:val="uk-UA"/>
              </w:rPr>
              <w:t xml:space="preserve">Придбання та встановлення дитячих </w:t>
            </w:r>
            <w:r w:rsidR="00502D4C">
              <w:rPr>
                <w:rFonts w:ascii="Times New Roman" w:hAnsi="Times New Roman" w:cs="Times New Roman"/>
                <w:lang w:val="uk-UA"/>
              </w:rPr>
              <w:t xml:space="preserve">та </w:t>
            </w:r>
            <w:r w:rsidRPr="00674916">
              <w:rPr>
                <w:rFonts w:ascii="Times New Roman" w:hAnsi="Times New Roman" w:cs="Times New Roman"/>
                <w:lang w:val="uk-UA"/>
              </w:rPr>
              <w:t xml:space="preserve">спортивних майданчиків на території </w:t>
            </w:r>
            <w:proofErr w:type="spellStart"/>
            <w:r w:rsidRPr="00674916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674916">
              <w:rPr>
                <w:rFonts w:ascii="Times New Roman" w:hAnsi="Times New Roman" w:cs="Times New Roman"/>
                <w:lang w:val="uk-UA"/>
              </w:rPr>
              <w:t xml:space="preserve"> міської ради на загальну суму  </w:t>
            </w:r>
            <w:r>
              <w:rPr>
                <w:rFonts w:ascii="Times New Roman" w:hAnsi="Times New Roman" w:cs="Times New Roman"/>
                <w:lang w:val="uk-UA"/>
              </w:rPr>
              <w:t>400</w:t>
            </w:r>
            <w:r w:rsidRPr="00674916">
              <w:rPr>
                <w:rFonts w:ascii="Times New Roman" w:hAnsi="Times New Roman" w:cs="Times New Roman"/>
                <w:lang w:val="uk-UA"/>
              </w:rPr>
              <w:t>,0 тис.</w:t>
            </w:r>
            <w:r w:rsidR="00D7001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4916">
              <w:rPr>
                <w:rFonts w:ascii="Times New Roman" w:hAnsi="Times New Roman" w:cs="Times New Roman"/>
                <w:lang w:val="uk-UA"/>
              </w:rPr>
              <w:t>грн.:</w:t>
            </w:r>
          </w:p>
          <w:p w:rsidR="00674916" w:rsidRPr="00674916" w:rsidRDefault="00674916" w:rsidP="0067491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674916">
              <w:rPr>
                <w:rFonts w:ascii="Times New Roman" w:hAnsi="Times New Roman" w:cs="Times New Roman"/>
                <w:lang w:val="uk-UA"/>
              </w:rPr>
              <w:t>сел.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4916">
              <w:rPr>
                <w:rFonts w:ascii="Times New Roman" w:hAnsi="Times New Roman" w:cs="Times New Roman"/>
                <w:lang w:val="uk-UA"/>
              </w:rPr>
              <w:t>Коваленки, вул. Олімпійська</w:t>
            </w:r>
          </w:p>
          <w:p w:rsidR="00674916" w:rsidRPr="00674916" w:rsidRDefault="00674916" w:rsidP="0067491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674916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674916">
              <w:rPr>
                <w:rFonts w:ascii="Times New Roman" w:hAnsi="Times New Roman" w:cs="Times New Roman"/>
                <w:lang w:val="uk-UA"/>
              </w:rPr>
              <w:t>Ревчанська</w:t>
            </w:r>
            <w:proofErr w:type="spellEnd"/>
          </w:p>
          <w:p w:rsidR="00674916" w:rsidRPr="00674916" w:rsidRDefault="00674916" w:rsidP="0067491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674916">
              <w:rPr>
                <w:rFonts w:ascii="Times New Roman" w:hAnsi="Times New Roman" w:cs="Times New Roman"/>
                <w:lang w:val="uk-UA"/>
              </w:rPr>
              <w:t>вул. Ціолковського</w:t>
            </w:r>
          </w:p>
          <w:p w:rsidR="00674916" w:rsidRDefault="00674916" w:rsidP="0067491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74916">
              <w:rPr>
                <w:rFonts w:ascii="Times New Roman" w:hAnsi="Times New Roman" w:cs="Times New Roman"/>
                <w:lang w:val="uk-UA"/>
              </w:rPr>
              <w:t>Манченки</w:t>
            </w:r>
            <w:proofErr w:type="spellEnd"/>
          </w:p>
          <w:p w:rsidR="00674916" w:rsidRPr="00674916" w:rsidRDefault="00674916" w:rsidP="00674916">
            <w:pPr>
              <w:pStyle w:val="a3"/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Вороніна</w:t>
            </w:r>
          </w:p>
        </w:tc>
        <w:tc>
          <w:tcPr>
            <w:tcW w:w="2976" w:type="dxa"/>
          </w:tcPr>
          <w:p w:rsidR="00674916" w:rsidRPr="00674916" w:rsidRDefault="00674916" w:rsidP="00674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rPr>
                <w:rStyle w:val="rvts23"/>
                <w:rFonts w:ascii="Times New Roman" w:hAnsi="Times New Roman" w:cs="Times New Roman"/>
                <w:lang w:val="uk-UA"/>
              </w:rPr>
            </w:pPr>
            <w:r w:rsidRPr="00674916">
              <w:rPr>
                <w:rStyle w:val="rvts23"/>
                <w:rFonts w:ascii="Times New Roman" w:hAnsi="Times New Roman" w:cs="Times New Roman"/>
                <w:lang w:val="uk-UA"/>
              </w:rPr>
              <w:t>Пропагування здорового способу життя, забезпечення активного відпочинку дітей, школярів та юнацтва</w:t>
            </w:r>
          </w:p>
        </w:tc>
        <w:tc>
          <w:tcPr>
            <w:tcW w:w="1560" w:type="dxa"/>
          </w:tcPr>
          <w:p w:rsidR="00674916" w:rsidRPr="00674916" w:rsidRDefault="00674916" w:rsidP="00674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  <w:r w:rsidRPr="00674916">
              <w:rPr>
                <w:rFonts w:ascii="Times New Roman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674916">
              <w:rPr>
                <w:rFonts w:ascii="Times New Roman" w:hAnsi="Times New Roman" w:cs="Times New Roman"/>
                <w:lang w:val="uk-UA"/>
              </w:rPr>
              <w:t>Люботинської</w:t>
            </w:r>
            <w:proofErr w:type="spellEnd"/>
            <w:r w:rsidRPr="00674916">
              <w:rPr>
                <w:rFonts w:ascii="Times New Roman" w:hAnsi="Times New Roman" w:cs="Times New Roman"/>
                <w:lang w:val="uk-UA"/>
              </w:rPr>
              <w:t xml:space="preserve"> міської ради</w:t>
            </w:r>
          </w:p>
          <w:p w:rsidR="00674916" w:rsidRPr="00674916" w:rsidRDefault="00674916" w:rsidP="006749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256C4" w:rsidRDefault="001256C4" w:rsidP="001256C4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256C4" w:rsidRPr="003C7C96" w:rsidRDefault="001256C4" w:rsidP="001256C4">
      <w:pPr>
        <w:pStyle w:val="a3"/>
        <w:numPr>
          <w:ilvl w:val="0"/>
          <w:numId w:val="7"/>
        </w:numPr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додати пункт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12 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до таблиці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заходи щодо виконання основних завдань» розділу 3.1.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Управління майном </w:t>
      </w:r>
      <w:r w:rsidRPr="003C7C96">
        <w:rPr>
          <w:rFonts w:ascii="Times New Roman" w:eastAsia="Times New Roman" w:hAnsi="Times New Roman" w:cs="Times New Roman"/>
          <w:sz w:val="24"/>
          <w:szCs w:val="24"/>
          <w:lang w:val="uk-UA"/>
        </w:rPr>
        <w:t>», а саме:</w:t>
      </w:r>
    </w:p>
    <w:tbl>
      <w:tblPr>
        <w:tblStyle w:val="a4"/>
        <w:tblW w:w="0" w:type="auto"/>
        <w:tblInd w:w="250" w:type="dxa"/>
        <w:tblLook w:val="04A0"/>
      </w:tblPr>
      <w:tblGrid>
        <w:gridCol w:w="436"/>
        <w:gridCol w:w="4567"/>
        <w:gridCol w:w="2158"/>
        <w:gridCol w:w="2160"/>
      </w:tblGrid>
      <w:tr w:rsidR="001256C4" w:rsidTr="001256C4">
        <w:tc>
          <w:tcPr>
            <w:tcW w:w="425" w:type="dxa"/>
          </w:tcPr>
          <w:p w:rsidR="001256C4" w:rsidRPr="001256C4" w:rsidRDefault="001256C4" w:rsidP="001256C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56C4">
              <w:rPr>
                <w:rFonts w:ascii="Times New Roman" w:eastAsia="Times New Roman" w:hAnsi="Times New Roman" w:cs="Times New Roman"/>
                <w:lang w:val="uk-UA"/>
              </w:rPr>
              <w:t>12</w:t>
            </w:r>
          </w:p>
        </w:tc>
        <w:tc>
          <w:tcPr>
            <w:tcW w:w="4574" w:type="dxa"/>
          </w:tcPr>
          <w:p w:rsidR="001256C4" w:rsidRPr="001256C4" w:rsidRDefault="001256C4" w:rsidP="00DD6803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1256C4">
              <w:rPr>
                <w:rFonts w:ascii="Times New Roman" w:eastAsia="Times New Roman" w:hAnsi="Times New Roman" w:cs="Times New Roman"/>
                <w:lang w:val="uk-UA"/>
              </w:rPr>
              <w:t>Фінансування проєкту «</w:t>
            </w:r>
            <w:r w:rsidRPr="001256C4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Спортивний дитячий майданчик «Спортивний»</w:t>
            </w:r>
            <w:r w:rsidRPr="001256C4">
              <w:rPr>
                <w:rFonts w:ascii="Times New Roman" w:eastAsia="Times New Roman" w:hAnsi="Times New Roman" w:cs="Times New Roman"/>
                <w:lang w:val="uk-UA"/>
              </w:rPr>
              <w:t xml:space="preserve">» </w:t>
            </w:r>
            <w:r w:rsidRPr="00D93A8C">
              <w:rPr>
                <w:rFonts w:ascii="Times New Roman" w:eastAsia="Times New Roman" w:hAnsi="Times New Roman" w:cs="Times New Roman"/>
                <w:lang w:val="uk-UA"/>
              </w:rPr>
              <w:t>(</w:t>
            </w:r>
            <w:r w:rsidR="00D93A8C">
              <w:rPr>
                <w:rFonts w:ascii="Gotham Pro Reg" w:hAnsi="Gotham Pro Reg"/>
                <w:color w:val="000000"/>
                <w:shd w:val="clear" w:color="auto" w:fill="FFFFFF"/>
                <w:lang w:val="uk-UA"/>
              </w:rPr>
              <w:t>о</w:t>
            </w:r>
            <w:r w:rsidR="00D93A8C" w:rsidRPr="00D93A8C">
              <w:rPr>
                <w:rFonts w:ascii="Gotham Pro Reg" w:hAnsi="Gotham Pro Reg"/>
                <w:color w:val="000000"/>
                <w:shd w:val="clear" w:color="auto" w:fill="FFFFFF"/>
                <w:lang w:val="uk-UA"/>
              </w:rPr>
              <w:t>блаштування сучасного дитячого спортивного майданчика</w:t>
            </w:r>
            <w:r w:rsidR="00D93A8C">
              <w:rPr>
                <w:rFonts w:ascii="Gotham Pro Reg" w:hAnsi="Gotham Pro Reg"/>
                <w:color w:val="000000"/>
                <w:shd w:val="clear" w:color="auto" w:fill="FFFFFF"/>
                <w:lang w:val="uk-UA"/>
              </w:rPr>
              <w:t xml:space="preserve"> по </w:t>
            </w:r>
            <w:proofErr w:type="spellStart"/>
            <w:r w:rsidR="00D93A8C" w:rsidRPr="00D93A8C">
              <w:rPr>
                <w:rFonts w:ascii="Times New Roman" w:hAnsi="Times New Roman" w:cs="Times New Roman"/>
                <w:shd w:val="clear" w:color="auto" w:fill="FFFFFF"/>
              </w:rPr>
              <w:t>в-д</w:t>
            </w:r>
            <w:proofErr w:type="spellEnd"/>
            <w:r w:rsidR="00D93A8C" w:rsidRPr="00D93A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D93A8C" w:rsidRPr="00D93A8C">
              <w:rPr>
                <w:rFonts w:ascii="Times New Roman" w:hAnsi="Times New Roman" w:cs="Times New Roman"/>
                <w:shd w:val="clear" w:color="auto" w:fill="FFFFFF"/>
              </w:rPr>
              <w:t>Спортивний</w:t>
            </w:r>
            <w:proofErr w:type="spellEnd"/>
            <w:r w:rsidR="00D93A8C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,</w:t>
            </w:r>
            <w:r w:rsidR="00D93A8C" w:rsidRPr="00D93A8C">
              <w:rPr>
                <w:rFonts w:ascii="Times New Roman" w:hAnsi="Times New Roman" w:cs="Times New Roman"/>
                <w:color w:val="000000"/>
                <w:shd w:val="clear" w:color="auto" w:fill="FFFFFF"/>
                <w:lang w:val="uk-UA"/>
              </w:rPr>
              <w:t xml:space="preserve"> сел</w:t>
            </w:r>
            <w:r w:rsidR="00D93A8C">
              <w:rPr>
                <w:rFonts w:ascii="Gotham Pro Reg" w:hAnsi="Gotham Pro Reg"/>
                <w:color w:val="000000"/>
                <w:shd w:val="clear" w:color="auto" w:fill="FFFFFF"/>
                <w:lang w:val="uk-UA"/>
              </w:rPr>
              <w:t>. Санжари</w:t>
            </w:r>
            <w:r w:rsidRPr="00D93A8C">
              <w:rPr>
                <w:rFonts w:ascii="Times New Roman" w:eastAsia="Times New Roman" w:hAnsi="Times New Roman" w:cs="Times New Roman"/>
                <w:lang w:val="uk-UA"/>
              </w:rPr>
              <w:t>)</w:t>
            </w:r>
          </w:p>
        </w:tc>
        <w:tc>
          <w:tcPr>
            <w:tcW w:w="2161" w:type="dxa"/>
          </w:tcPr>
          <w:p w:rsidR="001256C4" w:rsidRPr="001256C4" w:rsidRDefault="00D93A8C" w:rsidP="001256C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45,0</w:t>
            </w:r>
          </w:p>
        </w:tc>
        <w:tc>
          <w:tcPr>
            <w:tcW w:w="2161" w:type="dxa"/>
          </w:tcPr>
          <w:p w:rsidR="001256C4" w:rsidRPr="001256C4" w:rsidRDefault="001256C4" w:rsidP="001256C4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1256C4">
              <w:rPr>
                <w:rFonts w:ascii="Times New Roman" w:eastAsia="Times New Roman" w:hAnsi="Times New Roman" w:cs="Times New Roman"/>
                <w:lang w:val="uk-UA"/>
              </w:rPr>
              <w:t xml:space="preserve">Виконавчий комітет </w:t>
            </w:r>
            <w:proofErr w:type="spellStart"/>
            <w:r w:rsidRPr="001256C4">
              <w:rPr>
                <w:rFonts w:ascii="Times New Roman" w:eastAsia="Times New Roman" w:hAnsi="Times New Roman" w:cs="Times New Roman"/>
                <w:lang w:val="uk-UA"/>
              </w:rPr>
              <w:t>Люботинської</w:t>
            </w:r>
            <w:proofErr w:type="spellEnd"/>
            <w:r w:rsidRPr="001256C4">
              <w:rPr>
                <w:rFonts w:ascii="Times New Roman" w:eastAsia="Times New Roman" w:hAnsi="Times New Roman" w:cs="Times New Roman"/>
                <w:lang w:val="uk-UA"/>
              </w:rPr>
              <w:t xml:space="preserve"> міської ради</w:t>
            </w:r>
          </w:p>
        </w:tc>
      </w:tr>
    </w:tbl>
    <w:p w:rsidR="00B601F8" w:rsidRPr="001256C4" w:rsidRDefault="00B601F8" w:rsidP="0079032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E95765" w:rsidRPr="00554E67" w:rsidRDefault="00E95765" w:rsidP="0079032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lang w:val="uk-UA"/>
        </w:rPr>
      </w:pPr>
    </w:p>
    <w:p w:rsidR="00C64DE0" w:rsidRPr="00554E67" w:rsidRDefault="00226DC2">
      <w:pPr>
        <w:rPr>
          <w:rFonts w:ascii="Times New Roman" w:hAnsi="Times New Roman" w:cs="Times New Roman"/>
          <w:b/>
          <w:lang w:val="uk-UA"/>
        </w:rPr>
      </w:pPr>
      <w:r w:rsidRPr="00554E67">
        <w:rPr>
          <w:rFonts w:ascii="Times New Roman" w:hAnsi="Times New Roman" w:cs="Times New Roman"/>
          <w:b/>
          <w:lang w:val="uk-UA"/>
        </w:rPr>
        <w:t xml:space="preserve">Секретар ради                                                                                         </w:t>
      </w:r>
      <w:r w:rsidR="009546FA" w:rsidRPr="00554E67">
        <w:rPr>
          <w:rFonts w:ascii="Times New Roman" w:hAnsi="Times New Roman" w:cs="Times New Roman"/>
          <w:b/>
          <w:lang w:val="uk-UA"/>
        </w:rPr>
        <w:t>Володимир ГРЕЧКО</w:t>
      </w:r>
    </w:p>
    <w:sectPr w:rsidR="00C64DE0" w:rsidRPr="00554E67" w:rsidSect="00EE2EC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 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48D2"/>
    <w:multiLevelType w:val="hybridMultilevel"/>
    <w:tmpl w:val="853009B8"/>
    <w:lvl w:ilvl="0" w:tplc="9C84D90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2D632D9"/>
    <w:multiLevelType w:val="hybridMultilevel"/>
    <w:tmpl w:val="1F8495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041393"/>
    <w:multiLevelType w:val="hybridMultilevel"/>
    <w:tmpl w:val="B9A472C4"/>
    <w:lvl w:ilvl="0" w:tplc="D352A28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7F3619C"/>
    <w:multiLevelType w:val="hybridMultilevel"/>
    <w:tmpl w:val="C0E84022"/>
    <w:lvl w:ilvl="0" w:tplc="07E6874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BB080C"/>
    <w:multiLevelType w:val="hybridMultilevel"/>
    <w:tmpl w:val="BF6645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0A5F9C"/>
    <w:multiLevelType w:val="hybridMultilevel"/>
    <w:tmpl w:val="7D5C9D9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0551E79"/>
    <w:multiLevelType w:val="hybridMultilevel"/>
    <w:tmpl w:val="0E4E1D74"/>
    <w:lvl w:ilvl="0" w:tplc="BBAC384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29E224A"/>
    <w:multiLevelType w:val="hybridMultilevel"/>
    <w:tmpl w:val="1BCA8A64"/>
    <w:lvl w:ilvl="0" w:tplc="BAE42F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A624E"/>
    <w:multiLevelType w:val="hybridMultilevel"/>
    <w:tmpl w:val="2C60ED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F7E7FFE"/>
    <w:multiLevelType w:val="hybridMultilevel"/>
    <w:tmpl w:val="4C96A174"/>
    <w:lvl w:ilvl="0" w:tplc="85C8D1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7AB2"/>
    <w:rsid w:val="00006850"/>
    <w:rsid w:val="00014970"/>
    <w:rsid w:val="00025C1A"/>
    <w:rsid w:val="000265E1"/>
    <w:rsid w:val="0003100F"/>
    <w:rsid w:val="000416E0"/>
    <w:rsid w:val="0005376D"/>
    <w:rsid w:val="00067D76"/>
    <w:rsid w:val="00071C8D"/>
    <w:rsid w:val="00080D9F"/>
    <w:rsid w:val="00082FBE"/>
    <w:rsid w:val="00091877"/>
    <w:rsid w:val="00091C18"/>
    <w:rsid w:val="0009734F"/>
    <w:rsid w:val="000A203E"/>
    <w:rsid w:val="000B2A59"/>
    <w:rsid w:val="000B44A1"/>
    <w:rsid w:val="000B5967"/>
    <w:rsid w:val="000B5B37"/>
    <w:rsid w:val="000C6477"/>
    <w:rsid w:val="000D10E6"/>
    <w:rsid w:val="000D3787"/>
    <w:rsid w:val="000E0F94"/>
    <w:rsid w:val="000E5F26"/>
    <w:rsid w:val="00101876"/>
    <w:rsid w:val="00114752"/>
    <w:rsid w:val="00114EDC"/>
    <w:rsid w:val="001256C4"/>
    <w:rsid w:val="00132E66"/>
    <w:rsid w:val="00142D67"/>
    <w:rsid w:val="00152DB4"/>
    <w:rsid w:val="00165642"/>
    <w:rsid w:val="001926D5"/>
    <w:rsid w:val="001A1D15"/>
    <w:rsid w:val="001A3509"/>
    <w:rsid w:val="001B23E3"/>
    <w:rsid w:val="001B286D"/>
    <w:rsid w:val="001C288D"/>
    <w:rsid w:val="001C317D"/>
    <w:rsid w:val="001D399E"/>
    <w:rsid w:val="001D3DF5"/>
    <w:rsid w:val="001E5E54"/>
    <w:rsid w:val="00226DC2"/>
    <w:rsid w:val="00250B4E"/>
    <w:rsid w:val="002A09D1"/>
    <w:rsid w:val="002A594B"/>
    <w:rsid w:val="002B0157"/>
    <w:rsid w:val="002B1A07"/>
    <w:rsid w:val="002B305F"/>
    <w:rsid w:val="002B7A18"/>
    <w:rsid w:val="002D4D96"/>
    <w:rsid w:val="002E3381"/>
    <w:rsid w:val="002F2456"/>
    <w:rsid w:val="00306CD3"/>
    <w:rsid w:val="00312FAC"/>
    <w:rsid w:val="003305F7"/>
    <w:rsid w:val="003323D9"/>
    <w:rsid w:val="00334A49"/>
    <w:rsid w:val="00355C1D"/>
    <w:rsid w:val="00360193"/>
    <w:rsid w:val="00367D8C"/>
    <w:rsid w:val="00382195"/>
    <w:rsid w:val="00382E56"/>
    <w:rsid w:val="003868BB"/>
    <w:rsid w:val="003B21A6"/>
    <w:rsid w:val="003B2F0E"/>
    <w:rsid w:val="003B614E"/>
    <w:rsid w:val="003C3CBF"/>
    <w:rsid w:val="003C5FB3"/>
    <w:rsid w:val="003C7C96"/>
    <w:rsid w:val="003D6289"/>
    <w:rsid w:val="003E116C"/>
    <w:rsid w:val="003E2D99"/>
    <w:rsid w:val="003E57A0"/>
    <w:rsid w:val="003E66C0"/>
    <w:rsid w:val="003E6F50"/>
    <w:rsid w:val="003F135C"/>
    <w:rsid w:val="003F24C2"/>
    <w:rsid w:val="003F4402"/>
    <w:rsid w:val="00421B8F"/>
    <w:rsid w:val="004238C0"/>
    <w:rsid w:val="0043189F"/>
    <w:rsid w:val="0043451A"/>
    <w:rsid w:val="0046682A"/>
    <w:rsid w:val="004730B3"/>
    <w:rsid w:val="00473932"/>
    <w:rsid w:val="0048412E"/>
    <w:rsid w:val="004C5DD4"/>
    <w:rsid w:val="004D6435"/>
    <w:rsid w:val="004E3E9C"/>
    <w:rsid w:val="004F2118"/>
    <w:rsid w:val="004F3791"/>
    <w:rsid w:val="004F55B8"/>
    <w:rsid w:val="004F7115"/>
    <w:rsid w:val="00502D4C"/>
    <w:rsid w:val="005118D8"/>
    <w:rsid w:val="00516C3E"/>
    <w:rsid w:val="005261F5"/>
    <w:rsid w:val="0053280D"/>
    <w:rsid w:val="00534A61"/>
    <w:rsid w:val="005418CF"/>
    <w:rsid w:val="00542F4B"/>
    <w:rsid w:val="00554E67"/>
    <w:rsid w:val="00555091"/>
    <w:rsid w:val="00585CCC"/>
    <w:rsid w:val="00593CA4"/>
    <w:rsid w:val="00594FBF"/>
    <w:rsid w:val="005A7CE7"/>
    <w:rsid w:val="005B1CD6"/>
    <w:rsid w:val="005C5BE7"/>
    <w:rsid w:val="005E2FE1"/>
    <w:rsid w:val="005F32E7"/>
    <w:rsid w:val="005F6649"/>
    <w:rsid w:val="0060064A"/>
    <w:rsid w:val="00621622"/>
    <w:rsid w:val="0062508C"/>
    <w:rsid w:val="006311DC"/>
    <w:rsid w:val="0063409C"/>
    <w:rsid w:val="00634E9D"/>
    <w:rsid w:val="00636954"/>
    <w:rsid w:val="00643171"/>
    <w:rsid w:val="00643D4A"/>
    <w:rsid w:val="00657F88"/>
    <w:rsid w:val="00674916"/>
    <w:rsid w:val="00694C55"/>
    <w:rsid w:val="00695CDA"/>
    <w:rsid w:val="00695D44"/>
    <w:rsid w:val="00697395"/>
    <w:rsid w:val="006A3086"/>
    <w:rsid w:val="006B09D9"/>
    <w:rsid w:val="006B1B28"/>
    <w:rsid w:val="006C1624"/>
    <w:rsid w:val="006D53F5"/>
    <w:rsid w:val="006E4ADD"/>
    <w:rsid w:val="006E7928"/>
    <w:rsid w:val="00711104"/>
    <w:rsid w:val="00716080"/>
    <w:rsid w:val="00723D74"/>
    <w:rsid w:val="00731154"/>
    <w:rsid w:val="00735CB7"/>
    <w:rsid w:val="00743A5B"/>
    <w:rsid w:val="00750C72"/>
    <w:rsid w:val="00760B88"/>
    <w:rsid w:val="00773BB3"/>
    <w:rsid w:val="00782831"/>
    <w:rsid w:val="00784BB7"/>
    <w:rsid w:val="0079032B"/>
    <w:rsid w:val="00790736"/>
    <w:rsid w:val="00790D20"/>
    <w:rsid w:val="00793C18"/>
    <w:rsid w:val="007A58D0"/>
    <w:rsid w:val="007B2C14"/>
    <w:rsid w:val="007B5C3B"/>
    <w:rsid w:val="007E022C"/>
    <w:rsid w:val="0080640E"/>
    <w:rsid w:val="00806658"/>
    <w:rsid w:val="0081165E"/>
    <w:rsid w:val="00822987"/>
    <w:rsid w:val="008355EA"/>
    <w:rsid w:val="008417D6"/>
    <w:rsid w:val="008600AB"/>
    <w:rsid w:val="008621F6"/>
    <w:rsid w:val="00863511"/>
    <w:rsid w:val="00863C63"/>
    <w:rsid w:val="008640F1"/>
    <w:rsid w:val="008651B9"/>
    <w:rsid w:val="008806B2"/>
    <w:rsid w:val="00884968"/>
    <w:rsid w:val="008A6869"/>
    <w:rsid w:val="008C3BC8"/>
    <w:rsid w:val="008C6A56"/>
    <w:rsid w:val="0090296F"/>
    <w:rsid w:val="00921EAD"/>
    <w:rsid w:val="009221E7"/>
    <w:rsid w:val="0094487F"/>
    <w:rsid w:val="009546FA"/>
    <w:rsid w:val="00961ACA"/>
    <w:rsid w:val="00967054"/>
    <w:rsid w:val="009721DE"/>
    <w:rsid w:val="0097269A"/>
    <w:rsid w:val="009744D3"/>
    <w:rsid w:val="00986585"/>
    <w:rsid w:val="00990887"/>
    <w:rsid w:val="00997AB2"/>
    <w:rsid w:val="009A7073"/>
    <w:rsid w:val="009B5693"/>
    <w:rsid w:val="009B7F4C"/>
    <w:rsid w:val="009C12E0"/>
    <w:rsid w:val="009F12B7"/>
    <w:rsid w:val="00A01D5B"/>
    <w:rsid w:val="00A02253"/>
    <w:rsid w:val="00A02F95"/>
    <w:rsid w:val="00A05878"/>
    <w:rsid w:val="00A05963"/>
    <w:rsid w:val="00A13D10"/>
    <w:rsid w:val="00A2768B"/>
    <w:rsid w:val="00A41D3C"/>
    <w:rsid w:val="00A4471B"/>
    <w:rsid w:val="00A571F9"/>
    <w:rsid w:val="00A577FE"/>
    <w:rsid w:val="00A73971"/>
    <w:rsid w:val="00A80913"/>
    <w:rsid w:val="00A8230D"/>
    <w:rsid w:val="00A83B25"/>
    <w:rsid w:val="00A90BE0"/>
    <w:rsid w:val="00A92159"/>
    <w:rsid w:val="00A92B16"/>
    <w:rsid w:val="00A93C6B"/>
    <w:rsid w:val="00AB542F"/>
    <w:rsid w:val="00AB614A"/>
    <w:rsid w:val="00AC39D0"/>
    <w:rsid w:val="00AD3193"/>
    <w:rsid w:val="00AD5273"/>
    <w:rsid w:val="00AE28A1"/>
    <w:rsid w:val="00AE3E2B"/>
    <w:rsid w:val="00AF6B93"/>
    <w:rsid w:val="00B14A7B"/>
    <w:rsid w:val="00B214EC"/>
    <w:rsid w:val="00B24C4D"/>
    <w:rsid w:val="00B2748B"/>
    <w:rsid w:val="00B30C45"/>
    <w:rsid w:val="00B35F62"/>
    <w:rsid w:val="00B408BD"/>
    <w:rsid w:val="00B4349F"/>
    <w:rsid w:val="00B601F8"/>
    <w:rsid w:val="00B71DB0"/>
    <w:rsid w:val="00BB2A02"/>
    <w:rsid w:val="00BB3093"/>
    <w:rsid w:val="00BB65A3"/>
    <w:rsid w:val="00BC5EF9"/>
    <w:rsid w:val="00BE29EE"/>
    <w:rsid w:val="00BE3A11"/>
    <w:rsid w:val="00BE7B08"/>
    <w:rsid w:val="00BF5455"/>
    <w:rsid w:val="00C12EA0"/>
    <w:rsid w:val="00C13AC6"/>
    <w:rsid w:val="00C13E52"/>
    <w:rsid w:val="00C15B12"/>
    <w:rsid w:val="00C160DB"/>
    <w:rsid w:val="00C1649F"/>
    <w:rsid w:val="00C24597"/>
    <w:rsid w:val="00C3767D"/>
    <w:rsid w:val="00C6015F"/>
    <w:rsid w:val="00C64DE0"/>
    <w:rsid w:val="00C7762C"/>
    <w:rsid w:val="00C77AEF"/>
    <w:rsid w:val="00C77C0F"/>
    <w:rsid w:val="00C90999"/>
    <w:rsid w:val="00C9292E"/>
    <w:rsid w:val="00C96BF2"/>
    <w:rsid w:val="00C9751E"/>
    <w:rsid w:val="00CB7238"/>
    <w:rsid w:val="00CC303C"/>
    <w:rsid w:val="00CC469C"/>
    <w:rsid w:val="00CC7153"/>
    <w:rsid w:val="00CE2BFA"/>
    <w:rsid w:val="00CE61A6"/>
    <w:rsid w:val="00CF2D8C"/>
    <w:rsid w:val="00CF7EE0"/>
    <w:rsid w:val="00D11C27"/>
    <w:rsid w:val="00D206FB"/>
    <w:rsid w:val="00D32E40"/>
    <w:rsid w:val="00D40DBC"/>
    <w:rsid w:val="00D41869"/>
    <w:rsid w:val="00D41C6E"/>
    <w:rsid w:val="00D45FCE"/>
    <w:rsid w:val="00D663B4"/>
    <w:rsid w:val="00D7001A"/>
    <w:rsid w:val="00D72C34"/>
    <w:rsid w:val="00D75129"/>
    <w:rsid w:val="00D85866"/>
    <w:rsid w:val="00D85DC5"/>
    <w:rsid w:val="00D9239F"/>
    <w:rsid w:val="00D93A8C"/>
    <w:rsid w:val="00D957B5"/>
    <w:rsid w:val="00DA4711"/>
    <w:rsid w:val="00DA6155"/>
    <w:rsid w:val="00DB439E"/>
    <w:rsid w:val="00DC3495"/>
    <w:rsid w:val="00DC6451"/>
    <w:rsid w:val="00DC74A7"/>
    <w:rsid w:val="00DD448D"/>
    <w:rsid w:val="00DD6803"/>
    <w:rsid w:val="00E02C39"/>
    <w:rsid w:val="00E06FBF"/>
    <w:rsid w:val="00E166E9"/>
    <w:rsid w:val="00E274A0"/>
    <w:rsid w:val="00E415EE"/>
    <w:rsid w:val="00E4689F"/>
    <w:rsid w:val="00E53006"/>
    <w:rsid w:val="00E56A2E"/>
    <w:rsid w:val="00E60C57"/>
    <w:rsid w:val="00E643D1"/>
    <w:rsid w:val="00E72FB2"/>
    <w:rsid w:val="00E80B77"/>
    <w:rsid w:val="00E93D06"/>
    <w:rsid w:val="00E95765"/>
    <w:rsid w:val="00EA5637"/>
    <w:rsid w:val="00EB0D41"/>
    <w:rsid w:val="00EE2ECC"/>
    <w:rsid w:val="00EF4F87"/>
    <w:rsid w:val="00EF513A"/>
    <w:rsid w:val="00F03560"/>
    <w:rsid w:val="00F175A6"/>
    <w:rsid w:val="00F21322"/>
    <w:rsid w:val="00F45BE7"/>
    <w:rsid w:val="00F552D0"/>
    <w:rsid w:val="00F70DD1"/>
    <w:rsid w:val="00F93EC0"/>
    <w:rsid w:val="00FA1655"/>
    <w:rsid w:val="00FB1482"/>
    <w:rsid w:val="00FB210F"/>
    <w:rsid w:val="00FB6570"/>
    <w:rsid w:val="00FB677B"/>
    <w:rsid w:val="00FC1E2E"/>
    <w:rsid w:val="00FC47F0"/>
    <w:rsid w:val="00FC7A7F"/>
    <w:rsid w:val="00FE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2"/>
    <w:pPr>
      <w:ind w:left="720"/>
      <w:contextualSpacing/>
    </w:pPr>
  </w:style>
  <w:style w:type="table" w:styleId="a4">
    <w:name w:val="Table Grid"/>
    <w:basedOn w:val="a1"/>
    <w:uiPriority w:val="59"/>
    <w:rsid w:val="00E93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2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8C0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743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link w:val="a7"/>
    <w:uiPriority w:val="1"/>
    <w:rsid w:val="00743A5B"/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6311DC"/>
  </w:style>
  <w:style w:type="character" w:customStyle="1" w:styleId="rvts44">
    <w:name w:val="rvts44"/>
    <w:basedOn w:val="a0"/>
    <w:rsid w:val="006311DC"/>
  </w:style>
  <w:style w:type="character" w:customStyle="1" w:styleId="ng-binding">
    <w:name w:val="ng-binding"/>
    <w:basedOn w:val="a0"/>
    <w:rsid w:val="000310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3962-B720-4D23-9878-0EC13B66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ustoeva</dc:creator>
  <cp:keywords/>
  <dc:description/>
  <cp:lastModifiedBy>MR10480146</cp:lastModifiedBy>
  <cp:revision>115</cp:revision>
  <cp:lastPrinted>2021-07-15T07:49:00Z</cp:lastPrinted>
  <dcterms:created xsi:type="dcterms:W3CDTF">2017-09-21T10:30:00Z</dcterms:created>
  <dcterms:modified xsi:type="dcterms:W3CDTF">2021-07-15T07:49:00Z</dcterms:modified>
</cp:coreProperties>
</file>