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DF" w:rsidRPr="00CD7672" w:rsidRDefault="00EE466D" w:rsidP="008E65DF">
      <w:pPr>
        <w:tabs>
          <w:tab w:val="left" w:pos="7440"/>
        </w:tabs>
        <w:jc w:val="center"/>
        <w:outlineLvl w:val="0"/>
        <w:rPr>
          <w:rFonts w:ascii="Book Antiqua" w:hAnsi="Book Antiqua"/>
          <w:b/>
          <w:sz w:val="32"/>
          <w:szCs w:val="32"/>
          <w:lang w:val="uk-UA"/>
        </w:rPr>
      </w:pPr>
      <w:r w:rsidRPr="00EE466D">
        <w:rPr>
          <w:rFonts w:ascii="Book Antiqua" w:hAnsi="Book Antiqua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2935246</wp:posOffset>
            </wp:positionH>
            <wp:positionV relativeFrom="paragraph">
              <wp:posOffset>-63307</wp:posOffset>
            </wp:positionV>
            <wp:extent cx="505736" cy="683812"/>
            <wp:effectExtent l="1905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66D" w:rsidRDefault="00EE466D" w:rsidP="008E65DF">
      <w:pPr>
        <w:tabs>
          <w:tab w:val="left" w:pos="7440"/>
        </w:tabs>
        <w:jc w:val="center"/>
        <w:outlineLvl w:val="0"/>
        <w:rPr>
          <w:rFonts w:ascii="Book Antiqua" w:hAnsi="Book Antiqua"/>
          <w:sz w:val="32"/>
          <w:szCs w:val="32"/>
          <w:lang w:val="uk-UA"/>
        </w:rPr>
      </w:pPr>
    </w:p>
    <w:p w:rsidR="00EE466D" w:rsidRDefault="00EE466D" w:rsidP="008E65DF">
      <w:pPr>
        <w:tabs>
          <w:tab w:val="left" w:pos="7440"/>
        </w:tabs>
        <w:jc w:val="center"/>
        <w:outlineLvl w:val="0"/>
        <w:rPr>
          <w:rFonts w:ascii="Book Antiqua" w:hAnsi="Book Antiqua"/>
          <w:sz w:val="32"/>
          <w:szCs w:val="32"/>
          <w:lang w:val="uk-UA"/>
        </w:rPr>
      </w:pPr>
    </w:p>
    <w:p w:rsidR="001D7C8F" w:rsidRPr="001D7C8F" w:rsidRDefault="001D7C8F" w:rsidP="001D7C8F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1D7C8F">
        <w:rPr>
          <w:b/>
          <w:sz w:val="28"/>
          <w:szCs w:val="28"/>
          <w:lang w:val="uk-UA" w:eastAsia="ar-SA"/>
        </w:rPr>
        <w:t>ЛЮБОТИНСЬКА МІСЬКА РАДА</w:t>
      </w:r>
    </w:p>
    <w:p w:rsidR="001D7C8F" w:rsidRPr="001D7C8F" w:rsidRDefault="001D7C8F" w:rsidP="001D7C8F">
      <w:pPr>
        <w:suppressAutoHyphens/>
        <w:jc w:val="center"/>
        <w:rPr>
          <w:b/>
          <w:sz w:val="28"/>
          <w:szCs w:val="28"/>
          <w:lang w:eastAsia="ar-SA"/>
        </w:rPr>
      </w:pPr>
      <w:r w:rsidRPr="001D7C8F">
        <w:rPr>
          <w:b/>
          <w:sz w:val="28"/>
          <w:szCs w:val="28"/>
          <w:lang w:eastAsia="ar-SA"/>
        </w:rPr>
        <w:t>ХАРКІВСЬКА ОБЛАСТЬ</w:t>
      </w:r>
    </w:p>
    <w:p w:rsidR="001D7C8F" w:rsidRPr="001D7C8F" w:rsidRDefault="0076404F" w:rsidP="001D7C8F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______</w:t>
      </w:r>
      <w:r w:rsidR="001D7C8F" w:rsidRPr="001D7C8F">
        <w:rPr>
          <w:b/>
          <w:sz w:val="28"/>
          <w:szCs w:val="28"/>
          <w:lang w:val="uk-UA" w:eastAsia="ar-SA"/>
        </w:rPr>
        <w:t xml:space="preserve">СЕСІЯ </w:t>
      </w:r>
      <w:r w:rsidR="001D7C8F">
        <w:rPr>
          <w:b/>
          <w:sz w:val="28"/>
          <w:szCs w:val="28"/>
          <w:lang w:val="en-GB" w:eastAsia="ar-SA"/>
        </w:rPr>
        <w:t>VII</w:t>
      </w:r>
      <w:r w:rsidR="00DF5890">
        <w:rPr>
          <w:b/>
          <w:sz w:val="28"/>
          <w:szCs w:val="28"/>
          <w:lang w:val="uk-UA" w:eastAsia="ar-SA"/>
        </w:rPr>
        <w:t>І</w:t>
      </w:r>
      <w:r w:rsidR="001D7C8F" w:rsidRPr="001D7C8F">
        <w:rPr>
          <w:b/>
          <w:sz w:val="28"/>
          <w:szCs w:val="28"/>
          <w:lang w:val="uk-UA" w:eastAsia="ar-SA"/>
        </w:rPr>
        <w:t xml:space="preserve"> СКЛИКАННЯ</w:t>
      </w:r>
    </w:p>
    <w:p w:rsidR="001D7C8F" w:rsidRPr="001D7C8F" w:rsidRDefault="001D7C8F" w:rsidP="001D7C8F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1D7C8F" w:rsidRPr="001D7C8F" w:rsidRDefault="005B57C8" w:rsidP="005B57C8">
      <w:pPr>
        <w:tabs>
          <w:tab w:val="left" w:pos="4395"/>
          <w:tab w:val="left" w:pos="8222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1D7C8F" w:rsidRPr="001D7C8F">
        <w:rPr>
          <w:b/>
          <w:sz w:val="28"/>
          <w:szCs w:val="28"/>
          <w:lang w:val="uk-UA" w:eastAsia="ar-SA"/>
        </w:rPr>
        <w:t>РІШЕННЯ</w:t>
      </w:r>
      <w:r>
        <w:rPr>
          <w:b/>
          <w:sz w:val="28"/>
          <w:szCs w:val="28"/>
          <w:lang w:val="uk-UA" w:eastAsia="ar-SA"/>
        </w:rPr>
        <w:tab/>
        <w:t>ПРОЕКТ</w:t>
      </w:r>
    </w:p>
    <w:p w:rsidR="001D7C8F" w:rsidRPr="001D7C8F" w:rsidRDefault="001D7C8F" w:rsidP="001D7C8F">
      <w:pPr>
        <w:suppressAutoHyphens/>
        <w:jc w:val="center"/>
        <w:rPr>
          <w:b/>
          <w:lang w:val="uk-UA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4"/>
        <w:gridCol w:w="3080"/>
      </w:tblGrid>
      <w:tr w:rsidR="001D7C8F" w:rsidRPr="001D7C8F" w:rsidTr="00DC0CB8">
        <w:tc>
          <w:tcPr>
            <w:tcW w:w="3176" w:type="dxa"/>
          </w:tcPr>
          <w:p w:rsidR="001D7C8F" w:rsidRPr="001D7C8F" w:rsidRDefault="001D7C8F" w:rsidP="001D7C8F">
            <w:pPr>
              <w:suppressAutoHyphens/>
              <w:jc w:val="both"/>
              <w:rPr>
                <w:b/>
                <w:sz w:val="24"/>
                <w:szCs w:val="24"/>
                <w:lang w:val="uk-UA" w:eastAsia="ar-SA"/>
              </w:rPr>
            </w:pPr>
            <w:r w:rsidRPr="001D7C8F">
              <w:rPr>
                <w:b/>
                <w:sz w:val="24"/>
                <w:szCs w:val="24"/>
                <w:lang w:val="uk-UA" w:eastAsia="ar-SA"/>
              </w:rPr>
              <w:t>____________________</w:t>
            </w:r>
          </w:p>
        </w:tc>
        <w:tc>
          <w:tcPr>
            <w:tcW w:w="3284" w:type="dxa"/>
          </w:tcPr>
          <w:p w:rsidR="001D7C8F" w:rsidRPr="001D7C8F" w:rsidRDefault="001D7C8F" w:rsidP="001D7C8F">
            <w:pPr>
              <w:suppressAutoHyphens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080" w:type="dxa"/>
          </w:tcPr>
          <w:p w:rsidR="001D7C8F" w:rsidRPr="001D7C8F" w:rsidRDefault="001D7C8F" w:rsidP="001D7C8F">
            <w:pPr>
              <w:suppressAutoHyphens/>
              <w:jc w:val="both"/>
              <w:rPr>
                <w:b/>
                <w:sz w:val="24"/>
                <w:szCs w:val="24"/>
                <w:lang w:val="uk-UA" w:eastAsia="ar-SA"/>
              </w:rPr>
            </w:pPr>
            <w:r w:rsidRPr="001D7C8F">
              <w:rPr>
                <w:sz w:val="24"/>
                <w:szCs w:val="24"/>
                <w:lang w:val="uk-UA" w:eastAsia="ar-SA"/>
              </w:rPr>
              <w:t xml:space="preserve">    </w:t>
            </w:r>
            <w:r w:rsidR="00CE3A50">
              <w:rPr>
                <w:sz w:val="24"/>
                <w:szCs w:val="24"/>
                <w:lang w:val="uk-UA" w:eastAsia="ar-SA"/>
              </w:rPr>
              <w:t xml:space="preserve">      </w:t>
            </w:r>
            <w:r w:rsidR="00C210C2">
              <w:rPr>
                <w:sz w:val="24"/>
                <w:szCs w:val="24"/>
                <w:lang w:val="uk-UA" w:eastAsia="ar-SA"/>
              </w:rPr>
              <w:t xml:space="preserve"> </w:t>
            </w:r>
            <w:r w:rsidR="00CE3A50">
              <w:rPr>
                <w:sz w:val="24"/>
                <w:szCs w:val="24"/>
                <w:lang w:val="uk-UA" w:eastAsia="ar-SA"/>
              </w:rPr>
              <w:t xml:space="preserve">    </w:t>
            </w:r>
            <w:r w:rsidR="00C210C2">
              <w:rPr>
                <w:sz w:val="24"/>
                <w:szCs w:val="24"/>
                <w:lang w:val="uk-UA" w:eastAsia="ar-SA"/>
              </w:rPr>
              <w:t xml:space="preserve">        </w:t>
            </w:r>
            <w:r w:rsidR="00CE3A50">
              <w:rPr>
                <w:sz w:val="24"/>
                <w:szCs w:val="24"/>
                <w:lang w:val="uk-UA" w:eastAsia="ar-SA"/>
              </w:rPr>
              <w:t xml:space="preserve">        </w:t>
            </w:r>
            <w:r w:rsidR="00C210C2">
              <w:rPr>
                <w:sz w:val="24"/>
                <w:szCs w:val="24"/>
                <w:lang w:val="uk-UA" w:eastAsia="ar-SA"/>
              </w:rPr>
              <w:t>№</w:t>
            </w:r>
            <w:r w:rsidR="00CE3A50">
              <w:rPr>
                <w:b/>
                <w:sz w:val="24"/>
                <w:szCs w:val="24"/>
                <w:lang w:val="uk-UA" w:eastAsia="ar-SA"/>
              </w:rPr>
              <w:t>______</w:t>
            </w:r>
          </w:p>
          <w:p w:rsidR="001D7C8F" w:rsidRPr="001D7C8F" w:rsidRDefault="001D7C8F" w:rsidP="001D7C8F">
            <w:pPr>
              <w:suppressAutoHyphens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8E65DF" w:rsidRPr="00242595" w:rsidRDefault="008E65DF" w:rsidP="004B401F">
      <w:pPr>
        <w:spacing w:before="120" w:line="0" w:lineRule="atLeast"/>
        <w:rPr>
          <w:b/>
          <w:sz w:val="24"/>
          <w:szCs w:val="24"/>
          <w:lang w:val="uk-UA"/>
        </w:rPr>
      </w:pPr>
      <w:r w:rsidRPr="00242595">
        <w:rPr>
          <w:b/>
          <w:sz w:val="24"/>
          <w:szCs w:val="24"/>
          <w:lang w:val="uk-UA"/>
        </w:rPr>
        <w:t xml:space="preserve">Про </w:t>
      </w:r>
      <w:r w:rsidR="0076404F">
        <w:rPr>
          <w:b/>
          <w:sz w:val="24"/>
          <w:szCs w:val="24"/>
          <w:lang w:val="uk-UA"/>
        </w:rPr>
        <w:t xml:space="preserve">затвердження </w:t>
      </w:r>
      <w:r w:rsidR="0076404F" w:rsidRPr="0076404F">
        <w:rPr>
          <w:b/>
          <w:sz w:val="24"/>
          <w:szCs w:val="24"/>
          <w:lang w:val="uk-UA"/>
        </w:rPr>
        <w:t xml:space="preserve">Комплексної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 xml:space="preserve">програми по захисту державного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>суверенітету,</w:t>
      </w:r>
      <w:r w:rsidR="0076404F">
        <w:rPr>
          <w:b/>
          <w:sz w:val="24"/>
          <w:szCs w:val="24"/>
          <w:lang w:val="uk-UA"/>
        </w:rPr>
        <w:t xml:space="preserve"> </w:t>
      </w:r>
      <w:r w:rsidR="0076404F" w:rsidRPr="0076404F">
        <w:rPr>
          <w:b/>
          <w:sz w:val="24"/>
          <w:szCs w:val="24"/>
          <w:lang w:val="uk-UA"/>
        </w:rPr>
        <w:t xml:space="preserve">конституційного ладу,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 xml:space="preserve">територіальної цілісності України,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 xml:space="preserve">протидії тероризму, корупції та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 xml:space="preserve">організованій злочинній діяльності </w:t>
      </w:r>
      <w:r w:rsidR="0076404F">
        <w:rPr>
          <w:b/>
          <w:sz w:val="24"/>
          <w:szCs w:val="24"/>
          <w:lang w:val="uk-UA"/>
        </w:rPr>
        <w:br/>
      </w:r>
      <w:proofErr w:type="spellStart"/>
      <w:r w:rsidR="0076404F" w:rsidRPr="0076404F">
        <w:rPr>
          <w:b/>
          <w:sz w:val="24"/>
          <w:szCs w:val="24"/>
          <w:lang w:val="uk-UA"/>
        </w:rPr>
        <w:t>Люботинської</w:t>
      </w:r>
      <w:proofErr w:type="spellEnd"/>
      <w:r w:rsidR="0076404F" w:rsidRPr="0076404F">
        <w:rPr>
          <w:b/>
          <w:sz w:val="24"/>
          <w:szCs w:val="24"/>
          <w:lang w:val="uk-UA"/>
        </w:rPr>
        <w:t xml:space="preserve"> міської територіальної </w:t>
      </w:r>
      <w:r w:rsidR="0076404F">
        <w:rPr>
          <w:b/>
          <w:sz w:val="24"/>
          <w:szCs w:val="24"/>
          <w:lang w:val="uk-UA"/>
        </w:rPr>
        <w:br/>
      </w:r>
      <w:r w:rsidR="0076404F" w:rsidRPr="0076404F">
        <w:rPr>
          <w:b/>
          <w:sz w:val="24"/>
          <w:szCs w:val="24"/>
          <w:lang w:val="uk-UA"/>
        </w:rPr>
        <w:t>громади на 2021 -2023 роки</w:t>
      </w:r>
    </w:p>
    <w:p w:rsidR="00B37E19" w:rsidRPr="00B37E19" w:rsidRDefault="00F3385A" w:rsidP="004B401F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>З</w:t>
      </w:r>
      <w:r w:rsidRPr="00F3385A">
        <w:rPr>
          <w:sz w:val="24"/>
          <w:szCs w:val="24"/>
          <w:lang w:val="uk-UA" w:eastAsia="uk-UA"/>
        </w:rPr>
        <w:t xml:space="preserve"> метою забезпечення захисту державного суверенітету, конституційного ладу, територіальної цілісності України, об'єднання зусиль </w:t>
      </w:r>
      <w:proofErr w:type="spellStart"/>
      <w:r w:rsidRPr="00F3385A">
        <w:rPr>
          <w:sz w:val="24"/>
          <w:szCs w:val="24"/>
          <w:lang w:val="uk-UA" w:eastAsia="uk-UA"/>
        </w:rPr>
        <w:t>Люботинської</w:t>
      </w:r>
      <w:proofErr w:type="spellEnd"/>
      <w:r w:rsidRPr="00F3385A">
        <w:rPr>
          <w:sz w:val="24"/>
          <w:szCs w:val="24"/>
          <w:lang w:val="uk-UA" w:eastAsia="uk-UA"/>
        </w:rPr>
        <w:t xml:space="preserve"> міської територіальної громади, правоохоронних і контролюючих органів, громадськості у напрямку протидії тероризму, корупції та організованої злочинності</w:t>
      </w:r>
      <w:r w:rsidR="00E85CD1">
        <w:rPr>
          <w:sz w:val="24"/>
          <w:szCs w:val="24"/>
          <w:lang w:val="uk-UA"/>
        </w:rPr>
        <w:t>,</w:t>
      </w:r>
      <w:r w:rsidR="00E85CD1" w:rsidRPr="00B37E19">
        <w:rPr>
          <w:sz w:val="24"/>
          <w:szCs w:val="24"/>
          <w:lang w:val="uk-UA"/>
        </w:rPr>
        <w:t xml:space="preserve"> </w:t>
      </w:r>
      <w:r w:rsidR="00E85CD1">
        <w:rPr>
          <w:sz w:val="24"/>
          <w:szCs w:val="24"/>
          <w:lang w:val="uk-UA"/>
        </w:rPr>
        <w:t>керуючись статтею</w:t>
      </w:r>
      <w:r w:rsidR="00B37E19" w:rsidRPr="00B37E19">
        <w:rPr>
          <w:sz w:val="24"/>
          <w:szCs w:val="24"/>
          <w:lang w:val="uk-UA"/>
        </w:rPr>
        <w:t xml:space="preserve"> 26 Закону України «Про місцеве самоврядування в Україні» </w:t>
      </w:r>
      <w:proofErr w:type="spellStart"/>
      <w:r w:rsidR="00292BDA">
        <w:rPr>
          <w:sz w:val="24"/>
          <w:szCs w:val="24"/>
          <w:lang w:val="uk-UA"/>
        </w:rPr>
        <w:t>Люботинська</w:t>
      </w:r>
      <w:proofErr w:type="spellEnd"/>
      <w:r w:rsidR="00292BDA">
        <w:rPr>
          <w:sz w:val="24"/>
          <w:szCs w:val="24"/>
          <w:lang w:val="uk-UA"/>
        </w:rPr>
        <w:t xml:space="preserve"> </w:t>
      </w:r>
      <w:r w:rsidR="00B37E19" w:rsidRPr="00B37E19">
        <w:rPr>
          <w:sz w:val="24"/>
          <w:szCs w:val="24"/>
          <w:lang w:val="uk-UA"/>
        </w:rPr>
        <w:t xml:space="preserve">міська рада </w:t>
      </w:r>
    </w:p>
    <w:p w:rsidR="008E65DF" w:rsidRDefault="008E65DF" w:rsidP="008E65DF">
      <w:pPr>
        <w:spacing w:before="120"/>
        <w:rPr>
          <w:sz w:val="24"/>
          <w:szCs w:val="24"/>
          <w:lang w:val="uk-UA"/>
        </w:rPr>
      </w:pPr>
      <w:r w:rsidRPr="006176F9">
        <w:rPr>
          <w:sz w:val="24"/>
          <w:szCs w:val="24"/>
          <w:lang w:val="uk-UA"/>
        </w:rPr>
        <w:t>ВИРІШИЛА:</w:t>
      </w:r>
    </w:p>
    <w:p w:rsidR="00F3385A" w:rsidRDefault="00F3385A" w:rsidP="00F3385A">
      <w:pPr>
        <w:keepNext/>
        <w:keepLines/>
        <w:numPr>
          <w:ilvl w:val="0"/>
          <w:numId w:val="1"/>
        </w:numPr>
        <w:tabs>
          <w:tab w:val="clear" w:pos="540"/>
          <w:tab w:val="num" w:pos="0"/>
          <w:tab w:val="left" w:pos="993"/>
        </w:tabs>
        <w:spacing w:before="240"/>
        <w:ind w:left="0" w:right="159" w:firstLine="709"/>
        <w:jc w:val="both"/>
        <w:rPr>
          <w:sz w:val="24"/>
          <w:szCs w:val="24"/>
          <w:lang w:val="uk-UA"/>
        </w:rPr>
      </w:pPr>
      <w:r w:rsidRPr="00F3385A">
        <w:rPr>
          <w:sz w:val="24"/>
          <w:szCs w:val="24"/>
          <w:lang w:val="uk-UA"/>
        </w:rPr>
        <w:t xml:space="preserve">Затвердити </w:t>
      </w:r>
      <w:r w:rsidR="00B8134B">
        <w:rPr>
          <w:sz w:val="24"/>
          <w:szCs w:val="24"/>
          <w:lang w:val="uk-UA"/>
        </w:rPr>
        <w:t>Комплексну програму</w:t>
      </w:r>
      <w:r w:rsidR="00B8134B" w:rsidRPr="00B8134B">
        <w:rPr>
          <w:sz w:val="24"/>
          <w:szCs w:val="24"/>
          <w:lang w:val="uk-UA"/>
        </w:rPr>
        <w:t xml:space="preserve"> по захисту державного суверенітету, конституційного ладу, територіальної цілісності України, протидії тероризму, корупції та організованій злочинній діяльності </w:t>
      </w:r>
      <w:proofErr w:type="spellStart"/>
      <w:r w:rsidR="00B8134B" w:rsidRPr="00B8134B">
        <w:rPr>
          <w:sz w:val="24"/>
          <w:szCs w:val="24"/>
          <w:lang w:val="uk-UA"/>
        </w:rPr>
        <w:t>Люботинської</w:t>
      </w:r>
      <w:proofErr w:type="spellEnd"/>
      <w:r w:rsidR="00B8134B" w:rsidRPr="00B8134B">
        <w:rPr>
          <w:sz w:val="24"/>
          <w:szCs w:val="24"/>
          <w:lang w:val="uk-UA"/>
        </w:rPr>
        <w:t xml:space="preserve"> міської територіальної громади на 2021 -2023 роки</w:t>
      </w:r>
      <w:r w:rsidR="00B8134B" w:rsidRPr="00F3385A">
        <w:rPr>
          <w:sz w:val="24"/>
          <w:szCs w:val="24"/>
          <w:lang w:val="uk-UA"/>
        </w:rPr>
        <w:t xml:space="preserve"> </w:t>
      </w:r>
      <w:r w:rsidRPr="00F3385A">
        <w:rPr>
          <w:sz w:val="24"/>
          <w:szCs w:val="24"/>
          <w:lang w:val="uk-UA"/>
        </w:rPr>
        <w:t>(далі Програма), що додається.</w:t>
      </w:r>
    </w:p>
    <w:p w:rsidR="00B8134B" w:rsidRPr="00F3385A" w:rsidRDefault="00B8134B" w:rsidP="00F3385A">
      <w:pPr>
        <w:keepNext/>
        <w:keepLines/>
        <w:numPr>
          <w:ilvl w:val="0"/>
          <w:numId w:val="1"/>
        </w:numPr>
        <w:tabs>
          <w:tab w:val="clear" w:pos="540"/>
          <w:tab w:val="num" w:pos="0"/>
          <w:tab w:val="left" w:pos="993"/>
        </w:tabs>
        <w:spacing w:before="240"/>
        <w:ind w:left="0" w:right="159" w:firstLine="709"/>
        <w:jc w:val="both"/>
        <w:rPr>
          <w:sz w:val="24"/>
          <w:szCs w:val="24"/>
          <w:lang w:val="uk-UA"/>
        </w:rPr>
      </w:pPr>
      <w:r w:rsidRPr="00BE4044">
        <w:rPr>
          <w:sz w:val="24"/>
          <w:szCs w:val="24"/>
          <w:lang w:val="uk-UA"/>
        </w:rPr>
        <w:t xml:space="preserve">Визначити координатором Програми </w:t>
      </w:r>
      <w:r w:rsidRPr="00F3385A">
        <w:rPr>
          <w:sz w:val="24"/>
          <w:szCs w:val="24"/>
          <w:lang w:val="uk-UA"/>
        </w:rPr>
        <w:t xml:space="preserve">першого заступника міського голови </w:t>
      </w:r>
      <w:r w:rsidRPr="00B8134B">
        <w:rPr>
          <w:sz w:val="24"/>
          <w:szCs w:val="24"/>
          <w:lang w:val="uk-UA"/>
        </w:rPr>
        <w:t>Сергія КИСЛОГО</w:t>
      </w:r>
      <w:r>
        <w:rPr>
          <w:sz w:val="24"/>
          <w:szCs w:val="24"/>
          <w:lang w:val="uk-UA"/>
        </w:rPr>
        <w:t>.</w:t>
      </w:r>
    </w:p>
    <w:p w:rsidR="00F3385A" w:rsidRPr="00F3385A" w:rsidRDefault="00F3385A" w:rsidP="00B8134B">
      <w:pPr>
        <w:numPr>
          <w:ilvl w:val="0"/>
          <w:numId w:val="1"/>
        </w:numPr>
        <w:tabs>
          <w:tab w:val="clear" w:pos="540"/>
          <w:tab w:val="num" w:pos="0"/>
          <w:tab w:val="left" w:pos="993"/>
        </w:tabs>
        <w:spacing w:before="120"/>
        <w:ind w:left="0" w:firstLine="709"/>
        <w:jc w:val="both"/>
        <w:rPr>
          <w:sz w:val="24"/>
          <w:szCs w:val="24"/>
          <w:lang w:val="uk-UA"/>
        </w:rPr>
      </w:pPr>
      <w:r w:rsidRPr="00F3385A">
        <w:rPr>
          <w:sz w:val="24"/>
          <w:szCs w:val="24"/>
          <w:lang w:val="uk-UA"/>
        </w:rPr>
        <w:t xml:space="preserve">Контроль за виконанням рішення покласти на першого заступника міського голови </w:t>
      </w:r>
      <w:r w:rsidR="00B8134B" w:rsidRPr="00B8134B">
        <w:rPr>
          <w:sz w:val="24"/>
          <w:szCs w:val="24"/>
          <w:lang w:val="uk-UA"/>
        </w:rPr>
        <w:t>Сергія КИСЛОГО та постійна комісію з питань прав людини, законності, регламенту, місцевого самоврядування, депутатської діяльності і етики</w:t>
      </w:r>
    </w:p>
    <w:p w:rsidR="008E65DF" w:rsidRPr="006176F9" w:rsidRDefault="001D7C8F" w:rsidP="008E65DF">
      <w:pPr>
        <w:tabs>
          <w:tab w:val="left" w:pos="5954"/>
        </w:tabs>
        <w:spacing w:before="6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>
        <w:rPr>
          <w:sz w:val="24"/>
          <w:szCs w:val="24"/>
          <w:lang w:val="uk-UA"/>
        </w:rPr>
        <w:tab/>
        <w:t>Леонід</w:t>
      </w:r>
      <w:r w:rsidR="00663D84">
        <w:rPr>
          <w:sz w:val="24"/>
          <w:szCs w:val="24"/>
          <w:lang w:val="uk-UA"/>
        </w:rPr>
        <w:t xml:space="preserve"> ЛАЗУРЕНКО</w:t>
      </w:r>
    </w:p>
    <w:p w:rsidR="008E65DF" w:rsidRPr="00CD7672" w:rsidRDefault="008E65DF" w:rsidP="008E65DF">
      <w:pPr>
        <w:tabs>
          <w:tab w:val="left" w:pos="7020"/>
        </w:tabs>
        <w:spacing w:before="600"/>
        <w:ind w:left="357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8E65DF" w:rsidRPr="00C530B0" w:rsidRDefault="008E65DF" w:rsidP="008E65DF">
      <w:pPr>
        <w:tabs>
          <w:tab w:val="left" w:pos="7020"/>
        </w:tabs>
        <w:spacing w:before="360"/>
        <w:ind w:left="360"/>
        <w:rPr>
          <w:sz w:val="28"/>
          <w:szCs w:val="28"/>
          <w:lang w:val="uk-UA"/>
        </w:rPr>
      </w:pPr>
      <w:r w:rsidRPr="00C530B0">
        <w:rPr>
          <w:sz w:val="28"/>
          <w:szCs w:val="28"/>
          <w:lang w:val="uk-UA"/>
        </w:rPr>
        <w:lastRenderedPageBreak/>
        <w:t>Погоджено:</w:t>
      </w:r>
    </w:p>
    <w:p w:rsidR="008E65DF" w:rsidRPr="00CD7672" w:rsidRDefault="008E65DF" w:rsidP="008E65DF">
      <w:pPr>
        <w:tabs>
          <w:tab w:val="left" w:pos="7020"/>
        </w:tabs>
        <w:spacing w:before="120"/>
        <w:ind w:left="357"/>
        <w:rPr>
          <w:sz w:val="28"/>
          <w:szCs w:val="28"/>
          <w:lang w:val="uk-UA"/>
        </w:rPr>
      </w:pPr>
      <w:r w:rsidRPr="00CD7672">
        <w:rPr>
          <w:sz w:val="28"/>
          <w:szCs w:val="28"/>
          <w:lang w:val="uk-UA"/>
        </w:rPr>
        <w:t>Автор:</w:t>
      </w:r>
    </w:p>
    <w:p w:rsidR="008E65DF" w:rsidRPr="00CD7672" w:rsidRDefault="008E65DF" w:rsidP="008E65DF">
      <w:pPr>
        <w:tabs>
          <w:tab w:val="left" w:pos="7200"/>
          <w:tab w:val="left" w:pos="7920"/>
        </w:tabs>
        <w:ind w:left="357"/>
        <w:rPr>
          <w:sz w:val="28"/>
          <w:szCs w:val="28"/>
          <w:lang w:val="uk-UA"/>
        </w:rPr>
      </w:pPr>
      <w:r w:rsidRPr="00CD7672">
        <w:rPr>
          <w:sz w:val="28"/>
          <w:szCs w:val="28"/>
          <w:lang w:val="uk-UA"/>
        </w:rPr>
        <w:t>Начальник відділу з надзвичайних ситуацій</w:t>
      </w:r>
      <w:r w:rsidRPr="00CD7672">
        <w:rPr>
          <w:sz w:val="28"/>
          <w:szCs w:val="28"/>
          <w:lang w:val="uk-UA"/>
        </w:rPr>
        <w:br/>
        <w:t>та цивільного захисту населення</w:t>
      </w:r>
      <w:r w:rsidRPr="00CD7672">
        <w:rPr>
          <w:sz w:val="28"/>
          <w:szCs w:val="28"/>
          <w:lang w:val="uk-UA"/>
        </w:rPr>
        <w:tab/>
        <w:t>Є</w:t>
      </w:r>
      <w:r w:rsidR="001D7C8F">
        <w:rPr>
          <w:sz w:val="28"/>
          <w:szCs w:val="28"/>
          <w:lang w:val="uk-UA"/>
        </w:rPr>
        <w:t>вген</w:t>
      </w:r>
      <w:r w:rsidRPr="00CD7672">
        <w:rPr>
          <w:sz w:val="28"/>
          <w:szCs w:val="28"/>
          <w:lang w:val="uk-UA"/>
        </w:rPr>
        <w:t xml:space="preserve"> Горбунов</w:t>
      </w:r>
    </w:p>
    <w:p w:rsidR="008E65DF" w:rsidRPr="00CD7672" w:rsidRDefault="00294B0E" w:rsidP="008E65DF">
      <w:pPr>
        <w:tabs>
          <w:tab w:val="left" w:pos="7200"/>
          <w:tab w:val="left" w:pos="7920"/>
        </w:tabs>
        <w:spacing w:before="360"/>
        <w:ind w:left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Начальниця</w:t>
      </w:r>
      <w:r w:rsidR="008E65DF" w:rsidRPr="00CD7672">
        <w:rPr>
          <w:sz w:val="28"/>
          <w:szCs w:val="28"/>
          <w:lang w:val="uk-UA"/>
        </w:rPr>
        <w:t xml:space="preserve"> відд</w:t>
      </w:r>
      <w:r w:rsidR="001D7C8F">
        <w:rPr>
          <w:sz w:val="28"/>
          <w:szCs w:val="28"/>
          <w:lang w:val="uk-UA"/>
        </w:rPr>
        <w:t>ілу юридичного забезпечення</w:t>
      </w:r>
      <w:r w:rsidR="001D7C8F">
        <w:rPr>
          <w:sz w:val="28"/>
          <w:szCs w:val="28"/>
          <w:lang w:val="uk-UA"/>
        </w:rPr>
        <w:tab/>
        <w:t>Олена</w:t>
      </w:r>
      <w:r w:rsidR="008E65DF" w:rsidRPr="00CD7672">
        <w:rPr>
          <w:sz w:val="28"/>
          <w:szCs w:val="28"/>
          <w:lang w:val="uk-UA"/>
        </w:rPr>
        <w:t xml:space="preserve"> Кондратенко</w:t>
      </w:r>
    </w:p>
    <w:p w:rsidR="008E65DF" w:rsidRPr="00CD7672" w:rsidRDefault="008E65DF" w:rsidP="008E65DF">
      <w:pPr>
        <w:tabs>
          <w:tab w:val="left" w:pos="7200"/>
          <w:tab w:val="left" w:pos="7920"/>
        </w:tabs>
        <w:spacing w:before="360"/>
        <w:ind w:left="357"/>
        <w:rPr>
          <w:sz w:val="28"/>
          <w:szCs w:val="28"/>
          <w:lang w:val="uk-UA"/>
        </w:rPr>
      </w:pPr>
      <w:r w:rsidRPr="00CD7672">
        <w:rPr>
          <w:sz w:val="28"/>
          <w:szCs w:val="28"/>
          <w:lang w:val="uk-UA"/>
        </w:rPr>
        <w:t>Перший заступник міського голови</w:t>
      </w:r>
      <w:r w:rsidRPr="00CD7672">
        <w:rPr>
          <w:sz w:val="28"/>
          <w:szCs w:val="28"/>
          <w:lang w:val="uk-UA"/>
        </w:rPr>
        <w:tab/>
      </w:r>
      <w:r w:rsidR="00F6323F">
        <w:rPr>
          <w:sz w:val="28"/>
          <w:szCs w:val="28"/>
          <w:lang w:val="uk-UA"/>
        </w:rPr>
        <w:t>Сергій Кислий</w:t>
      </w:r>
    </w:p>
    <w:p w:rsidR="008E65DF" w:rsidRPr="00CD7672" w:rsidRDefault="008E65DF" w:rsidP="008E65DF">
      <w:pPr>
        <w:tabs>
          <w:tab w:val="left" w:pos="7200"/>
          <w:tab w:val="left" w:pos="7920"/>
        </w:tabs>
        <w:spacing w:before="360"/>
        <w:ind w:left="357"/>
        <w:rPr>
          <w:sz w:val="28"/>
          <w:szCs w:val="28"/>
          <w:lang w:val="uk-UA"/>
        </w:rPr>
      </w:pPr>
      <w:r w:rsidRPr="00CD7672">
        <w:rPr>
          <w:sz w:val="28"/>
          <w:szCs w:val="28"/>
          <w:lang w:val="uk-UA"/>
        </w:rPr>
        <w:t>Начал</w:t>
      </w:r>
      <w:r w:rsidR="00294B0E">
        <w:rPr>
          <w:sz w:val="28"/>
          <w:szCs w:val="28"/>
          <w:lang w:val="uk-UA"/>
        </w:rPr>
        <w:t>ьниця</w:t>
      </w:r>
      <w:bookmarkStart w:id="0" w:name="_GoBack"/>
      <w:bookmarkEnd w:id="0"/>
      <w:r w:rsidR="001D7C8F">
        <w:rPr>
          <w:sz w:val="28"/>
          <w:szCs w:val="28"/>
          <w:lang w:val="uk-UA"/>
        </w:rPr>
        <w:t xml:space="preserve"> фінансового управління </w:t>
      </w:r>
      <w:r w:rsidR="001D7C8F">
        <w:rPr>
          <w:sz w:val="28"/>
          <w:szCs w:val="28"/>
          <w:lang w:val="uk-UA"/>
        </w:rPr>
        <w:tab/>
        <w:t>Ірина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CD7672">
        <w:rPr>
          <w:sz w:val="28"/>
          <w:szCs w:val="28"/>
          <w:lang w:val="uk-UA"/>
        </w:rPr>
        <w:t>Яловенко</w:t>
      </w:r>
      <w:proofErr w:type="spellEnd"/>
    </w:p>
    <w:p w:rsidR="008E65DF" w:rsidRPr="00491C85" w:rsidRDefault="008E65DF" w:rsidP="008E65DF">
      <w:pPr>
        <w:tabs>
          <w:tab w:val="left" w:pos="7200"/>
        </w:tabs>
        <w:spacing w:before="360"/>
        <w:ind w:left="357"/>
        <w:rPr>
          <w:sz w:val="28"/>
          <w:szCs w:val="28"/>
          <w:lang w:val="uk-UA"/>
        </w:rPr>
      </w:pPr>
      <w:r w:rsidRPr="00CD7672">
        <w:rPr>
          <w:sz w:val="28"/>
          <w:szCs w:val="28"/>
          <w:lang w:val="uk-UA"/>
        </w:rPr>
        <w:t>Голова постійної комісії</w:t>
      </w:r>
      <w:r w:rsidRPr="00CD7672">
        <w:rPr>
          <w:sz w:val="28"/>
          <w:szCs w:val="28"/>
          <w:lang w:val="uk-UA"/>
        </w:rPr>
        <w:tab/>
      </w:r>
    </w:p>
    <w:p w:rsidR="008E65DF" w:rsidRDefault="001D7C8F" w:rsidP="008E65DF">
      <w:pPr>
        <w:tabs>
          <w:tab w:val="left" w:pos="7200"/>
        </w:tabs>
        <w:spacing w:before="360"/>
        <w:ind w:left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  <w:t>Володимир</w:t>
      </w:r>
      <w:r w:rsidR="008E65DF">
        <w:rPr>
          <w:sz w:val="28"/>
          <w:szCs w:val="28"/>
          <w:lang w:val="uk-UA"/>
        </w:rPr>
        <w:t xml:space="preserve"> </w:t>
      </w:r>
      <w:r w:rsidR="008E65DF" w:rsidRPr="00CD7672">
        <w:rPr>
          <w:sz w:val="28"/>
          <w:szCs w:val="28"/>
          <w:lang w:val="uk-UA"/>
        </w:rPr>
        <w:t>Гречко</w:t>
      </w:r>
    </w:p>
    <w:p w:rsidR="00390E90" w:rsidRDefault="00390E90" w:rsidP="008E65DF">
      <w:pPr>
        <w:tabs>
          <w:tab w:val="left" w:pos="7200"/>
        </w:tabs>
        <w:spacing w:before="360"/>
        <w:ind w:left="357"/>
        <w:rPr>
          <w:sz w:val="28"/>
          <w:szCs w:val="28"/>
          <w:lang w:val="uk-UA"/>
        </w:rPr>
      </w:pPr>
    </w:p>
    <w:sectPr w:rsidR="00390E90" w:rsidSect="00BA05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E74"/>
    <w:multiLevelType w:val="hybridMultilevel"/>
    <w:tmpl w:val="8F3424A4"/>
    <w:lvl w:ilvl="0" w:tplc="199481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C577961"/>
    <w:multiLevelType w:val="hybridMultilevel"/>
    <w:tmpl w:val="906600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DF"/>
    <w:rsid w:val="00016BEE"/>
    <w:rsid w:val="00056912"/>
    <w:rsid w:val="00060953"/>
    <w:rsid w:val="00066B7C"/>
    <w:rsid w:val="00077E5C"/>
    <w:rsid w:val="00083D38"/>
    <w:rsid w:val="000C3D25"/>
    <w:rsid w:val="000E026D"/>
    <w:rsid w:val="000F5300"/>
    <w:rsid w:val="00103D45"/>
    <w:rsid w:val="001733A7"/>
    <w:rsid w:val="001A0E25"/>
    <w:rsid w:val="001A4B23"/>
    <w:rsid w:val="001C1949"/>
    <w:rsid w:val="001D7C8F"/>
    <w:rsid w:val="0020217A"/>
    <w:rsid w:val="00212B2A"/>
    <w:rsid w:val="00215196"/>
    <w:rsid w:val="00215F79"/>
    <w:rsid w:val="00242595"/>
    <w:rsid w:val="0024461D"/>
    <w:rsid w:val="00281C7D"/>
    <w:rsid w:val="00286FDE"/>
    <w:rsid w:val="00292BDA"/>
    <w:rsid w:val="00294B0E"/>
    <w:rsid w:val="002B2EF4"/>
    <w:rsid w:val="002D0CB2"/>
    <w:rsid w:val="00350E4B"/>
    <w:rsid w:val="00374DB1"/>
    <w:rsid w:val="00387A4E"/>
    <w:rsid w:val="00390E90"/>
    <w:rsid w:val="003A6182"/>
    <w:rsid w:val="003D3562"/>
    <w:rsid w:val="0041094D"/>
    <w:rsid w:val="00423F31"/>
    <w:rsid w:val="00434A48"/>
    <w:rsid w:val="00451944"/>
    <w:rsid w:val="0047309F"/>
    <w:rsid w:val="00491C85"/>
    <w:rsid w:val="00493776"/>
    <w:rsid w:val="004A0F05"/>
    <w:rsid w:val="004A1101"/>
    <w:rsid w:val="004B401F"/>
    <w:rsid w:val="004D7A9D"/>
    <w:rsid w:val="004E2DE7"/>
    <w:rsid w:val="00504446"/>
    <w:rsid w:val="00523B0C"/>
    <w:rsid w:val="00550CE8"/>
    <w:rsid w:val="00593189"/>
    <w:rsid w:val="005B2B38"/>
    <w:rsid w:val="005B57C8"/>
    <w:rsid w:val="005F6ABB"/>
    <w:rsid w:val="006139BA"/>
    <w:rsid w:val="006176F9"/>
    <w:rsid w:val="006577CB"/>
    <w:rsid w:val="00663D84"/>
    <w:rsid w:val="006B2C41"/>
    <w:rsid w:val="00701E4A"/>
    <w:rsid w:val="00706889"/>
    <w:rsid w:val="00731858"/>
    <w:rsid w:val="0076404F"/>
    <w:rsid w:val="007640F2"/>
    <w:rsid w:val="00771114"/>
    <w:rsid w:val="00782564"/>
    <w:rsid w:val="007A34FE"/>
    <w:rsid w:val="007D3445"/>
    <w:rsid w:val="007D595D"/>
    <w:rsid w:val="00816262"/>
    <w:rsid w:val="008548F2"/>
    <w:rsid w:val="008854BD"/>
    <w:rsid w:val="00892813"/>
    <w:rsid w:val="008D7175"/>
    <w:rsid w:val="008E1DE8"/>
    <w:rsid w:val="008E3C61"/>
    <w:rsid w:val="008E65DF"/>
    <w:rsid w:val="00912C5A"/>
    <w:rsid w:val="00945A79"/>
    <w:rsid w:val="00965590"/>
    <w:rsid w:val="00965BAA"/>
    <w:rsid w:val="0097045D"/>
    <w:rsid w:val="009A1204"/>
    <w:rsid w:val="009C6A7E"/>
    <w:rsid w:val="009C7F24"/>
    <w:rsid w:val="00A0720E"/>
    <w:rsid w:val="00A1410E"/>
    <w:rsid w:val="00A33E89"/>
    <w:rsid w:val="00A36269"/>
    <w:rsid w:val="00A65D48"/>
    <w:rsid w:val="00A959C9"/>
    <w:rsid w:val="00AA2300"/>
    <w:rsid w:val="00AB5524"/>
    <w:rsid w:val="00B205B6"/>
    <w:rsid w:val="00B318CC"/>
    <w:rsid w:val="00B33740"/>
    <w:rsid w:val="00B35D27"/>
    <w:rsid w:val="00B37E19"/>
    <w:rsid w:val="00B8134B"/>
    <w:rsid w:val="00B8145A"/>
    <w:rsid w:val="00B86082"/>
    <w:rsid w:val="00BA0582"/>
    <w:rsid w:val="00BC45D8"/>
    <w:rsid w:val="00BC5996"/>
    <w:rsid w:val="00BC6B45"/>
    <w:rsid w:val="00BD2D5C"/>
    <w:rsid w:val="00C210C2"/>
    <w:rsid w:val="00C44758"/>
    <w:rsid w:val="00C67902"/>
    <w:rsid w:val="00C811FC"/>
    <w:rsid w:val="00CA7239"/>
    <w:rsid w:val="00CD75CE"/>
    <w:rsid w:val="00CE3A50"/>
    <w:rsid w:val="00CF3A18"/>
    <w:rsid w:val="00D6140B"/>
    <w:rsid w:val="00DE7DC7"/>
    <w:rsid w:val="00DF5890"/>
    <w:rsid w:val="00E036A3"/>
    <w:rsid w:val="00E17E09"/>
    <w:rsid w:val="00E55F5E"/>
    <w:rsid w:val="00E85CD1"/>
    <w:rsid w:val="00EC08AF"/>
    <w:rsid w:val="00EE466D"/>
    <w:rsid w:val="00F2013E"/>
    <w:rsid w:val="00F2080A"/>
    <w:rsid w:val="00F3385A"/>
    <w:rsid w:val="00F51013"/>
    <w:rsid w:val="00F6323F"/>
    <w:rsid w:val="00FB6290"/>
    <w:rsid w:val="00F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5DF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unhideWhenUsed/>
    <w:rsid w:val="006139B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03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5BAA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816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5DF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unhideWhenUsed/>
    <w:rsid w:val="006139B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03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5BAA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81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MR-10480145</dc:creator>
  <cp:lastModifiedBy>РСО</cp:lastModifiedBy>
  <cp:revision>9</cp:revision>
  <cp:lastPrinted>2021-01-11T13:33:00Z</cp:lastPrinted>
  <dcterms:created xsi:type="dcterms:W3CDTF">2021-03-04T07:38:00Z</dcterms:created>
  <dcterms:modified xsi:type="dcterms:W3CDTF">2021-03-04T08:30:00Z</dcterms:modified>
</cp:coreProperties>
</file>