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9A" w:rsidRPr="00924A3D" w:rsidRDefault="00FF329A" w:rsidP="006E3C5F">
      <w:pPr>
        <w:pStyle w:val="ShapkaDocumentu"/>
        <w:spacing w:after="0"/>
        <w:ind w:left="35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</w:t>
      </w:r>
      <w:r w:rsidR="00E62298" w:rsidRPr="00924A3D">
        <w:rPr>
          <w:rFonts w:ascii="Times New Roman" w:hAnsi="Times New Roman"/>
          <w:sz w:val="20"/>
        </w:rPr>
        <w:t>Додаток 2</w:t>
      </w:r>
      <w:r w:rsidR="00E62298" w:rsidRPr="00924A3D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до </w:t>
      </w:r>
      <w:r w:rsidRPr="00924A3D">
        <w:rPr>
          <w:rFonts w:ascii="Times New Roman" w:hAnsi="Times New Roman"/>
          <w:sz w:val="20"/>
        </w:rPr>
        <w:t xml:space="preserve"> рішення про встановлення ставок </w:t>
      </w:r>
      <w:r w:rsidRPr="00924A3D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</w:t>
      </w:r>
      <w:r w:rsidRPr="00924A3D">
        <w:rPr>
          <w:rFonts w:ascii="Times New Roman" w:hAnsi="Times New Roman"/>
          <w:sz w:val="20"/>
        </w:rPr>
        <w:t xml:space="preserve">та пільг із сплати податку на нерухоме майно, </w:t>
      </w:r>
      <w:r w:rsidRPr="00924A3D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 w:rsidRPr="00924A3D">
        <w:rPr>
          <w:rFonts w:ascii="Times New Roman" w:hAnsi="Times New Roman"/>
          <w:sz w:val="20"/>
        </w:rPr>
        <w:t>відмінне від земельної ділянки</w:t>
      </w:r>
    </w:p>
    <w:p w:rsidR="00FF329A" w:rsidRPr="00924A3D" w:rsidRDefault="00FF329A" w:rsidP="006E3C5F">
      <w:pPr>
        <w:pStyle w:val="ShapkaDocumentu"/>
        <w:spacing w:before="240" w:after="0"/>
        <w:ind w:left="8363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</w:rPr>
        <w:t>ЗАТВЕРДЖЕНО</w:t>
      </w:r>
    </w:p>
    <w:p w:rsidR="00FF329A" w:rsidRPr="00924A3D" w:rsidRDefault="00FF329A" w:rsidP="006E3C5F">
      <w:pPr>
        <w:pStyle w:val="ShapkaDocumentu"/>
        <w:spacing w:after="0"/>
        <w:ind w:left="850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Рішенням </w:t>
      </w:r>
      <w:proofErr w:type="spellStart"/>
      <w:r>
        <w:rPr>
          <w:rFonts w:ascii="Times New Roman" w:hAnsi="Times New Roman"/>
          <w:sz w:val="20"/>
        </w:rPr>
        <w:t>Люботинської</w:t>
      </w:r>
      <w:proofErr w:type="spellEnd"/>
      <w:r>
        <w:rPr>
          <w:rFonts w:ascii="Times New Roman" w:hAnsi="Times New Roman"/>
          <w:sz w:val="20"/>
        </w:rPr>
        <w:t xml:space="preserve"> міської ради</w:t>
      </w:r>
    </w:p>
    <w:p w:rsidR="00FF329A" w:rsidRPr="00924A3D" w:rsidRDefault="00FF329A" w:rsidP="006E3C5F">
      <w:pPr>
        <w:pStyle w:val="ShapkaDocumentu"/>
        <w:spacing w:after="0"/>
        <w:ind w:left="8505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</w:rPr>
        <w:t xml:space="preserve">від </w:t>
      </w:r>
      <w:r>
        <w:rPr>
          <w:rFonts w:ascii="Times New Roman" w:hAnsi="Times New Roman"/>
          <w:sz w:val="20"/>
        </w:rPr>
        <w:t xml:space="preserve"> 2</w:t>
      </w:r>
      <w:r w:rsidR="005513DB">
        <w:rPr>
          <w:rFonts w:ascii="Times New Roman" w:hAnsi="Times New Roman"/>
          <w:sz w:val="20"/>
        </w:rPr>
        <w:t>2 чер</w:t>
      </w:r>
      <w:r w:rsidR="00342E8D">
        <w:rPr>
          <w:rFonts w:ascii="Times New Roman" w:hAnsi="Times New Roman"/>
          <w:sz w:val="20"/>
        </w:rPr>
        <w:t>в</w:t>
      </w:r>
      <w:r w:rsidR="00C76642">
        <w:rPr>
          <w:rFonts w:ascii="Times New Roman" w:hAnsi="Times New Roman"/>
          <w:sz w:val="20"/>
        </w:rPr>
        <w:t xml:space="preserve">ня </w:t>
      </w:r>
      <w:r w:rsidRPr="00924A3D">
        <w:rPr>
          <w:rFonts w:ascii="Times New Roman" w:hAnsi="Times New Roman"/>
          <w:sz w:val="20"/>
        </w:rPr>
        <w:t>20</w:t>
      </w:r>
      <w:r w:rsidR="00293975">
        <w:rPr>
          <w:rFonts w:ascii="Times New Roman" w:hAnsi="Times New Roman"/>
          <w:sz w:val="20"/>
        </w:rPr>
        <w:t>2</w:t>
      </w:r>
      <w:r w:rsidR="006E3C5F">
        <w:rPr>
          <w:rFonts w:ascii="Times New Roman" w:hAnsi="Times New Roman"/>
          <w:sz w:val="20"/>
        </w:rPr>
        <w:t>1</w:t>
      </w:r>
      <w:r w:rsidRPr="00924A3D">
        <w:rPr>
          <w:rFonts w:ascii="Times New Roman" w:hAnsi="Times New Roman"/>
          <w:sz w:val="20"/>
        </w:rPr>
        <w:t xml:space="preserve"> р. № ______</w:t>
      </w:r>
    </w:p>
    <w:p w:rsidR="00E62298" w:rsidRPr="00924A3D" w:rsidRDefault="00E62298" w:rsidP="006E3C5F">
      <w:pPr>
        <w:pStyle w:val="a4"/>
        <w:spacing w:before="0" w:after="0"/>
        <w:rPr>
          <w:rFonts w:ascii="Times New Roman" w:hAnsi="Times New Roman"/>
          <w:b w:val="0"/>
          <w:sz w:val="20"/>
        </w:rPr>
      </w:pPr>
      <w:r w:rsidRPr="00924A3D">
        <w:rPr>
          <w:rFonts w:ascii="Times New Roman" w:hAnsi="Times New Roman"/>
          <w:b w:val="0"/>
          <w:sz w:val="20"/>
        </w:rPr>
        <w:t>ПЕРЕЛІК</w:t>
      </w:r>
      <w:r w:rsidRPr="00924A3D">
        <w:rPr>
          <w:rFonts w:ascii="Times New Roman" w:hAnsi="Times New Roman"/>
          <w:b w:val="0"/>
          <w:sz w:val="20"/>
        </w:rPr>
        <w:br/>
        <w:t xml:space="preserve">пільг для фізичних та юридичних осіб, наданих відповідно </w:t>
      </w:r>
      <w:r w:rsidRPr="00924A3D">
        <w:rPr>
          <w:rFonts w:ascii="Times New Roman" w:hAnsi="Times New Roman"/>
          <w:b w:val="0"/>
          <w:sz w:val="20"/>
        </w:rPr>
        <w:br/>
        <w:t>до підпункту 266.4.2 пункту 266.4 статті 266 Податкового</w:t>
      </w:r>
      <w:r w:rsidRPr="00924A3D">
        <w:rPr>
          <w:rFonts w:ascii="Times New Roman" w:hAnsi="Times New Roman"/>
          <w:b w:val="0"/>
          <w:sz w:val="20"/>
        </w:rPr>
        <w:br/>
        <w:t xml:space="preserve"> кодексу України, із сплати податку на нерухоме майно,</w:t>
      </w:r>
      <w:r w:rsidRPr="00924A3D">
        <w:rPr>
          <w:rFonts w:ascii="Times New Roman" w:hAnsi="Times New Roman"/>
          <w:b w:val="0"/>
          <w:sz w:val="20"/>
        </w:rPr>
        <w:br/>
        <w:t xml:space="preserve"> відмінне від земельної ділянки</w:t>
      </w:r>
      <w:r w:rsidRPr="00924A3D">
        <w:rPr>
          <w:rFonts w:ascii="Times New Roman" w:hAnsi="Times New Roman"/>
          <w:b w:val="0"/>
          <w:sz w:val="20"/>
          <w:vertAlign w:val="superscript"/>
        </w:rPr>
        <w:t>1</w:t>
      </w:r>
    </w:p>
    <w:p w:rsidR="00E62298" w:rsidRPr="00924A3D" w:rsidRDefault="00E62298" w:rsidP="006E3C5F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</w:rPr>
        <w:t xml:space="preserve">Пільги вводяться в дію з </w:t>
      </w:r>
      <w:r w:rsidR="003563E7">
        <w:rPr>
          <w:rFonts w:ascii="Times New Roman" w:hAnsi="Times New Roman"/>
          <w:sz w:val="20"/>
        </w:rPr>
        <w:t>01</w:t>
      </w:r>
      <w:r w:rsidRPr="00924A3D">
        <w:rPr>
          <w:rFonts w:ascii="Times New Roman" w:hAnsi="Times New Roman"/>
          <w:sz w:val="20"/>
        </w:rPr>
        <w:t xml:space="preserve"> </w:t>
      </w:r>
      <w:r w:rsidR="003563E7">
        <w:rPr>
          <w:rFonts w:ascii="Times New Roman" w:hAnsi="Times New Roman"/>
          <w:sz w:val="20"/>
        </w:rPr>
        <w:t>січня</w:t>
      </w:r>
      <w:r w:rsidRPr="00924A3D">
        <w:rPr>
          <w:rFonts w:ascii="Times New Roman" w:hAnsi="Times New Roman"/>
          <w:sz w:val="20"/>
        </w:rPr>
        <w:t xml:space="preserve"> 20</w:t>
      </w:r>
      <w:r w:rsidR="007B6BB1">
        <w:rPr>
          <w:rFonts w:ascii="Times New Roman" w:hAnsi="Times New Roman"/>
          <w:sz w:val="20"/>
        </w:rPr>
        <w:t>2</w:t>
      </w:r>
      <w:r w:rsidR="006E3C5F">
        <w:rPr>
          <w:rFonts w:ascii="Times New Roman" w:hAnsi="Times New Roman"/>
          <w:sz w:val="20"/>
        </w:rPr>
        <w:t>2</w:t>
      </w:r>
      <w:r w:rsidRPr="00924A3D">
        <w:rPr>
          <w:rFonts w:ascii="Times New Roman" w:hAnsi="Times New Roman"/>
          <w:sz w:val="20"/>
        </w:rPr>
        <w:t xml:space="preserve"> року.</w:t>
      </w:r>
    </w:p>
    <w:p w:rsidR="00E62298" w:rsidRPr="00924A3D" w:rsidRDefault="00E62298" w:rsidP="006E3C5F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701"/>
        <w:gridCol w:w="2268"/>
        <w:gridCol w:w="8930"/>
      </w:tblGrid>
      <w:tr w:rsidR="006E3C5F" w:rsidRPr="00924A3D" w:rsidTr="00EB0EFC">
        <w:tc>
          <w:tcPr>
            <w:tcW w:w="1843" w:type="dxa"/>
            <w:vAlign w:val="center"/>
            <w:hideMark/>
          </w:tcPr>
          <w:p w:rsidR="006E3C5F" w:rsidRPr="00924A3D" w:rsidRDefault="006E3C5F" w:rsidP="006E3C5F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Код області</w:t>
            </w:r>
          </w:p>
        </w:tc>
        <w:tc>
          <w:tcPr>
            <w:tcW w:w="1701" w:type="dxa"/>
            <w:vAlign w:val="center"/>
            <w:hideMark/>
          </w:tcPr>
          <w:p w:rsidR="006E3C5F" w:rsidRDefault="006E3C5F" w:rsidP="00EB0EFC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 xml:space="preserve">Код </w:t>
            </w:r>
            <w:r>
              <w:rPr>
                <w:rFonts w:ascii="Times New Roman" w:hAnsi="Times New Roman"/>
                <w:sz w:val="20"/>
              </w:rPr>
              <w:t xml:space="preserve">бюджету </w:t>
            </w:r>
          </w:p>
          <w:p w:rsidR="006E3C5F" w:rsidRDefault="006E3C5F" w:rsidP="00EB0EFC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  <w:p w:rsidR="006E3C5F" w:rsidRDefault="006E3C5F" w:rsidP="00EB0EFC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  <w:p w:rsidR="006E3C5F" w:rsidRDefault="006E3C5F" w:rsidP="00EB0EFC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  <w:p w:rsidR="006E3C5F" w:rsidRPr="00924A3D" w:rsidRDefault="006E3C5F" w:rsidP="00EB0EFC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району</w:t>
            </w:r>
            <w:r>
              <w:rPr>
                <w:rFonts w:ascii="Times New Roman" w:hAnsi="Times New Roman"/>
                <w:sz w:val="20"/>
              </w:rPr>
              <w:t>/міста</w:t>
            </w:r>
          </w:p>
        </w:tc>
        <w:tc>
          <w:tcPr>
            <w:tcW w:w="2268" w:type="dxa"/>
            <w:vAlign w:val="center"/>
            <w:hideMark/>
          </w:tcPr>
          <w:p w:rsidR="006E3C5F" w:rsidRPr="00924A3D" w:rsidRDefault="006E3C5F" w:rsidP="00EB0EFC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Код згідно з КОАТУУ</w:t>
            </w:r>
          </w:p>
        </w:tc>
        <w:tc>
          <w:tcPr>
            <w:tcW w:w="8930" w:type="dxa"/>
            <w:vAlign w:val="center"/>
            <w:hideMark/>
          </w:tcPr>
          <w:p w:rsidR="006E3C5F" w:rsidRPr="00924A3D" w:rsidRDefault="006E3C5F" w:rsidP="00EB0EFC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 xml:space="preserve">Найменування адміністративно-територіальної одиниці або </w:t>
            </w:r>
            <w:r w:rsidRPr="00924A3D">
              <w:rPr>
                <w:rFonts w:ascii="Times New Roman" w:hAnsi="Times New Roman"/>
                <w:sz w:val="20"/>
              </w:rPr>
              <w:br/>
              <w:t>населеного пункту, або території об’єднаної територіальної громади</w:t>
            </w:r>
          </w:p>
        </w:tc>
      </w:tr>
    </w:tbl>
    <w:p w:rsidR="006E3C5F" w:rsidRPr="006679A7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20                      205450000000                   6311200000                                                                  місто Люботин Харківської області</w:t>
      </w:r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6311290003                                                                  селище Караван</w:t>
      </w:r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6311290005                                                                  селище Коваленки</w:t>
      </w:r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6311290001                                                                  селище Байрак</w:t>
      </w:r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6311290009                                                                  село </w:t>
      </w:r>
      <w:proofErr w:type="spellStart"/>
      <w:r>
        <w:rPr>
          <w:rFonts w:ascii="Times New Roman" w:hAnsi="Times New Roman"/>
          <w:sz w:val="20"/>
          <w:lang w:val="uk-UA"/>
        </w:rPr>
        <w:t>Смородське</w:t>
      </w:r>
      <w:proofErr w:type="spellEnd"/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6325157600                                                                  селище міського типу </w:t>
      </w:r>
      <w:proofErr w:type="spellStart"/>
      <w:r>
        <w:rPr>
          <w:rFonts w:ascii="Times New Roman" w:hAnsi="Times New Roman"/>
          <w:sz w:val="20"/>
          <w:lang w:val="uk-UA"/>
        </w:rPr>
        <w:t>Манченки</w:t>
      </w:r>
      <w:proofErr w:type="spellEnd"/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6325157601                                                                  селище </w:t>
      </w:r>
      <w:proofErr w:type="spellStart"/>
      <w:r>
        <w:rPr>
          <w:rFonts w:ascii="Times New Roman" w:hAnsi="Times New Roman"/>
          <w:sz w:val="20"/>
          <w:lang w:val="uk-UA"/>
        </w:rPr>
        <w:t>Барчани</w:t>
      </w:r>
      <w:proofErr w:type="spellEnd"/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6325157606                                                                  селище Санжари</w:t>
      </w:r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6325157607                                                                  селище </w:t>
      </w:r>
      <w:proofErr w:type="spellStart"/>
      <w:r>
        <w:rPr>
          <w:rFonts w:ascii="Times New Roman" w:hAnsi="Times New Roman"/>
          <w:sz w:val="20"/>
          <w:lang w:val="uk-UA"/>
        </w:rPr>
        <w:t>Спартаси</w:t>
      </w:r>
      <w:proofErr w:type="spellEnd"/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6325157608                                                                  селище Травневе</w:t>
      </w:r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6325157609                                                                  селище Ударне</w:t>
      </w:r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6325157602                                                                  село Горіхове</w:t>
      </w:r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6325157603                                                                  село </w:t>
      </w:r>
      <w:proofErr w:type="spellStart"/>
      <w:r>
        <w:rPr>
          <w:rFonts w:ascii="Times New Roman" w:hAnsi="Times New Roman"/>
          <w:sz w:val="20"/>
          <w:lang w:val="uk-UA"/>
        </w:rPr>
        <w:t>Гурине</w:t>
      </w:r>
      <w:proofErr w:type="spellEnd"/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6325157604                                                                  село </w:t>
      </w:r>
      <w:proofErr w:type="spellStart"/>
      <w:r>
        <w:rPr>
          <w:rFonts w:ascii="Times New Roman" w:hAnsi="Times New Roman"/>
          <w:sz w:val="20"/>
          <w:lang w:val="uk-UA"/>
        </w:rPr>
        <w:t>Мищенки</w:t>
      </w:r>
      <w:proofErr w:type="spellEnd"/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6325157605                                                                  село </w:t>
      </w:r>
      <w:proofErr w:type="spellStart"/>
      <w:r>
        <w:rPr>
          <w:rFonts w:ascii="Times New Roman" w:hAnsi="Times New Roman"/>
          <w:sz w:val="20"/>
          <w:lang w:val="uk-UA"/>
        </w:rPr>
        <w:t>Нестеренки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4"/>
        <w:gridCol w:w="4232"/>
      </w:tblGrid>
      <w:tr w:rsidR="00E62298" w:rsidRPr="00924A3D" w:rsidTr="00E62298">
        <w:tc>
          <w:tcPr>
            <w:tcW w:w="3569" w:type="pct"/>
            <w:vAlign w:val="center"/>
          </w:tcPr>
          <w:p w:rsidR="00E62298" w:rsidRPr="00924A3D" w:rsidRDefault="00E62298" w:rsidP="00F538FF">
            <w:pPr>
              <w:pStyle w:val="a3"/>
              <w:spacing w:before="0"/>
              <w:ind w:firstLine="28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Група платників, категорія/класифікація</w:t>
            </w:r>
            <w:r w:rsidRPr="00924A3D">
              <w:rPr>
                <w:rFonts w:ascii="Times New Roman" w:hAnsi="Times New Roman"/>
                <w:sz w:val="20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</w:tcPr>
          <w:p w:rsidR="00E62298" w:rsidRPr="00924A3D" w:rsidRDefault="00E62298" w:rsidP="00E62298">
            <w:pPr>
              <w:pStyle w:val="a3"/>
              <w:ind w:firstLine="28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Розмір пільги</w:t>
            </w:r>
            <w:r w:rsidRPr="00924A3D">
              <w:rPr>
                <w:rFonts w:ascii="Times New Roman" w:hAnsi="Times New Roman"/>
                <w:sz w:val="20"/>
              </w:rPr>
              <w:br/>
              <w:t>(відсотків суми податкового зобов’язання за рік)</w:t>
            </w:r>
          </w:p>
        </w:tc>
      </w:tr>
    </w:tbl>
    <w:p w:rsidR="0055627C" w:rsidRPr="005522D8" w:rsidRDefault="004575C7" w:rsidP="003563E7">
      <w:pPr>
        <w:pStyle w:val="a3"/>
        <w:spacing w:before="0"/>
        <w:ind w:firstLine="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 xml:space="preserve">Об’єкти </w:t>
      </w:r>
      <w:r w:rsidR="0055627C">
        <w:rPr>
          <w:rFonts w:ascii="Times New Roman" w:hAnsi="Times New Roman"/>
          <w:sz w:val="20"/>
        </w:rPr>
        <w:t>житлової нерухомості, що перебувають у власності осіб, які мають статус учасника бойових дій та                                                             100</w:t>
      </w:r>
    </w:p>
    <w:p w:rsidR="00E62298" w:rsidRPr="005522D8" w:rsidRDefault="0055627C" w:rsidP="003563E7">
      <w:pPr>
        <w:pStyle w:val="a3"/>
        <w:pBdr>
          <w:bottom w:val="single" w:sz="12" w:space="1" w:color="auto"/>
        </w:pBdr>
        <w:spacing w:before="0"/>
        <w:ind w:firstLine="0"/>
        <w:jc w:val="both"/>
        <w:rPr>
          <w:rFonts w:ascii="Times New Roman" w:hAnsi="Times New Roman"/>
          <w:sz w:val="20"/>
          <w:u w:val="single"/>
          <w:lang w:val="ru-RU"/>
        </w:rPr>
      </w:pPr>
      <w:r w:rsidRPr="007B6BB1">
        <w:rPr>
          <w:rFonts w:ascii="Times New Roman" w:hAnsi="Times New Roman"/>
          <w:sz w:val="20"/>
          <w:u w:val="single"/>
        </w:rPr>
        <w:t xml:space="preserve"> членів сімей загиблих учасників бойових дій</w:t>
      </w:r>
      <w:r w:rsidR="007B6BB1">
        <w:rPr>
          <w:rFonts w:ascii="Times New Roman" w:hAnsi="Times New Roman"/>
          <w:sz w:val="20"/>
          <w:u w:val="single"/>
        </w:rPr>
        <w:t>__________________________________________________________________________________________________________</w:t>
      </w:r>
    </w:p>
    <w:p w:rsidR="00E62298" w:rsidRDefault="00E62298" w:rsidP="006E3C5F">
      <w:pPr>
        <w:pStyle w:val="a3"/>
        <w:spacing w:before="0"/>
        <w:ind w:firstLine="0"/>
        <w:jc w:val="both"/>
      </w:pPr>
      <w:r w:rsidRPr="004E7915">
        <w:rPr>
          <w:rFonts w:ascii="Times New Roman" w:hAnsi="Times New Roman"/>
          <w:sz w:val="20"/>
          <w:vertAlign w:val="superscript"/>
        </w:rPr>
        <w:t xml:space="preserve">1 </w:t>
      </w:r>
      <w:r w:rsidRPr="004E7915">
        <w:rPr>
          <w:rFonts w:ascii="Times New Roman" w:hAnsi="Times New Roman"/>
          <w:sz w:val="20"/>
        </w:rPr>
        <w:t>Пільги визначаються з урахуванням</w:t>
      </w:r>
      <w:r w:rsidRPr="00924A3D">
        <w:rPr>
          <w:rFonts w:ascii="Times New Roman" w:hAnsi="Times New Roman"/>
          <w:sz w:val="20"/>
        </w:rPr>
        <w:t xml:space="preserve"> норм підпункту 12.3.7 пункту 12.3 статті</w:t>
      </w:r>
      <w:r w:rsidRPr="00924A3D">
        <w:rPr>
          <w:rFonts w:ascii="Times New Roman" w:hAnsi="Times New Roman"/>
          <w:sz w:val="20"/>
          <w:lang w:val="en-US"/>
        </w:rPr>
        <w:t> </w:t>
      </w:r>
      <w:r w:rsidRPr="00924A3D">
        <w:rPr>
          <w:rFonts w:ascii="Times New Roman" w:hAnsi="Times New Roman"/>
          <w:sz w:val="20"/>
        </w:rPr>
        <w:t>12, пункту 30.2 статті 30, пункту 266.2 статті 266 Податкового кодексу України. У разі 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sectPr w:rsidR="00E62298" w:rsidSect="006E3C5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298"/>
    <w:rsid w:val="00037835"/>
    <w:rsid w:val="000F0830"/>
    <w:rsid w:val="00195050"/>
    <w:rsid w:val="00225284"/>
    <w:rsid w:val="00293975"/>
    <w:rsid w:val="00342E8D"/>
    <w:rsid w:val="003563E7"/>
    <w:rsid w:val="003979FA"/>
    <w:rsid w:val="004575C7"/>
    <w:rsid w:val="00467B1A"/>
    <w:rsid w:val="004A2ACD"/>
    <w:rsid w:val="004E7915"/>
    <w:rsid w:val="00536244"/>
    <w:rsid w:val="005513DB"/>
    <w:rsid w:val="005522D8"/>
    <w:rsid w:val="0055627C"/>
    <w:rsid w:val="00604B0A"/>
    <w:rsid w:val="00610D7B"/>
    <w:rsid w:val="00621005"/>
    <w:rsid w:val="006574D7"/>
    <w:rsid w:val="006E3C5F"/>
    <w:rsid w:val="00767E7B"/>
    <w:rsid w:val="007A1085"/>
    <w:rsid w:val="007B6BB1"/>
    <w:rsid w:val="0083208A"/>
    <w:rsid w:val="008474A4"/>
    <w:rsid w:val="00A32C31"/>
    <w:rsid w:val="00AE5F3B"/>
    <w:rsid w:val="00B568D2"/>
    <w:rsid w:val="00BD768B"/>
    <w:rsid w:val="00C61332"/>
    <w:rsid w:val="00C66AEE"/>
    <w:rsid w:val="00C76642"/>
    <w:rsid w:val="00CF686D"/>
    <w:rsid w:val="00D50C6A"/>
    <w:rsid w:val="00D64876"/>
    <w:rsid w:val="00E62298"/>
    <w:rsid w:val="00EA18DD"/>
    <w:rsid w:val="00F16372"/>
    <w:rsid w:val="00F2372C"/>
    <w:rsid w:val="00F538FF"/>
    <w:rsid w:val="00F904E8"/>
    <w:rsid w:val="00FE3653"/>
    <w:rsid w:val="00FF329A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31"/>
  </w:style>
  <w:style w:type="paragraph" w:styleId="3">
    <w:name w:val="heading 3"/>
    <w:basedOn w:val="a"/>
    <w:next w:val="a"/>
    <w:link w:val="30"/>
    <w:uiPriority w:val="9"/>
    <w:qFormat/>
    <w:rsid w:val="00E62298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298"/>
    <w:rPr>
      <w:rFonts w:ascii="Antiqua" w:eastAsia="Times New Roman" w:hAnsi="Antiqua" w:cs="Times New Roman"/>
      <w:b/>
      <w:i/>
      <w:sz w:val="26"/>
      <w:szCs w:val="20"/>
    </w:rPr>
  </w:style>
  <w:style w:type="paragraph" w:customStyle="1" w:styleId="a3">
    <w:name w:val="Нормальний текст"/>
    <w:basedOn w:val="a"/>
    <w:rsid w:val="00E6229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6229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E6229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E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MR2</cp:lastModifiedBy>
  <cp:revision>26</cp:revision>
  <cp:lastPrinted>2019-04-11T12:29:00Z</cp:lastPrinted>
  <dcterms:created xsi:type="dcterms:W3CDTF">2017-10-04T10:52:00Z</dcterms:created>
  <dcterms:modified xsi:type="dcterms:W3CDTF">2021-05-13T06:37:00Z</dcterms:modified>
</cp:coreProperties>
</file>