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A1" w:rsidRPr="00DB1BFF" w:rsidRDefault="00032EA1" w:rsidP="00032EA1">
      <w:pPr>
        <w:pStyle w:val="a6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B1BFF">
        <w:rPr>
          <w:rStyle w:val="a5"/>
          <w:b/>
          <w:bCs/>
          <w:color w:val="000000"/>
          <w:bdr w:val="none" w:sz="0" w:space="0" w:color="auto" w:frame="1"/>
        </w:rPr>
        <w:t>УВАГА!</w:t>
      </w:r>
    </w:p>
    <w:p w:rsidR="001645DF" w:rsidRPr="001645DF" w:rsidRDefault="00032EA1" w:rsidP="001645DF">
      <w:pPr>
        <w:tabs>
          <w:tab w:val="left" w:pos="8660"/>
        </w:tabs>
        <w:jc w:val="center"/>
        <w:rPr>
          <w:rFonts w:ascii="Times New Roman" w:hAnsi="Times New Roman"/>
          <w:b/>
          <w:lang w:val="uk-UA"/>
        </w:rPr>
      </w:pPr>
      <w:r w:rsidRPr="001645DF">
        <w:rPr>
          <w:rStyle w:val="a5"/>
          <w:rFonts w:ascii="Times New Roman" w:hAnsi="Times New Roman"/>
          <w:b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на публічне ознайомлення виноситься  звіт  про базове відстеження  регуляторного  акта</w:t>
      </w:r>
      <w:r w:rsidRPr="001645DF">
        <w:rPr>
          <w:rStyle w:val="a5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 </w:t>
      </w:r>
      <w:r w:rsidR="00DE50A3" w:rsidRPr="001645DF">
        <w:rPr>
          <w:rStyle w:val="a5"/>
          <w:rFonts w:ascii="Times New Roman" w:hAnsi="Times New Roman"/>
          <w:b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 xml:space="preserve">проєкту рішення </w:t>
      </w:r>
      <w:r w:rsidR="004164AC" w:rsidRPr="001645DF">
        <w:rPr>
          <w:rStyle w:val="a5"/>
          <w:rFonts w:ascii="Times New Roman" w:hAnsi="Times New Roman"/>
          <w:b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Х</w:t>
      </w:r>
      <w:r w:rsidR="00A9317B" w:rsidRPr="001645DF">
        <w:rPr>
          <w:rStyle w:val="a5"/>
          <w:rFonts w:ascii="Times New Roman" w:hAnsi="Times New Roman"/>
          <w:b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І</w:t>
      </w:r>
      <w:r w:rsidR="00C81668">
        <w:rPr>
          <w:rStyle w:val="a5"/>
          <w:rFonts w:ascii="Times New Roman" w:hAnsi="Times New Roman"/>
          <w:b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І</w:t>
      </w:r>
      <w:r w:rsidR="004164AC" w:rsidRPr="001645DF">
        <w:rPr>
          <w:rStyle w:val="a5"/>
          <w:rFonts w:ascii="Times New Roman" w:hAnsi="Times New Roman"/>
          <w:b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CF78B4" w:rsidRPr="001645DF">
        <w:rPr>
          <w:rStyle w:val="a5"/>
          <w:rFonts w:ascii="Times New Roman" w:hAnsi="Times New Roman"/>
          <w:b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 xml:space="preserve">сесії </w:t>
      </w:r>
      <w:r w:rsidR="00CF78B4" w:rsidRPr="001645DF">
        <w:rPr>
          <w:rStyle w:val="a5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 </w:t>
      </w:r>
      <w:r w:rsidR="00CF78B4" w:rsidRPr="001645DF">
        <w:rPr>
          <w:rFonts w:ascii="Times New Roman" w:hAnsi="Times New Roman"/>
          <w:b/>
          <w:sz w:val="24"/>
          <w:szCs w:val="24"/>
          <w:lang w:val="uk-UA"/>
        </w:rPr>
        <w:t>VI</w:t>
      </w:r>
      <w:r w:rsidR="00B85561" w:rsidRPr="001645DF">
        <w:rPr>
          <w:rFonts w:ascii="Times New Roman" w:hAnsi="Times New Roman"/>
          <w:b/>
          <w:sz w:val="24"/>
          <w:szCs w:val="24"/>
          <w:lang w:val="uk-UA"/>
        </w:rPr>
        <w:t>І</w:t>
      </w:r>
      <w:r w:rsidR="00CF78B4" w:rsidRPr="001645DF">
        <w:rPr>
          <w:rFonts w:ascii="Times New Roman" w:hAnsi="Times New Roman"/>
          <w:b/>
          <w:sz w:val="24"/>
          <w:szCs w:val="24"/>
          <w:lang w:val="uk-UA"/>
        </w:rPr>
        <w:t xml:space="preserve">I скликання </w:t>
      </w:r>
      <w:proofErr w:type="spellStart"/>
      <w:r w:rsidR="00DE50A3" w:rsidRPr="001645DF">
        <w:rPr>
          <w:rStyle w:val="a5"/>
          <w:rFonts w:ascii="Times New Roman" w:hAnsi="Times New Roman"/>
          <w:b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Люботинської</w:t>
      </w:r>
      <w:proofErr w:type="spellEnd"/>
      <w:r w:rsidR="00DE50A3" w:rsidRPr="001645DF">
        <w:rPr>
          <w:rStyle w:val="a5"/>
          <w:rFonts w:ascii="Times New Roman" w:hAnsi="Times New Roman"/>
          <w:b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 xml:space="preserve"> міської ради</w:t>
      </w:r>
      <w:r w:rsidR="00DE50A3" w:rsidRPr="001645DF">
        <w:rPr>
          <w:rStyle w:val="a5"/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1645DF">
        <w:rPr>
          <w:rFonts w:ascii="Times New Roman" w:hAnsi="Times New Roman"/>
          <w:sz w:val="24"/>
          <w:szCs w:val="24"/>
          <w:lang w:val="uk-UA"/>
        </w:rPr>
        <w:t>«</w:t>
      </w:r>
      <w:r w:rsidR="001645DF" w:rsidRPr="001645DF">
        <w:rPr>
          <w:rFonts w:ascii="Times New Roman" w:hAnsi="Times New Roman"/>
          <w:b/>
          <w:lang w:val="uk-UA"/>
        </w:rPr>
        <w:t xml:space="preserve">Про встановлення ставок  туристичного збору  на території </w:t>
      </w:r>
      <w:proofErr w:type="spellStart"/>
      <w:r w:rsidR="001645DF" w:rsidRPr="001645DF">
        <w:rPr>
          <w:rFonts w:ascii="Times New Roman" w:hAnsi="Times New Roman"/>
          <w:b/>
          <w:lang w:val="uk-UA"/>
        </w:rPr>
        <w:t>Люботинської</w:t>
      </w:r>
      <w:proofErr w:type="spellEnd"/>
      <w:r w:rsidR="001645DF" w:rsidRPr="001645DF">
        <w:rPr>
          <w:rFonts w:ascii="Times New Roman" w:hAnsi="Times New Roman"/>
          <w:b/>
          <w:lang w:val="uk-UA"/>
        </w:rPr>
        <w:t xml:space="preserve"> міської територіальної громади</w:t>
      </w:r>
      <w:r w:rsidR="001645DF">
        <w:rPr>
          <w:rFonts w:ascii="Times New Roman" w:hAnsi="Times New Roman"/>
          <w:b/>
          <w:lang w:val="uk-UA"/>
        </w:rPr>
        <w:t>»</w:t>
      </w:r>
    </w:p>
    <w:p w:rsidR="00032EA1" w:rsidRPr="00DB1BFF" w:rsidRDefault="00032EA1" w:rsidP="00032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D3573" w:rsidRPr="00DB1BFF" w:rsidRDefault="005D3573" w:rsidP="00032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>ЗВІТ</w:t>
      </w:r>
    </w:p>
    <w:p w:rsidR="005D3573" w:rsidRPr="00DB1BFF" w:rsidRDefault="005D3573" w:rsidP="00032E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1D0297" w:rsidRPr="00DB1BFF">
        <w:rPr>
          <w:rFonts w:ascii="Times New Roman" w:hAnsi="Times New Roman"/>
          <w:b/>
          <w:sz w:val="24"/>
          <w:szCs w:val="24"/>
          <w:lang w:val="uk-UA"/>
        </w:rPr>
        <w:t>базове</w:t>
      </w:r>
      <w:r w:rsidRPr="00DB1BFF">
        <w:rPr>
          <w:rFonts w:ascii="Times New Roman" w:hAnsi="Times New Roman"/>
          <w:b/>
          <w:sz w:val="24"/>
          <w:szCs w:val="24"/>
          <w:lang w:val="uk-UA"/>
        </w:rPr>
        <w:t xml:space="preserve"> відстеження результативності регуляторного акта </w:t>
      </w:r>
    </w:p>
    <w:p w:rsidR="00032EA1" w:rsidRPr="001645DF" w:rsidRDefault="005D3573" w:rsidP="001645DF">
      <w:pPr>
        <w:tabs>
          <w:tab w:val="left" w:pos="8660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>1.Вид та назва регуляторного акту:</w:t>
      </w:r>
      <w:r w:rsidRPr="00DB1B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32EA1" w:rsidRPr="00DB1BFF">
        <w:rPr>
          <w:rFonts w:ascii="Times New Roman" w:hAnsi="Times New Roman"/>
          <w:b/>
          <w:sz w:val="24"/>
          <w:szCs w:val="24"/>
          <w:lang w:val="uk-UA"/>
        </w:rPr>
        <w:t>:</w:t>
      </w:r>
      <w:r w:rsidR="00032EA1" w:rsidRPr="00DB1B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E50A3" w:rsidRPr="00DB1BFF">
        <w:rPr>
          <w:rFonts w:ascii="Times New Roman" w:hAnsi="Times New Roman"/>
          <w:sz w:val="24"/>
          <w:szCs w:val="24"/>
          <w:lang w:val="uk-UA"/>
        </w:rPr>
        <w:t xml:space="preserve">проєкт </w:t>
      </w:r>
      <w:r w:rsidR="00032EA1" w:rsidRPr="00DB1BFF">
        <w:rPr>
          <w:rFonts w:ascii="Times New Roman" w:hAnsi="Times New Roman"/>
          <w:sz w:val="24"/>
          <w:szCs w:val="24"/>
          <w:lang w:val="uk-UA"/>
        </w:rPr>
        <w:t xml:space="preserve">рішення </w:t>
      </w:r>
      <w:r w:rsidR="004164AC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Х</w:t>
      </w:r>
      <w:r w:rsidR="00C81668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І</w:t>
      </w:r>
      <w:r w:rsidR="00A9317B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І</w:t>
      </w:r>
      <w:r w:rsidR="00032EA1" w:rsidRPr="00DB1BFF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 xml:space="preserve"> сесії </w:t>
      </w:r>
      <w:r w:rsidR="00032EA1" w:rsidRPr="00DB1BFF">
        <w:rPr>
          <w:rStyle w:val="a5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val="uk-UA"/>
        </w:rPr>
        <w:t> </w:t>
      </w:r>
      <w:r w:rsidR="00032EA1" w:rsidRPr="00DB1BFF">
        <w:rPr>
          <w:rFonts w:ascii="Times New Roman" w:hAnsi="Times New Roman"/>
          <w:sz w:val="24"/>
          <w:szCs w:val="24"/>
          <w:lang w:val="uk-UA"/>
        </w:rPr>
        <w:t>VI</w:t>
      </w:r>
      <w:r w:rsidR="00B85561">
        <w:rPr>
          <w:rFonts w:ascii="Times New Roman" w:hAnsi="Times New Roman"/>
          <w:sz w:val="24"/>
          <w:szCs w:val="24"/>
          <w:lang w:val="uk-UA"/>
        </w:rPr>
        <w:t>І</w:t>
      </w:r>
      <w:r w:rsidR="00032EA1" w:rsidRPr="00DB1BFF">
        <w:rPr>
          <w:rFonts w:ascii="Times New Roman" w:hAnsi="Times New Roman"/>
          <w:sz w:val="24"/>
          <w:szCs w:val="24"/>
          <w:lang w:val="uk-UA"/>
        </w:rPr>
        <w:t xml:space="preserve">I скликання </w:t>
      </w:r>
      <w:proofErr w:type="spellStart"/>
      <w:r w:rsidR="00DE50A3" w:rsidRPr="00DB1BFF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>Люботинської</w:t>
      </w:r>
      <w:proofErr w:type="spellEnd"/>
      <w:r w:rsidR="00DE50A3" w:rsidRPr="00DB1BFF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 xml:space="preserve"> міської </w:t>
      </w:r>
      <w:r w:rsidR="00DE50A3" w:rsidRPr="001645DF">
        <w:rPr>
          <w:rStyle w:val="a5"/>
          <w:rFonts w:ascii="Times New Roman" w:hAnsi="Times New Roman"/>
          <w:bCs/>
          <w:i w:val="0"/>
          <w:color w:val="000000"/>
          <w:sz w:val="24"/>
          <w:szCs w:val="24"/>
          <w:bdr w:val="none" w:sz="0" w:space="0" w:color="auto" w:frame="1"/>
          <w:lang w:val="uk-UA"/>
        </w:rPr>
        <w:t xml:space="preserve">ради </w:t>
      </w:r>
      <w:r w:rsidR="00DE50A3" w:rsidRPr="001645DF">
        <w:rPr>
          <w:rFonts w:ascii="Times New Roman" w:hAnsi="Times New Roman"/>
          <w:sz w:val="24"/>
          <w:szCs w:val="24"/>
          <w:lang w:val="uk-UA"/>
        </w:rPr>
        <w:t>«</w:t>
      </w:r>
      <w:r w:rsidR="001645DF" w:rsidRPr="001645DF">
        <w:rPr>
          <w:rFonts w:ascii="Times New Roman" w:hAnsi="Times New Roman"/>
          <w:lang w:val="uk-UA"/>
        </w:rPr>
        <w:t xml:space="preserve">Про встановлення ставок  туристичного збору  на території </w:t>
      </w:r>
      <w:proofErr w:type="spellStart"/>
      <w:r w:rsidR="001645DF" w:rsidRPr="001645DF">
        <w:rPr>
          <w:rFonts w:ascii="Times New Roman" w:hAnsi="Times New Roman"/>
          <w:lang w:val="uk-UA"/>
        </w:rPr>
        <w:t>Люботинської</w:t>
      </w:r>
      <w:proofErr w:type="spellEnd"/>
      <w:r w:rsidR="001645DF" w:rsidRPr="001645DF">
        <w:rPr>
          <w:rFonts w:ascii="Times New Roman" w:hAnsi="Times New Roman"/>
          <w:lang w:val="uk-UA"/>
        </w:rPr>
        <w:t xml:space="preserve"> міської територіальної громади</w:t>
      </w:r>
      <w:r w:rsidR="00DE50A3" w:rsidRPr="001645DF">
        <w:rPr>
          <w:rFonts w:ascii="Times New Roman" w:hAnsi="Times New Roman"/>
          <w:sz w:val="24"/>
          <w:szCs w:val="24"/>
          <w:lang w:val="uk-UA"/>
        </w:rPr>
        <w:t>»</w:t>
      </w:r>
    </w:p>
    <w:p w:rsidR="002E4980" w:rsidRPr="00DB1BFF" w:rsidRDefault="005D3573" w:rsidP="001645DF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 xml:space="preserve">2.Назва виконавця заходів з відстеження: </w:t>
      </w:r>
    </w:p>
    <w:p w:rsidR="002E4980" w:rsidRPr="00DB1BFF" w:rsidRDefault="00CF78B4" w:rsidP="001645DF">
      <w:pPr>
        <w:pStyle w:val="a6"/>
        <w:tabs>
          <w:tab w:val="left" w:pos="0"/>
        </w:tabs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 w:rsidRPr="00DB1BFF">
        <w:rPr>
          <w:color w:val="000000"/>
        </w:rPr>
        <w:t>Н</w:t>
      </w:r>
      <w:r w:rsidR="00DE50A3" w:rsidRPr="00DB1BFF">
        <w:rPr>
          <w:color w:val="000000"/>
        </w:rPr>
        <w:t>ачальник</w:t>
      </w:r>
      <w:r w:rsidRPr="00DB1BFF">
        <w:rPr>
          <w:color w:val="000000"/>
        </w:rPr>
        <w:t xml:space="preserve"> відділу місцевого економічного розвитку Ірина КУДРЯ.</w:t>
      </w:r>
    </w:p>
    <w:p w:rsidR="00972EAD" w:rsidRPr="00DB1BFF" w:rsidRDefault="005D3573" w:rsidP="002E4980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>3. Цілі прийняття акту</w:t>
      </w:r>
      <w:r w:rsidRPr="00DB1BFF">
        <w:rPr>
          <w:rFonts w:ascii="Times New Roman" w:hAnsi="Times New Roman"/>
          <w:sz w:val="24"/>
          <w:szCs w:val="24"/>
          <w:lang w:val="uk-UA"/>
        </w:rPr>
        <w:t xml:space="preserve"> – </w:t>
      </w:r>
      <w:r w:rsidR="00C50B38" w:rsidRPr="00DB1BFF">
        <w:rPr>
          <w:rFonts w:ascii="Times New Roman" w:hAnsi="Times New Roman"/>
          <w:sz w:val="24"/>
          <w:szCs w:val="24"/>
          <w:lang w:val="uk-UA"/>
        </w:rPr>
        <w:t xml:space="preserve">встановлення ставок </w:t>
      </w:r>
      <w:r w:rsidR="001645DF" w:rsidRPr="001645DF">
        <w:rPr>
          <w:rFonts w:ascii="Times New Roman" w:hAnsi="Times New Roman"/>
          <w:lang w:val="uk-UA"/>
        </w:rPr>
        <w:t xml:space="preserve">туристичного збору  на території </w:t>
      </w:r>
      <w:proofErr w:type="spellStart"/>
      <w:r w:rsidR="001645DF" w:rsidRPr="001645DF">
        <w:rPr>
          <w:rFonts w:ascii="Times New Roman" w:hAnsi="Times New Roman"/>
          <w:lang w:val="uk-UA"/>
        </w:rPr>
        <w:t>Люботинської</w:t>
      </w:r>
      <w:proofErr w:type="spellEnd"/>
      <w:r w:rsidR="001645DF" w:rsidRPr="001645DF">
        <w:rPr>
          <w:rFonts w:ascii="Times New Roman" w:hAnsi="Times New Roman"/>
          <w:lang w:val="uk-UA"/>
        </w:rPr>
        <w:t xml:space="preserve"> міської територіальної громади</w:t>
      </w:r>
      <w:r w:rsidR="001F7A27" w:rsidRPr="00DB1B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0B38" w:rsidRPr="00DB1BFF">
        <w:rPr>
          <w:rFonts w:ascii="Times New Roman" w:hAnsi="Times New Roman"/>
          <w:sz w:val="24"/>
          <w:szCs w:val="24"/>
          <w:lang w:val="uk-UA"/>
        </w:rPr>
        <w:t>відповідно до вимог Податкового кодексу України</w:t>
      </w:r>
      <w:r w:rsidR="001F7A27" w:rsidRPr="00DB1BFF">
        <w:rPr>
          <w:rFonts w:ascii="Times New Roman" w:hAnsi="Times New Roman"/>
          <w:sz w:val="24"/>
          <w:szCs w:val="24"/>
          <w:lang w:val="uk-UA"/>
        </w:rPr>
        <w:t>;</w:t>
      </w:r>
      <w:r w:rsidR="00C50B38" w:rsidRPr="00DB1B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565D7" w:rsidRPr="00DB1BFF">
        <w:rPr>
          <w:rFonts w:ascii="Times New Roman" w:hAnsi="Times New Roman"/>
          <w:sz w:val="24"/>
          <w:szCs w:val="24"/>
          <w:lang w:val="uk-UA"/>
        </w:rPr>
        <w:t xml:space="preserve">надходження до </w:t>
      </w:r>
      <w:r w:rsidR="00CF78B4" w:rsidRPr="00DB1BFF">
        <w:rPr>
          <w:rFonts w:ascii="Times New Roman" w:hAnsi="Times New Roman"/>
          <w:sz w:val="24"/>
          <w:szCs w:val="24"/>
          <w:lang w:val="uk-UA"/>
        </w:rPr>
        <w:t>мі</w:t>
      </w:r>
      <w:r w:rsidR="002E4980" w:rsidRPr="00DB1BFF">
        <w:rPr>
          <w:rFonts w:ascii="Times New Roman" w:hAnsi="Times New Roman"/>
          <w:sz w:val="24"/>
          <w:szCs w:val="24"/>
          <w:lang w:val="uk-UA"/>
        </w:rPr>
        <w:t>ського</w:t>
      </w:r>
      <w:r w:rsidR="001565D7" w:rsidRPr="00DB1BFF">
        <w:rPr>
          <w:rFonts w:ascii="Times New Roman" w:hAnsi="Times New Roman"/>
          <w:sz w:val="24"/>
          <w:szCs w:val="24"/>
          <w:lang w:val="uk-UA"/>
        </w:rPr>
        <w:t xml:space="preserve"> бюджету </w:t>
      </w:r>
      <w:r w:rsidR="001F7A27" w:rsidRPr="00DB1BFF">
        <w:rPr>
          <w:rFonts w:ascii="Times New Roman" w:hAnsi="Times New Roman"/>
          <w:sz w:val="24"/>
          <w:szCs w:val="24"/>
          <w:lang w:val="uk-UA"/>
        </w:rPr>
        <w:t xml:space="preserve">податкових надходжень від сплати </w:t>
      </w:r>
      <w:r w:rsidR="001645DF">
        <w:rPr>
          <w:rFonts w:ascii="Times New Roman" w:hAnsi="Times New Roman"/>
          <w:sz w:val="24"/>
          <w:szCs w:val="24"/>
          <w:lang w:val="uk-UA"/>
        </w:rPr>
        <w:t>туристичного збору</w:t>
      </w:r>
      <w:r w:rsidR="001565D7" w:rsidRPr="00DB1BFF">
        <w:rPr>
          <w:rFonts w:ascii="Times New Roman" w:hAnsi="Times New Roman"/>
          <w:sz w:val="24"/>
          <w:szCs w:val="24"/>
          <w:lang w:val="uk-UA"/>
        </w:rPr>
        <w:t xml:space="preserve">, що дозволить збалансувати інтереси суб’єктів господарювання, населення, органів влади; забезпечення </w:t>
      </w:r>
      <w:r w:rsidR="00CF78B4" w:rsidRPr="00DB1BFF">
        <w:rPr>
          <w:rFonts w:ascii="Times New Roman" w:hAnsi="Times New Roman"/>
          <w:sz w:val="24"/>
          <w:szCs w:val="24"/>
          <w:lang w:val="uk-UA"/>
        </w:rPr>
        <w:t>виконання мі</w:t>
      </w:r>
      <w:r w:rsidR="002E4980" w:rsidRPr="00DB1BFF">
        <w:rPr>
          <w:rFonts w:ascii="Times New Roman" w:hAnsi="Times New Roman"/>
          <w:sz w:val="24"/>
          <w:szCs w:val="24"/>
          <w:lang w:val="uk-UA"/>
        </w:rPr>
        <w:t>ських</w:t>
      </w:r>
      <w:r w:rsidR="001565D7" w:rsidRPr="00DB1BFF">
        <w:rPr>
          <w:rFonts w:ascii="Times New Roman" w:hAnsi="Times New Roman"/>
          <w:sz w:val="24"/>
          <w:szCs w:val="24"/>
          <w:lang w:val="uk-UA"/>
        </w:rPr>
        <w:t xml:space="preserve"> програм; дотримання вимог законодавства, зокрема Податкового кодексу України; прозорість та відкритість діяльності органів місцевої влади. </w:t>
      </w:r>
    </w:p>
    <w:p w:rsidR="005D3573" w:rsidRPr="00DB1BFF" w:rsidRDefault="005D3573" w:rsidP="00B74BF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 xml:space="preserve">4. Строк виконання заходів з відстеження: </w:t>
      </w:r>
      <w:r w:rsidR="00CF78B4" w:rsidRPr="00DB1BFF">
        <w:rPr>
          <w:rFonts w:ascii="Times New Roman" w:hAnsi="Times New Roman"/>
          <w:sz w:val="24"/>
          <w:szCs w:val="24"/>
          <w:lang w:val="uk-UA"/>
        </w:rPr>
        <w:t>травень</w:t>
      </w:r>
      <w:r w:rsidR="002E4980" w:rsidRPr="00DB1BFF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CF78B4" w:rsidRPr="00DB1BFF">
        <w:rPr>
          <w:rFonts w:ascii="Times New Roman" w:hAnsi="Times New Roman"/>
          <w:sz w:val="24"/>
          <w:szCs w:val="24"/>
          <w:lang w:val="uk-UA"/>
        </w:rPr>
        <w:t>2</w:t>
      </w:r>
      <w:r w:rsidR="00B85561">
        <w:rPr>
          <w:rFonts w:ascii="Times New Roman" w:hAnsi="Times New Roman"/>
          <w:sz w:val="24"/>
          <w:szCs w:val="24"/>
          <w:lang w:val="uk-UA"/>
        </w:rPr>
        <w:t>1</w:t>
      </w:r>
      <w:r w:rsidR="002E4980" w:rsidRPr="00DB1BFF">
        <w:rPr>
          <w:rFonts w:ascii="Times New Roman" w:hAnsi="Times New Roman"/>
          <w:sz w:val="24"/>
          <w:szCs w:val="24"/>
          <w:lang w:val="uk-UA"/>
        </w:rPr>
        <w:t xml:space="preserve"> року</w:t>
      </w:r>
    </w:p>
    <w:p w:rsidR="005D3573" w:rsidRPr="00DB1BFF" w:rsidRDefault="005D3573" w:rsidP="00B74BF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>5. Тип відстеження:</w:t>
      </w:r>
      <w:r w:rsidRPr="00DB1B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2EAD" w:rsidRPr="00DB1BFF">
        <w:rPr>
          <w:rFonts w:ascii="Times New Roman" w:hAnsi="Times New Roman"/>
          <w:sz w:val="24"/>
          <w:szCs w:val="24"/>
          <w:lang w:val="uk-UA"/>
        </w:rPr>
        <w:t>базове</w:t>
      </w:r>
      <w:r w:rsidRPr="00DB1BFF">
        <w:rPr>
          <w:rFonts w:ascii="Times New Roman" w:hAnsi="Times New Roman"/>
          <w:sz w:val="24"/>
          <w:szCs w:val="24"/>
          <w:lang w:val="uk-UA"/>
        </w:rPr>
        <w:t>.</w:t>
      </w:r>
    </w:p>
    <w:p w:rsidR="00972EAD" w:rsidRPr="00DB1BFF" w:rsidRDefault="005D3573" w:rsidP="00B74BFF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>6.</w:t>
      </w:r>
      <w:r w:rsidRPr="00DB1BFF">
        <w:rPr>
          <w:rFonts w:ascii="Times New Roman" w:hAnsi="Times New Roman"/>
          <w:b/>
          <w:color w:val="FF0000"/>
          <w:sz w:val="24"/>
          <w:szCs w:val="24"/>
          <w:lang w:val="uk-UA"/>
        </w:rPr>
        <w:t xml:space="preserve"> </w:t>
      </w:r>
      <w:r w:rsidRPr="00DB1BFF">
        <w:rPr>
          <w:rFonts w:ascii="Times New Roman" w:hAnsi="Times New Roman"/>
          <w:b/>
          <w:sz w:val="24"/>
          <w:szCs w:val="24"/>
          <w:lang w:val="uk-UA"/>
        </w:rPr>
        <w:t>Методи одержання результатів відстеження</w:t>
      </w:r>
      <w:r w:rsidR="00B85953" w:rsidRPr="00DB1BFF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972EAD" w:rsidRPr="00DB1BFF">
        <w:rPr>
          <w:rFonts w:ascii="Times New Roman" w:hAnsi="Times New Roman"/>
          <w:sz w:val="24"/>
          <w:szCs w:val="24"/>
          <w:lang w:val="uk-UA"/>
        </w:rPr>
        <w:t>статистичний.</w:t>
      </w:r>
    </w:p>
    <w:p w:rsidR="005D3573" w:rsidRPr="00DB1BFF" w:rsidRDefault="005D3573" w:rsidP="00B74BFF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>7. Дані та припущення, на основі яких відстежувалася результативність, а також способи одержання даних:</w:t>
      </w:r>
    </w:p>
    <w:p w:rsidR="0051242F" w:rsidRPr="00DB1BFF" w:rsidRDefault="0051242F" w:rsidP="005124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Fonts w:ascii="Times New Roman" w:hAnsi="Times New Roman"/>
          <w:sz w:val="24"/>
          <w:szCs w:val="24"/>
          <w:lang w:val="uk-UA"/>
        </w:rPr>
        <w:t>Враховуючи цілі регулювання для відстеження результативності регуляторн</w:t>
      </w:r>
      <w:r w:rsidR="0084393B" w:rsidRPr="00DB1BFF">
        <w:rPr>
          <w:rFonts w:ascii="Times New Roman" w:hAnsi="Times New Roman"/>
          <w:sz w:val="24"/>
          <w:szCs w:val="24"/>
          <w:lang w:val="uk-UA"/>
        </w:rPr>
        <w:t>ого акту були визначені такі</w:t>
      </w:r>
      <w:r w:rsidRPr="00DB1BFF">
        <w:rPr>
          <w:rFonts w:ascii="Times New Roman" w:hAnsi="Times New Roman"/>
          <w:sz w:val="24"/>
          <w:szCs w:val="24"/>
          <w:lang w:val="uk-UA"/>
        </w:rPr>
        <w:t xml:space="preserve"> показники результативності:</w:t>
      </w:r>
    </w:p>
    <w:p w:rsidR="004C6B01" w:rsidRPr="00DB1BFF" w:rsidRDefault="004C6B01" w:rsidP="0094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розмір надходжень </w:t>
      </w:r>
      <w:r w:rsidR="00AE7C0E" w:rsidRPr="00DB1B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</w:t>
      </w:r>
      <w:r w:rsidR="00CF78B4" w:rsidRPr="00DB1BFF">
        <w:rPr>
          <w:rFonts w:ascii="Times New Roman" w:eastAsia="Times New Roman" w:hAnsi="Times New Roman"/>
          <w:sz w:val="24"/>
          <w:szCs w:val="24"/>
          <w:lang w:val="uk-UA" w:eastAsia="ru-RU"/>
        </w:rPr>
        <w:t>мі</w:t>
      </w:r>
      <w:r w:rsidR="002E4980" w:rsidRPr="00DB1BF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ського </w:t>
      </w:r>
      <w:r w:rsidR="00AE7C0E" w:rsidRPr="00DB1BFF">
        <w:rPr>
          <w:rFonts w:ascii="Times New Roman" w:eastAsia="Times New Roman" w:hAnsi="Times New Roman"/>
          <w:sz w:val="24"/>
          <w:szCs w:val="24"/>
          <w:lang w:val="uk-UA" w:eastAsia="ru-RU"/>
        </w:rPr>
        <w:t>бюджету</w:t>
      </w:r>
      <w:r w:rsidRPr="00DB1BFF">
        <w:rPr>
          <w:rFonts w:ascii="Times New Roman" w:eastAsia="Times New Roman" w:hAnsi="Times New Roman"/>
          <w:sz w:val="24"/>
          <w:szCs w:val="24"/>
          <w:lang w:val="uk-UA" w:eastAsia="ru-RU"/>
        </w:rPr>
        <w:t>;</w:t>
      </w:r>
    </w:p>
    <w:p w:rsidR="009429CC" w:rsidRPr="00DB1BFF" w:rsidRDefault="004C6B01" w:rsidP="0094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кількість суб'єктів господарювання</w:t>
      </w:r>
      <w:r w:rsidR="00AE7C0E" w:rsidRPr="00DB1BFF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та/або фізичних осіб</w:t>
      </w:r>
      <w:r w:rsidRPr="00DB1BFF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, на</w:t>
      </w:r>
      <w:r w:rsidR="00AE7C0E" w:rsidRPr="00DB1BFF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 xml:space="preserve"> яких поширюватиметься дія акта;</w:t>
      </w:r>
    </w:p>
    <w:p w:rsidR="00AE7C0E" w:rsidRPr="00DB1BFF" w:rsidRDefault="00AE7C0E" w:rsidP="009429C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B1BFF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рівень поінформованості суб’єктів господарювання та/або фізични</w:t>
      </w:r>
      <w:r w:rsidR="001F7A27" w:rsidRPr="00DB1BFF">
        <w:rPr>
          <w:rFonts w:ascii="Times New Roman" w:eastAsia="Times New Roman" w:hAnsi="Times New Roman"/>
          <w:sz w:val="24"/>
          <w:szCs w:val="24"/>
          <w:shd w:val="clear" w:color="auto" w:fill="FFFFFF"/>
          <w:lang w:val="uk-UA" w:eastAsia="ru-RU"/>
        </w:rPr>
        <w:t>х осіб з основних положень акта.</w:t>
      </w:r>
    </w:p>
    <w:p w:rsidR="005D3573" w:rsidRPr="00DB1BFF" w:rsidRDefault="005D3573" w:rsidP="008F01B4">
      <w:pPr>
        <w:spacing w:after="0" w:line="23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B1BFF">
        <w:rPr>
          <w:rFonts w:ascii="Times New Roman" w:hAnsi="Times New Roman"/>
          <w:b/>
          <w:sz w:val="24"/>
          <w:szCs w:val="24"/>
          <w:lang w:val="uk-UA"/>
        </w:rPr>
        <w:t>8. Кількісні та якісні значення показників результативності регуляторного акту: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6"/>
        <w:gridCol w:w="1201"/>
        <w:gridCol w:w="1417"/>
        <w:gridCol w:w="1418"/>
        <w:gridCol w:w="1418"/>
      </w:tblGrid>
      <w:tr w:rsidR="00582250" w:rsidRPr="00DB1BFF" w:rsidTr="00582250"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DB1BFF" w:rsidRDefault="00582250" w:rsidP="0051242F">
            <w:pPr>
              <w:widowControl w:val="0"/>
              <w:ind w:right="23"/>
              <w:jc w:val="center"/>
              <w:rPr>
                <w:rFonts w:ascii="Times New Roman" w:hAnsi="Times New Roman"/>
                <w:b/>
                <w:i/>
                <w:color w:val="FF0000"/>
                <w:spacing w:val="1"/>
                <w:highlight w:val="green"/>
                <w:shd w:val="clear" w:color="auto" w:fill="FFFFFF"/>
                <w:lang w:val="uk-UA"/>
              </w:rPr>
            </w:pPr>
            <w:r w:rsidRPr="00DB1BF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DB1BFF" w:rsidRDefault="00582250" w:rsidP="00582250">
            <w:pPr>
              <w:widowControl w:val="0"/>
              <w:ind w:right="23"/>
              <w:jc w:val="center"/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>2019</w:t>
            </w:r>
            <w:r w:rsidRPr="00DB1BFF"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 xml:space="preserve">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250" w:rsidRPr="00DB1BFF" w:rsidRDefault="00582250" w:rsidP="00582250">
            <w:pPr>
              <w:widowControl w:val="0"/>
              <w:ind w:right="23"/>
              <w:jc w:val="center"/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</w:pPr>
            <w:r w:rsidRPr="00DB1BFF"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>20</w:t>
            </w:r>
            <w:r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>20</w:t>
            </w:r>
            <w:r w:rsidRPr="00DB1BFF"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 xml:space="preserve">рік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582250" w:rsidP="00B85561">
            <w:pPr>
              <w:widowControl w:val="0"/>
              <w:ind w:right="23"/>
              <w:jc w:val="center"/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</w:pPr>
            <w:r w:rsidRPr="00DB1BFF"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>202</w:t>
            </w:r>
            <w:r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>1</w:t>
            </w:r>
            <w:r w:rsidR="008A2A2A"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 xml:space="preserve"> рік (план</w:t>
            </w:r>
            <w:r w:rsidRPr="00DB1BFF"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582250" w:rsidP="00582250">
            <w:pPr>
              <w:widowControl w:val="0"/>
              <w:ind w:right="23"/>
              <w:jc w:val="center"/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</w:pPr>
            <w:r w:rsidRPr="00DB1BFF"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>202</w:t>
            </w:r>
            <w:r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>2</w:t>
            </w:r>
            <w:r w:rsidRPr="00DB1BFF">
              <w:rPr>
                <w:rFonts w:ascii="Times New Roman" w:hAnsi="Times New Roman"/>
                <w:b/>
                <w:i/>
                <w:spacing w:val="1"/>
                <w:shd w:val="clear" w:color="auto" w:fill="FFFFFF"/>
                <w:lang w:val="uk-UA"/>
              </w:rPr>
              <w:t xml:space="preserve"> рік (прогноз)</w:t>
            </w:r>
          </w:p>
        </w:tc>
      </w:tr>
      <w:tr w:rsidR="0004473B" w:rsidRPr="00DB1BFF" w:rsidTr="00582250"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3B" w:rsidRPr="00DB1BFF" w:rsidRDefault="0004473B" w:rsidP="00B85561">
            <w:pPr>
              <w:widowControl w:val="0"/>
              <w:ind w:right="23"/>
              <w:jc w:val="both"/>
              <w:rPr>
                <w:rFonts w:ascii="Times New Roman" w:hAnsi="Times New Roman"/>
                <w:highlight w:val="green"/>
                <w:lang w:val="uk-UA"/>
              </w:rPr>
            </w:pPr>
            <w:r w:rsidRPr="00DB1BF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розмір надходжень до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міського  бюджету, </w:t>
            </w:r>
            <w:r w:rsidRPr="00DB1BF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грн.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3B" w:rsidRPr="00DB1BFF" w:rsidRDefault="0004473B" w:rsidP="00CF3B8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4824,8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73B" w:rsidRPr="00DB1BFF" w:rsidRDefault="0004473B" w:rsidP="00CF3B8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8209,5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3B" w:rsidRPr="00DB1BFF" w:rsidRDefault="0004473B" w:rsidP="00CF3B8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3B" w:rsidRDefault="0004473B" w:rsidP="00CF3B85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5500,0</w:t>
            </w:r>
          </w:p>
        </w:tc>
      </w:tr>
      <w:tr w:rsidR="00582250" w:rsidRPr="00DB1BFF" w:rsidTr="00582250"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582250" w:rsidP="00CF78B4">
            <w:pPr>
              <w:widowControl w:val="0"/>
              <w:ind w:right="23"/>
              <w:jc w:val="both"/>
              <w:rPr>
                <w:rFonts w:ascii="Times New Roman" w:hAnsi="Times New Roman"/>
                <w:spacing w:val="1"/>
                <w:highlight w:val="green"/>
                <w:shd w:val="clear" w:color="auto" w:fill="FFFFFF"/>
                <w:lang w:val="uk-UA"/>
              </w:rPr>
            </w:pPr>
            <w:r w:rsidRPr="00DB1BF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кількість суб'єктів господарювання та фізичних осіб, на яких поширюватиметься дія акта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04473B" w:rsidP="00582250">
            <w:pPr>
              <w:jc w:val="center"/>
              <w:rPr>
                <w:rFonts w:ascii="Times New Roman" w:hAnsi="Times New Roman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82250" w:rsidRPr="00DB1BFF" w:rsidRDefault="0004473B" w:rsidP="00B85561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04473B" w:rsidP="0058225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Default="0004473B" w:rsidP="00582250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</w:tr>
      <w:tr w:rsidR="00582250" w:rsidRPr="00C81668" w:rsidTr="00582250"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582250" w:rsidP="00582250">
            <w:pPr>
              <w:widowControl w:val="0"/>
              <w:ind w:right="23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B1BF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рівень поінформованості суб’єктів господарювання та/або фізичних осіб з основних положень акта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582250" w:rsidP="00CF78B4">
            <w:pPr>
              <w:widowControl w:val="0"/>
              <w:ind w:right="23"/>
              <w:jc w:val="center"/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</w:pPr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 xml:space="preserve">Суб’єкти малого підприємництва проінформовані про рішення шляхом </w:t>
            </w:r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lastRenderedPageBreak/>
              <w:t xml:space="preserve">опублікування його на офіційному сайті </w:t>
            </w:r>
            <w:proofErr w:type="spellStart"/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>Люботинської</w:t>
            </w:r>
            <w:proofErr w:type="spellEnd"/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 xml:space="preserve"> міської ради  та інформаційних стендах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582250" w:rsidP="002E4980">
            <w:pPr>
              <w:jc w:val="center"/>
              <w:rPr>
                <w:rFonts w:ascii="Times New Roman" w:hAnsi="Times New Roman"/>
                <w:lang w:val="uk-UA"/>
              </w:rPr>
            </w:pPr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lastRenderedPageBreak/>
              <w:t>Суб’єкти малого підприємництва проінформовані про рішення шляхом опублікуван</w:t>
            </w:r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lastRenderedPageBreak/>
              <w:t xml:space="preserve">ня його на офіційному сайті </w:t>
            </w:r>
            <w:proofErr w:type="spellStart"/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>Люботинської</w:t>
            </w:r>
            <w:proofErr w:type="spellEnd"/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 xml:space="preserve"> міської ради  та інформаційних стендах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582250" w:rsidP="002E4980">
            <w:pPr>
              <w:jc w:val="center"/>
              <w:rPr>
                <w:rFonts w:ascii="Times New Roman" w:hAnsi="Times New Roman"/>
                <w:lang w:val="uk-UA"/>
              </w:rPr>
            </w:pPr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lastRenderedPageBreak/>
              <w:t>Суб’єкти малого підприємництва проінформовані про рішення шляхом опублікуван</w:t>
            </w:r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lastRenderedPageBreak/>
              <w:t xml:space="preserve">ня його на офіційному сайті </w:t>
            </w:r>
            <w:proofErr w:type="spellStart"/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>Люботинської</w:t>
            </w:r>
            <w:proofErr w:type="spellEnd"/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 xml:space="preserve"> міської ради  та інформаційних стендах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50" w:rsidRPr="00DB1BFF" w:rsidRDefault="00C961D4" w:rsidP="002E4980">
            <w:pPr>
              <w:jc w:val="center"/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</w:pPr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lastRenderedPageBreak/>
              <w:t>Суб’єкти малого підприємництва проінформовані про рішення шляхом опублікуван</w:t>
            </w:r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lastRenderedPageBreak/>
              <w:t xml:space="preserve">ня його на офіційному сайті </w:t>
            </w:r>
            <w:proofErr w:type="spellStart"/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>Люботинської</w:t>
            </w:r>
            <w:proofErr w:type="spellEnd"/>
            <w:r w:rsidRPr="00DB1BFF">
              <w:rPr>
                <w:rFonts w:ascii="Times New Roman" w:hAnsi="Times New Roman"/>
                <w:spacing w:val="1"/>
                <w:shd w:val="clear" w:color="auto" w:fill="FFFFFF"/>
                <w:lang w:val="uk-UA"/>
              </w:rPr>
              <w:t xml:space="preserve"> міської ради  та інформаційних стендах</w:t>
            </w:r>
          </w:p>
        </w:tc>
      </w:tr>
    </w:tbl>
    <w:p w:rsidR="00736DE1" w:rsidRPr="00DB1BFF" w:rsidRDefault="00736DE1" w:rsidP="002E342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  <w:lang w:val="uk-UA"/>
        </w:rPr>
      </w:pPr>
    </w:p>
    <w:p w:rsidR="00E222FF" w:rsidRPr="00DB1BFF" w:rsidRDefault="00E222FF" w:rsidP="00B74BF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D3573" w:rsidRPr="00DB1BFF" w:rsidRDefault="00F64E15" w:rsidP="00950BE4">
      <w:pPr>
        <w:spacing w:after="0" w:line="240" w:lineRule="auto"/>
        <w:rPr>
          <w:rFonts w:ascii="Times New Roman" w:hAnsi="Times New Roman"/>
          <w:highlight w:val="yellow"/>
          <w:lang w:val="uk-UA"/>
        </w:rPr>
      </w:pPr>
      <w:r w:rsidRPr="00DB1BFF">
        <w:rPr>
          <w:rFonts w:ascii="Times New Roman" w:hAnsi="Times New Roman"/>
          <w:sz w:val="24"/>
          <w:szCs w:val="24"/>
          <w:lang w:val="uk-UA"/>
        </w:rPr>
        <w:t>Начальник відділу МЕР                                                                                             Ірина КУДРЯ</w:t>
      </w:r>
    </w:p>
    <w:p w:rsidR="002E4980" w:rsidRPr="00DB1BFF" w:rsidRDefault="002E4980" w:rsidP="00B74BFF">
      <w:pPr>
        <w:spacing w:after="0" w:line="240" w:lineRule="auto"/>
        <w:rPr>
          <w:rFonts w:ascii="Times New Roman" w:hAnsi="Times New Roman"/>
          <w:lang w:val="uk-UA"/>
        </w:rPr>
      </w:pPr>
    </w:p>
    <w:p w:rsidR="002E4980" w:rsidRPr="00DB1BFF" w:rsidRDefault="002E4980" w:rsidP="00B74BFF">
      <w:pPr>
        <w:spacing w:after="0" w:line="240" w:lineRule="auto"/>
        <w:rPr>
          <w:rFonts w:ascii="Times New Roman" w:hAnsi="Times New Roman"/>
          <w:lang w:val="uk-UA"/>
        </w:rPr>
      </w:pPr>
    </w:p>
    <w:sectPr w:rsidR="002E4980" w:rsidRPr="00DB1BFF" w:rsidSect="002D2B8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748"/>
    <w:multiLevelType w:val="hybridMultilevel"/>
    <w:tmpl w:val="E0CA4ED6"/>
    <w:lvl w:ilvl="0" w:tplc="D08E6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262C47"/>
    <w:multiLevelType w:val="hybridMultilevel"/>
    <w:tmpl w:val="AACCC80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C042F4"/>
    <w:multiLevelType w:val="hybridMultilevel"/>
    <w:tmpl w:val="F736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F4388"/>
    <w:multiLevelType w:val="hybridMultilevel"/>
    <w:tmpl w:val="0A4A0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D7DE8"/>
    <w:multiLevelType w:val="hybridMultilevel"/>
    <w:tmpl w:val="52A051E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71E5339D"/>
    <w:multiLevelType w:val="hybridMultilevel"/>
    <w:tmpl w:val="64F0E540"/>
    <w:lvl w:ilvl="0" w:tplc="53649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F0249AA"/>
    <w:multiLevelType w:val="hybridMultilevel"/>
    <w:tmpl w:val="8F702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02C"/>
    <w:rsid w:val="00022436"/>
    <w:rsid w:val="00032EA1"/>
    <w:rsid w:val="0004473B"/>
    <w:rsid w:val="00054E37"/>
    <w:rsid w:val="0009553C"/>
    <w:rsid w:val="000A24DC"/>
    <w:rsid w:val="000B1E90"/>
    <w:rsid w:val="000C008C"/>
    <w:rsid w:val="00102668"/>
    <w:rsid w:val="001475FB"/>
    <w:rsid w:val="001565D7"/>
    <w:rsid w:val="001645DF"/>
    <w:rsid w:val="00164828"/>
    <w:rsid w:val="0017186E"/>
    <w:rsid w:val="00193C57"/>
    <w:rsid w:val="001B1B6B"/>
    <w:rsid w:val="001C2044"/>
    <w:rsid w:val="001D0297"/>
    <w:rsid w:val="001F39D0"/>
    <w:rsid w:val="001F7A27"/>
    <w:rsid w:val="00200A9A"/>
    <w:rsid w:val="00203D35"/>
    <w:rsid w:val="002316C6"/>
    <w:rsid w:val="00252485"/>
    <w:rsid w:val="00286A73"/>
    <w:rsid w:val="002979A1"/>
    <w:rsid w:val="002D2B83"/>
    <w:rsid w:val="002E3421"/>
    <w:rsid w:val="002E4980"/>
    <w:rsid w:val="00301B78"/>
    <w:rsid w:val="00320793"/>
    <w:rsid w:val="00326FE4"/>
    <w:rsid w:val="00366086"/>
    <w:rsid w:val="00370F2B"/>
    <w:rsid w:val="003768C1"/>
    <w:rsid w:val="00391ED4"/>
    <w:rsid w:val="00394AE8"/>
    <w:rsid w:val="003953FA"/>
    <w:rsid w:val="003B1276"/>
    <w:rsid w:val="003C314A"/>
    <w:rsid w:val="003E1D49"/>
    <w:rsid w:val="003E4CFD"/>
    <w:rsid w:val="004164AC"/>
    <w:rsid w:val="004258AA"/>
    <w:rsid w:val="00427F56"/>
    <w:rsid w:val="00485897"/>
    <w:rsid w:val="004A0529"/>
    <w:rsid w:val="004C6B01"/>
    <w:rsid w:val="004F531A"/>
    <w:rsid w:val="0051242F"/>
    <w:rsid w:val="00524F5D"/>
    <w:rsid w:val="00582250"/>
    <w:rsid w:val="0058274D"/>
    <w:rsid w:val="0059051E"/>
    <w:rsid w:val="005D3573"/>
    <w:rsid w:val="005F2110"/>
    <w:rsid w:val="00605CE3"/>
    <w:rsid w:val="0061700A"/>
    <w:rsid w:val="00646387"/>
    <w:rsid w:val="0064667A"/>
    <w:rsid w:val="00674D05"/>
    <w:rsid w:val="006832D3"/>
    <w:rsid w:val="00696F95"/>
    <w:rsid w:val="006A22E1"/>
    <w:rsid w:val="007055FD"/>
    <w:rsid w:val="007121BD"/>
    <w:rsid w:val="007159B5"/>
    <w:rsid w:val="00736DE1"/>
    <w:rsid w:val="007664D6"/>
    <w:rsid w:val="007852DC"/>
    <w:rsid w:val="0079574A"/>
    <w:rsid w:val="007A3865"/>
    <w:rsid w:val="007A4305"/>
    <w:rsid w:val="007D3746"/>
    <w:rsid w:val="008213F4"/>
    <w:rsid w:val="0084393B"/>
    <w:rsid w:val="00846726"/>
    <w:rsid w:val="00864495"/>
    <w:rsid w:val="00895938"/>
    <w:rsid w:val="008A2A2A"/>
    <w:rsid w:val="008F01B4"/>
    <w:rsid w:val="0092112E"/>
    <w:rsid w:val="009429CC"/>
    <w:rsid w:val="00944B5A"/>
    <w:rsid w:val="00950BE4"/>
    <w:rsid w:val="00972EAD"/>
    <w:rsid w:val="00975543"/>
    <w:rsid w:val="009B50BE"/>
    <w:rsid w:val="009D002C"/>
    <w:rsid w:val="009D7195"/>
    <w:rsid w:val="00A054EC"/>
    <w:rsid w:val="00A16EE5"/>
    <w:rsid w:val="00A22321"/>
    <w:rsid w:val="00A446DB"/>
    <w:rsid w:val="00A7605C"/>
    <w:rsid w:val="00A80720"/>
    <w:rsid w:val="00A867F9"/>
    <w:rsid w:val="00A9317B"/>
    <w:rsid w:val="00AA4052"/>
    <w:rsid w:val="00AA6848"/>
    <w:rsid w:val="00AE7C0E"/>
    <w:rsid w:val="00B56F0B"/>
    <w:rsid w:val="00B74BFF"/>
    <w:rsid w:val="00B85561"/>
    <w:rsid w:val="00B85953"/>
    <w:rsid w:val="00B9693E"/>
    <w:rsid w:val="00BB7152"/>
    <w:rsid w:val="00C06CC5"/>
    <w:rsid w:val="00C07FC9"/>
    <w:rsid w:val="00C153D0"/>
    <w:rsid w:val="00C50B38"/>
    <w:rsid w:val="00C62D22"/>
    <w:rsid w:val="00C670B2"/>
    <w:rsid w:val="00C81668"/>
    <w:rsid w:val="00C8323C"/>
    <w:rsid w:val="00C961D4"/>
    <w:rsid w:val="00CB1700"/>
    <w:rsid w:val="00CB7E83"/>
    <w:rsid w:val="00CF78B4"/>
    <w:rsid w:val="00D103FE"/>
    <w:rsid w:val="00D25CFB"/>
    <w:rsid w:val="00D3120B"/>
    <w:rsid w:val="00D953B8"/>
    <w:rsid w:val="00DB1039"/>
    <w:rsid w:val="00DB1BFF"/>
    <w:rsid w:val="00DB57D0"/>
    <w:rsid w:val="00DC5248"/>
    <w:rsid w:val="00DE50A3"/>
    <w:rsid w:val="00DE666A"/>
    <w:rsid w:val="00DF13B0"/>
    <w:rsid w:val="00E16F12"/>
    <w:rsid w:val="00E222FF"/>
    <w:rsid w:val="00E2452E"/>
    <w:rsid w:val="00E548C3"/>
    <w:rsid w:val="00E563E5"/>
    <w:rsid w:val="00EC4402"/>
    <w:rsid w:val="00EE44EF"/>
    <w:rsid w:val="00F25B0A"/>
    <w:rsid w:val="00F31FFB"/>
    <w:rsid w:val="00F44294"/>
    <w:rsid w:val="00F64E15"/>
    <w:rsid w:val="00F74B50"/>
    <w:rsid w:val="00F9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529"/>
    <w:pPr>
      <w:ind w:left="720"/>
      <w:contextualSpacing/>
    </w:pPr>
  </w:style>
  <w:style w:type="table" w:styleId="a4">
    <w:name w:val="Table Grid"/>
    <w:basedOn w:val="a1"/>
    <w:uiPriority w:val="99"/>
    <w:rsid w:val="00944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locked/>
    <w:rsid w:val="002E4980"/>
    <w:rPr>
      <w:i/>
      <w:iCs/>
    </w:rPr>
  </w:style>
  <w:style w:type="paragraph" w:styleId="a6">
    <w:name w:val="Normal (Web)"/>
    <w:basedOn w:val="a"/>
    <w:uiPriority w:val="99"/>
    <w:unhideWhenUsed/>
    <w:rsid w:val="002E49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C81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6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0529"/>
    <w:pPr>
      <w:ind w:left="720"/>
      <w:contextualSpacing/>
    </w:pPr>
  </w:style>
  <w:style w:type="table" w:styleId="a4">
    <w:name w:val="Table Grid"/>
    <w:basedOn w:val="a1"/>
    <w:uiPriority w:val="99"/>
    <w:rsid w:val="00944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341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MR2</cp:lastModifiedBy>
  <cp:revision>15</cp:revision>
  <cp:lastPrinted>2021-05-13T06:44:00Z</cp:lastPrinted>
  <dcterms:created xsi:type="dcterms:W3CDTF">2019-07-25T08:30:00Z</dcterms:created>
  <dcterms:modified xsi:type="dcterms:W3CDTF">2021-05-13T06:44:00Z</dcterms:modified>
</cp:coreProperties>
</file>