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54" w:rsidRDefault="007C0154" w:rsidP="007C0154">
      <w:pPr>
        <w:pStyle w:val="a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154" w:rsidRDefault="007C0154" w:rsidP="007C0154">
      <w:pPr>
        <w:pStyle w:val="a4"/>
        <w:rPr>
          <w:noProof/>
        </w:rPr>
      </w:pPr>
    </w:p>
    <w:p w:rsidR="007C0154" w:rsidRDefault="007C0154" w:rsidP="007C01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7C0154" w:rsidRDefault="007C0154" w:rsidP="007C01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7C0154" w:rsidRDefault="007C0154" w:rsidP="007C01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C0154" w:rsidRDefault="007C0154" w:rsidP="007C01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0154" w:rsidRDefault="007C0154" w:rsidP="007C01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7C0154" w:rsidRPr="00EB1DFE" w:rsidRDefault="007C0154" w:rsidP="007C0154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проєкт</w:t>
      </w:r>
    </w:p>
    <w:tbl>
      <w:tblPr>
        <w:tblW w:w="0" w:type="auto"/>
        <w:tblInd w:w="108" w:type="dxa"/>
        <w:tblLook w:val="04A0"/>
      </w:tblPr>
      <w:tblGrid>
        <w:gridCol w:w="3148"/>
        <w:gridCol w:w="3246"/>
        <w:gridCol w:w="3069"/>
      </w:tblGrid>
      <w:tr w:rsidR="007C0154" w:rsidTr="007C0154">
        <w:tc>
          <w:tcPr>
            <w:tcW w:w="3176" w:type="dxa"/>
            <w:hideMark/>
          </w:tcPr>
          <w:p w:rsidR="007C0154" w:rsidRPr="00EB1DFE" w:rsidRDefault="00FC5C98" w:rsidP="00FC5C98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08 червня</w:t>
            </w:r>
            <w:r w:rsidR="007C0154" w:rsidRPr="00EB1DFE">
              <w:rPr>
                <w:rFonts w:ascii="Times New Roman" w:hAnsi="Times New Roman"/>
                <w:b/>
                <w:lang w:val="uk-UA"/>
              </w:rPr>
              <w:t xml:space="preserve"> 202</w:t>
            </w:r>
            <w:r w:rsidR="007C0154" w:rsidRPr="00EB1DFE">
              <w:rPr>
                <w:rFonts w:ascii="Times New Roman" w:hAnsi="Times New Roman"/>
                <w:b/>
                <w:lang w:val="en-US"/>
              </w:rPr>
              <w:t>1</w:t>
            </w:r>
            <w:r w:rsidR="007C0154" w:rsidRPr="00EB1DFE">
              <w:rPr>
                <w:rFonts w:ascii="Times New Roman" w:hAnsi="Times New Roman"/>
                <w:b/>
                <w:lang w:val="uk-UA"/>
              </w:rPr>
              <w:t xml:space="preserve"> року</w:t>
            </w:r>
          </w:p>
        </w:tc>
        <w:tc>
          <w:tcPr>
            <w:tcW w:w="3284" w:type="dxa"/>
          </w:tcPr>
          <w:p w:rsidR="007C0154" w:rsidRDefault="007C0154" w:rsidP="007C015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7C0154" w:rsidRDefault="007C0154" w:rsidP="007C015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№</w:t>
            </w:r>
            <w:r>
              <w:rPr>
                <w:rFonts w:ascii="Times New Roman" w:hAnsi="Times New Roman"/>
                <w:b/>
              </w:rPr>
              <w:t xml:space="preserve">  __________________</w:t>
            </w:r>
          </w:p>
          <w:p w:rsidR="007C0154" w:rsidRDefault="007C0154" w:rsidP="007C0154">
            <w:pPr>
              <w:spacing w:after="0"/>
              <w:rPr>
                <w:rFonts w:ascii="Times New Roman" w:hAnsi="Times New Roman"/>
                <w:b/>
              </w:rPr>
            </w:pPr>
          </w:p>
          <w:p w:rsidR="007C0154" w:rsidRDefault="007C0154" w:rsidP="007C015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B5558" w:rsidRPr="00005BB5" w:rsidRDefault="00E30C59" w:rsidP="00E30C59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BB5">
        <w:rPr>
          <w:rFonts w:ascii="Times New Roman" w:hAnsi="Times New Roman" w:cs="Times New Roman"/>
          <w:b/>
          <w:sz w:val="24"/>
          <w:szCs w:val="24"/>
          <w:lang w:val="uk-UA"/>
        </w:rPr>
        <w:t>Про встановлення тарифів</w:t>
      </w:r>
      <w:r w:rsidR="00FB5558" w:rsidRPr="00005B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5B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платні послуги </w:t>
      </w:r>
    </w:p>
    <w:p w:rsidR="009416A3" w:rsidRPr="00005BB5" w:rsidRDefault="00E30C59" w:rsidP="00E30C59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BB5">
        <w:rPr>
          <w:rFonts w:ascii="Times New Roman" w:hAnsi="Times New Roman" w:cs="Times New Roman"/>
          <w:b/>
          <w:sz w:val="24"/>
          <w:szCs w:val="24"/>
          <w:lang w:val="uk-UA"/>
        </w:rPr>
        <w:t>по К</w:t>
      </w:r>
      <w:r w:rsidR="009416A3" w:rsidRPr="00005BB5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005BB5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FB5558" w:rsidRPr="00005B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5BB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005BB5">
        <w:rPr>
          <w:rFonts w:ascii="Times New Roman" w:hAnsi="Times New Roman" w:cs="Times New Roman"/>
          <w:b/>
          <w:sz w:val="24"/>
          <w:szCs w:val="24"/>
          <w:lang w:val="uk-UA"/>
        </w:rPr>
        <w:t>Люботинська</w:t>
      </w:r>
      <w:proofErr w:type="spellEnd"/>
      <w:r w:rsidRPr="00005B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лікарня» </w:t>
      </w:r>
    </w:p>
    <w:p w:rsidR="00FB5558" w:rsidRPr="00005BB5" w:rsidRDefault="00E30C59" w:rsidP="00E30C59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05BB5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Pr="00005B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</w:p>
    <w:p w:rsidR="00E30C59" w:rsidRPr="00005BB5" w:rsidRDefault="00E30C59" w:rsidP="00E30C59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005B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Харківської області </w:t>
      </w:r>
    </w:p>
    <w:p w:rsidR="00E30C59" w:rsidRPr="00005BB5" w:rsidRDefault="00E30C59" w:rsidP="00B1407C">
      <w:pPr>
        <w:shd w:val="clear" w:color="auto" w:fill="FFFFFF"/>
        <w:spacing w:before="300" w:after="450" w:line="240" w:lineRule="auto"/>
        <w:ind w:right="45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BB5">
        <w:rPr>
          <w:rFonts w:ascii="Times New Roman" w:hAnsi="Times New Roman" w:cs="Times New Roman"/>
          <w:sz w:val="24"/>
          <w:szCs w:val="24"/>
          <w:lang w:val="uk-UA"/>
        </w:rPr>
        <w:t>Розглянувши лист</w:t>
      </w:r>
      <w:r w:rsidR="009416A3" w:rsidRPr="00005BB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лікаря  К</w:t>
      </w:r>
      <w:r w:rsidR="009416A3" w:rsidRPr="00005BB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05BB5">
        <w:rPr>
          <w:rFonts w:ascii="Times New Roman" w:hAnsi="Times New Roman" w:cs="Times New Roman"/>
          <w:sz w:val="24"/>
          <w:szCs w:val="24"/>
          <w:lang w:val="uk-UA"/>
        </w:rPr>
        <w:t>П «</w:t>
      </w:r>
      <w:proofErr w:type="spellStart"/>
      <w:r w:rsidRPr="00005BB5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міська лікарня» </w:t>
      </w:r>
      <w:proofErr w:type="spellStart"/>
      <w:r w:rsidRPr="00005BB5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</w:t>
      </w:r>
      <w:r w:rsidR="0057345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64035">
        <w:rPr>
          <w:rFonts w:ascii="Times New Roman" w:hAnsi="Times New Roman" w:cs="Times New Roman"/>
          <w:sz w:val="24"/>
          <w:szCs w:val="24"/>
          <w:lang w:val="uk-UA"/>
        </w:rPr>
        <w:t>лени</w:t>
      </w:r>
      <w:r w:rsidR="00573458">
        <w:rPr>
          <w:rFonts w:ascii="Times New Roman" w:hAnsi="Times New Roman" w:cs="Times New Roman"/>
          <w:sz w:val="24"/>
          <w:szCs w:val="24"/>
          <w:lang w:val="uk-UA"/>
        </w:rPr>
        <w:t xml:space="preserve"> КАНДАУРОВОЇ</w:t>
      </w:r>
      <w:r w:rsidR="00D37B77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</w:t>
      </w:r>
      <w:r w:rsidR="009416A3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</w:t>
      </w:r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>тарифи на платні послуги, що надають</w:t>
      </w:r>
      <w:r w:rsidR="00B1407C" w:rsidRPr="00005BB5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підприємство</w:t>
      </w:r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</w:t>
      </w:r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положенням про </w:t>
      </w:r>
      <w:r w:rsidRPr="00005BB5">
        <w:rPr>
          <w:rFonts w:ascii="Times New Roman" w:hAnsi="Times New Roman" w:cs="Times New Roman"/>
          <w:sz w:val="24"/>
          <w:szCs w:val="24"/>
          <w:lang w:val="uk-UA"/>
        </w:rPr>
        <w:t>платні медичні послуги по К</w:t>
      </w:r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>омунальному некомерційному підприємству</w:t>
      </w:r>
      <w:r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005BB5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міська лікарня»</w:t>
      </w:r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416A3" w:rsidRPr="00005BB5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>юботинської</w:t>
      </w:r>
      <w:proofErr w:type="spellEnd"/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9416A3" w:rsidRPr="00005BB5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>арківської області</w:t>
      </w:r>
      <w:r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</w:t>
      </w:r>
      <w:r w:rsidRPr="00005BB5">
        <w:rPr>
          <w:rFonts w:ascii="Times New Roman" w:hAnsi="Times New Roman" w:cs="Times New Roman"/>
          <w:sz w:val="24"/>
          <w:szCs w:val="24"/>
          <w:lang w:val="uk-UA"/>
        </w:rPr>
        <w:t>Постанов</w:t>
      </w:r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005BB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FB5558" w:rsidRPr="00005BB5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</w:t>
      </w:r>
      <w:r w:rsidR="00B31618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від 27.12.2017</w:t>
      </w:r>
      <w:r w:rsidR="00FB5558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5BB5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B1407C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№ 1</w:t>
      </w:r>
      <w:r w:rsidR="00B31618" w:rsidRPr="00005BB5">
        <w:rPr>
          <w:rFonts w:ascii="Times New Roman" w:hAnsi="Times New Roman" w:cs="Times New Roman"/>
          <w:sz w:val="24"/>
          <w:szCs w:val="24"/>
          <w:lang w:val="uk-UA"/>
        </w:rPr>
        <w:t>075</w:t>
      </w:r>
      <w:r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1407C" w:rsidRPr="00005BB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 затвердження Методики розрахунку вартості послуги з медичного обслуговування»,</w:t>
      </w:r>
      <w:r w:rsidR="00B1407C" w:rsidRPr="00005B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1407C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Постанови Кабінету Міністрів України </w:t>
      </w:r>
      <w:r w:rsidR="00B1407C" w:rsidRPr="00005BB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від 17 вересня 1996 р.         № 1138 </w:t>
      </w:r>
      <w:r w:rsidR="00311B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</w:t>
      </w:r>
      <w:r w:rsidR="00B1407C" w:rsidRPr="00005BB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 затвердження переліку платних послуг, які надаються в державних           і комунальних закладах охорони здоров’я та вищих медичних навчальних закладах»,</w:t>
      </w:r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</w:t>
      </w:r>
      <w:r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п.</w:t>
      </w:r>
      <w:r w:rsidR="00FB5558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2 ст. 28 Закону України «Про місцеве самоврядування в Україні», виконавчий комітет </w:t>
      </w:r>
      <w:proofErr w:type="spellStart"/>
      <w:r w:rsidRPr="00005BB5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E30C59" w:rsidRPr="00005BB5" w:rsidRDefault="00E30C59" w:rsidP="00E30C5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BB5">
        <w:rPr>
          <w:rFonts w:ascii="Times New Roman" w:hAnsi="Times New Roman" w:cs="Times New Roman"/>
          <w:b/>
          <w:sz w:val="24"/>
          <w:szCs w:val="24"/>
          <w:lang w:val="uk-UA"/>
        </w:rPr>
        <w:t>В И Р І Ш И В:</w:t>
      </w:r>
    </w:p>
    <w:p w:rsidR="00CF6E8D" w:rsidRPr="00573458" w:rsidRDefault="00CF6E8D" w:rsidP="00573458">
      <w:pPr>
        <w:pStyle w:val="a9"/>
        <w:numPr>
          <w:ilvl w:val="0"/>
          <w:numId w:val="5"/>
        </w:numPr>
        <w:tabs>
          <w:tab w:val="clear" w:pos="708"/>
          <w:tab w:val="left" w:pos="0"/>
        </w:tabs>
        <w:spacing w:after="0" w:line="10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458">
        <w:rPr>
          <w:rFonts w:ascii="Times New Roman" w:hAnsi="Times New Roman" w:cs="Times New Roman"/>
          <w:sz w:val="24"/>
          <w:szCs w:val="24"/>
          <w:lang w:val="uk-UA"/>
        </w:rPr>
        <w:t>Встановити тарифи на платні послуги, які надає КНП «</w:t>
      </w:r>
      <w:proofErr w:type="spellStart"/>
      <w:r w:rsidRPr="00573458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573458">
        <w:rPr>
          <w:rFonts w:ascii="Times New Roman" w:hAnsi="Times New Roman" w:cs="Times New Roman"/>
          <w:sz w:val="24"/>
          <w:szCs w:val="24"/>
          <w:lang w:val="uk-UA"/>
        </w:rPr>
        <w:t xml:space="preserve"> міська лікарня» </w:t>
      </w:r>
      <w:proofErr w:type="spellStart"/>
      <w:r w:rsidRPr="0057345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57345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області, та ввести їх в дію з «</w:t>
      </w:r>
      <w:r w:rsidR="00FC5C98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57345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C5C98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C0154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573458">
        <w:rPr>
          <w:rFonts w:ascii="Times New Roman" w:hAnsi="Times New Roman" w:cs="Times New Roman"/>
          <w:sz w:val="24"/>
          <w:szCs w:val="24"/>
          <w:lang w:val="uk-UA"/>
        </w:rPr>
        <w:t xml:space="preserve"> р.(додаток).</w:t>
      </w:r>
    </w:p>
    <w:p w:rsidR="00311BEF" w:rsidRPr="00D37B77" w:rsidRDefault="00311BEF" w:rsidP="00573458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jc w:val="both"/>
      </w:pPr>
      <w:r w:rsidRPr="00D37B77">
        <w:t xml:space="preserve">2. Рішення виконавчого комітету </w:t>
      </w:r>
      <w:proofErr w:type="spellStart"/>
      <w:r w:rsidRPr="00D37B77">
        <w:t>Люботинської</w:t>
      </w:r>
      <w:proofErr w:type="spellEnd"/>
      <w:r w:rsidRPr="00D37B77">
        <w:t xml:space="preserve"> міської ради від 1</w:t>
      </w:r>
      <w:r w:rsidR="007C0154">
        <w:t>2</w:t>
      </w:r>
      <w:r>
        <w:t xml:space="preserve"> </w:t>
      </w:r>
      <w:r w:rsidR="007C0154">
        <w:t>листопада</w:t>
      </w:r>
      <w:r w:rsidR="00CF6E8D">
        <w:t xml:space="preserve"> </w:t>
      </w:r>
      <w:r w:rsidRPr="00D37B77">
        <w:t>201</w:t>
      </w:r>
      <w:r w:rsidR="00CF6E8D">
        <w:t xml:space="preserve">9 </w:t>
      </w:r>
      <w:r>
        <w:t xml:space="preserve">року № </w:t>
      </w:r>
      <w:r w:rsidR="00CF6E8D">
        <w:t>1</w:t>
      </w:r>
      <w:r w:rsidR="007C0154">
        <w:t>91</w:t>
      </w:r>
      <w:r w:rsidRPr="00D37B77">
        <w:t xml:space="preserve"> </w:t>
      </w:r>
      <w:r w:rsidR="007C0154" w:rsidRPr="007C0154">
        <w:t>та від</w:t>
      </w:r>
      <w:r w:rsidR="007C0154">
        <w:rPr>
          <w:b/>
        </w:rPr>
        <w:t xml:space="preserve"> </w:t>
      </w:r>
      <w:r w:rsidR="007C0154" w:rsidRPr="007C0154">
        <w:t>10 грудня</w:t>
      </w:r>
      <w:r w:rsidR="007C0154" w:rsidRPr="007C0154">
        <w:rPr>
          <w:b/>
        </w:rPr>
        <w:t xml:space="preserve"> </w:t>
      </w:r>
      <w:r w:rsidR="007C0154">
        <w:t xml:space="preserve">2019 року №219 </w:t>
      </w:r>
      <w:r w:rsidRPr="00D37B77">
        <w:rPr>
          <w:b/>
        </w:rPr>
        <w:t>«</w:t>
      </w:r>
      <w:r w:rsidRPr="00D37B77">
        <w:rPr>
          <w:rStyle w:val="ad"/>
          <w:b w:val="0"/>
          <w:color w:val="000000"/>
        </w:rPr>
        <w:t>Про</w:t>
      </w:r>
      <w:r w:rsidRPr="00D37B77">
        <w:rPr>
          <w:rStyle w:val="apple-converted-space"/>
          <w:rFonts w:eastAsia="WenQuanYi Micro Hei"/>
          <w:b/>
          <w:bCs/>
          <w:color w:val="000000"/>
        </w:rPr>
        <w:t> </w:t>
      </w:r>
      <w:r w:rsidRPr="00D37B77">
        <w:rPr>
          <w:rStyle w:val="ad"/>
          <w:b w:val="0"/>
          <w:color w:val="000000"/>
        </w:rPr>
        <w:t>встановлення тарифів на платні послуги по К</w:t>
      </w:r>
      <w:r w:rsidR="00AA18DA">
        <w:rPr>
          <w:rStyle w:val="ad"/>
          <w:b w:val="0"/>
          <w:color w:val="000000"/>
        </w:rPr>
        <w:t>Н</w:t>
      </w:r>
      <w:r w:rsidRPr="00D37B77">
        <w:rPr>
          <w:rStyle w:val="ad"/>
          <w:b w:val="0"/>
          <w:color w:val="000000"/>
        </w:rPr>
        <w:t>П «</w:t>
      </w:r>
      <w:proofErr w:type="spellStart"/>
      <w:r w:rsidRPr="00D37B77">
        <w:rPr>
          <w:rStyle w:val="ad"/>
          <w:b w:val="0"/>
          <w:color w:val="000000"/>
        </w:rPr>
        <w:t>Люботинська</w:t>
      </w:r>
      <w:proofErr w:type="spellEnd"/>
      <w:r w:rsidRPr="00D37B77">
        <w:rPr>
          <w:rStyle w:val="ad"/>
          <w:b w:val="0"/>
          <w:color w:val="000000"/>
        </w:rPr>
        <w:t xml:space="preserve"> міська лікарня» </w:t>
      </w:r>
      <w:proofErr w:type="spellStart"/>
      <w:r w:rsidRPr="00D37B77">
        <w:rPr>
          <w:rStyle w:val="ad"/>
          <w:b w:val="0"/>
          <w:color w:val="000000"/>
        </w:rPr>
        <w:t>Люботинської</w:t>
      </w:r>
      <w:proofErr w:type="spellEnd"/>
      <w:r w:rsidRPr="00D37B77">
        <w:rPr>
          <w:rStyle w:val="ad"/>
          <w:b w:val="0"/>
          <w:color w:val="000000"/>
        </w:rPr>
        <w:t xml:space="preserve"> міської ради Харківської області</w:t>
      </w:r>
      <w:r w:rsidRPr="00D37B77">
        <w:rPr>
          <w:b/>
        </w:rPr>
        <w:t>»</w:t>
      </w:r>
      <w:r w:rsidR="007C0154">
        <w:rPr>
          <w:b/>
        </w:rPr>
        <w:t xml:space="preserve"> </w:t>
      </w:r>
      <w:r w:rsidRPr="00D37B77">
        <w:t>вважати таким</w:t>
      </w:r>
      <w:r w:rsidR="007C0154">
        <w:t>и</w:t>
      </w:r>
      <w:r w:rsidRPr="00D37B77">
        <w:t>, що втратил</w:t>
      </w:r>
      <w:r w:rsidR="007C0154">
        <w:t>и</w:t>
      </w:r>
      <w:r w:rsidRPr="00D37B77">
        <w:t xml:space="preserve"> чинність.</w:t>
      </w:r>
    </w:p>
    <w:p w:rsidR="00FB5558" w:rsidRPr="00005BB5" w:rsidRDefault="00BB75CD" w:rsidP="00573458">
      <w:pPr>
        <w:pStyle w:val="a9"/>
        <w:tabs>
          <w:tab w:val="clear" w:pos="708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75C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B5558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bookmarkStart w:id="0" w:name="_GoBack"/>
      <w:bookmarkEnd w:id="0"/>
      <w:proofErr w:type="spellStart"/>
      <w:r w:rsidR="007C0154">
        <w:rPr>
          <w:rFonts w:ascii="Times New Roman" w:hAnsi="Times New Roman" w:cs="Times New Roman"/>
          <w:sz w:val="24"/>
          <w:szCs w:val="24"/>
          <w:lang w:val="uk-UA"/>
        </w:rPr>
        <w:t>Вячеслава</w:t>
      </w:r>
      <w:proofErr w:type="spellEnd"/>
      <w:r w:rsidR="007C0154">
        <w:rPr>
          <w:rFonts w:ascii="Times New Roman" w:hAnsi="Times New Roman" w:cs="Times New Roman"/>
          <w:sz w:val="24"/>
          <w:szCs w:val="24"/>
          <w:lang w:val="uk-UA"/>
        </w:rPr>
        <w:t xml:space="preserve"> РУБАНА </w:t>
      </w:r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та на головного лікаря КНП «</w:t>
      </w:r>
      <w:proofErr w:type="spellStart"/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міська лікарня» </w:t>
      </w:r>
      <w:proofErr w:type="spellStart"/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</w:t>
      </w:r>
      <w:r w:rsidR="007C0154">
        <w:rPr>
          <w:rFonts w:ascii="Times New Roman" w:hAnsi="Times New Roman" w:cs="Times New Roman"/>
          <w:sz w:val="24"/>
          <w:szCs w:val="24"/>
          <w:lang w:val="uk-UA"/>
        </w:rPr>
        <w:t xml:space="preserve">          Олену </w:t>
      </w:r>
      <w:r w:rsidR="00431973" w:rsidRPr="00005BB5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АНДАУРОВУ</w:t>
      </w:r>
      <w:r w:rsidR="007C01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0C59" w:rsidRPr="00005BB5" w:rsidRDefault="00E30C59" w:rsidP="00573458">
      <w:pPr>
        <w:tabs>
          <w:tab w:val="left" w:pos="0"/>
          <w:tab w:val="left" w:pos="54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0154" w:rsidRPr="00005BB5" w:rsidRDefault="007C0154" w:rsidP="00E30C59">
      <w:pPr>
        <w:tabs>
          <w:tab w:val="left" w:pos="54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C59" w:rsidRPr="007C0154" w:rsidRDefault="00E30C59" w:rsidP="00E30C5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1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                           </w:t>
      </w:r>
      <w:r w:rsidR="00BB75CD" w:rsidRPr="007C01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01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7C0154" w:rsidRPr="007C01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Леонід </w:t>
      </w:r>
      <w:r w:rsidR="00BB75CD" w:rsidRPr="007C0154">
        <w:rPr>
          <w:rFonts w:ascii="Times New Roman" w:hAnsi="Times New Roman" w:cs="Times New Roman"/>
          <w:b/>
          <w:sz w:val="24"/>
          <w:szCs w:val="24"/>
          <w:lang w:val="uk-UA"/>
        </w:rPr>
        <w:t>ЛАЗУРЕНКО</w:t>
      </w:r>
    </w:p>
    <w:p w:rsidR="00AA18DA" w:rsidRPr="007C0154" w:rsidRDefault="00AA18DA" w:rsidP="00E30C59">
      <w:pPr>
        <w:spacing w:after="0"/>
        <w:ind w:left="5670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sectPr w:rsidR="00AA18DA" w:rsidRPr="007C0154" w:rsidSect="009416A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784C"/>
    <w:multiLevelType w:val="hybridMultilevel"/>
    <w:tmpl w:val="A3C8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C2F"/>
    <w:multiLevelType w:val="hybridMultilevel"/>
    <w:tmpl w:val="DDBC0B2C"/>
    <w:lvl w:ilvl="0" w:tplc="857EB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0438D0"/>
    <w:multiLevelType w:val="hybridMultilevel"/>
    <w:tmpl w:val="78A60802"/>
    <w:lvl w:ilvl="0" w:tplc="611A9B7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571CEA"/>
    <w:multiLevelType w:val="hybridMultilevel"/>
    <w:tmpl w:val="0324BA0E"/>
    <w:lvl w:ilvl="0" w:tplc="C0AE5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2F2B44"/>
    <w:multiLevelType w:val="hybridMultilevel"/>
    <w:tmpl w:val="65247FC8"/>
    <w:lvl w:ilvl="0" w:tplc="633C5D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C59"/>
    <w:rsid w:val="00005BB5"/>
    <w:rsid w:val="000F3CAB"/>
    <w:rsid w:val="001208DC"/>
    <w:rsid w:val="001C3271"/>
    <w:rsid w:val="00203F38"/>
    <w:rsid w:val="0022026E"/>
    <w:rsid w:val="00292EC2"/>
    <w:rsid w:val="00293369"/>
    <w:rsid w:val="00311171"/>
    <w:rsid w:val="00311BEF"/>
    <w:rsid w:val="00327DC2"/>
    <w:rsid w:val="003B4CF5"/>
    <w:rsid w:val="003E3BD2"/>
    <w:rsid w:val="00431973"/>
    <w:rsid w:val="00464D8C"/>
    <w:rsid w:val="00556430"/>
    <w:rsid w:val="00573458"/>
    <w:rsid w:val="00596142"/>
    <w:rsid w:val="00664035"/>
    <w:rsid w:val="006B1F58"/>
    <w:rsid w:val="00755688"/>
    <w:rsid w:val="00781F9F"/>
    <w:rsid w:val="007A3298"/>
    <w:rsid w:val="007B7BA7"/>
    <w:rsid w:val="007C0154"/>
    <w:rsid w:val="00803D22"/>
    <w:rsid w:val="008932B4"/>
    <w:rsid w:val="009416A3"/>
    <w:rsid w:val="00997D70"/>
    <w:rsid w:val="009F133A"/>
    <w:rsid w:val="00A143DC"/>
    <w:rsid w:val="00AA18DA"/>
    <w:rsid w:val="00AD2680"/>
    <w:rsid w:val="00B1407C"/>
    <w:rsid w:val="00B31618"/>
    <w:rsid w:val="00B42AA9"/>
    <w:rsid w:val="00BB3BF7"/>
    <w:rsid w:val="00BB75CD"/>
    <w:rsid w:val="00C069C0"/>
    <w:rsid w:val="00CD76CD"/>
    <w:rsid w:val="00CE406E"/>
    <w:rsid w:val="00CF6E8D"/>
    <w:rsid w:val="00D37B77"/>
    <w:rsid w:val="00D4228F"/>
    <w:rsid w:val="00D84B09"/>
    <w:rsid w:val="00DC49A6"/>
    <w:rsid w:val="00DD1F49"/>
    <w:rsid w:val="00DF0182"/>
    <w:rsid w:val="00DF59E9"/>
    <w:rsid w:val="00E060E0"/>
    <w:rsid w:val="00E30C59"/>
    <w:rsid w:val="00EE26BC"/>
    <w:rsid w:val="00EE7BDA"/>
    <w:rsid w:val="00F50299"/>
    <w:rsid w:val="00F55EBD"/>
    <w:rsid w:val="00F74368"/>
    <w:rsid w:val="00F82F74"/>
    <w:rsid w:val="00FB5558"/>
    <w:rsid w:val="00FC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30C59"/>
    <w:pPr>
      <w:tabs>
        <w:tab w:val="left" w:pos="708"/>
      </w:tabs>
      <w:suppressAutoHyphens/>
    </w:pPr>
    <w:rPr>
      <w:rFonts w:ascii="Calibri" w:eastAsia="WenQuanYi Micro Hei" w:hAnsi="Calibri"/>
    </w:rPr>
  </w:style>
  <w:style w:type="paragraph" w:styleId="a4">
    <w:name w:val="Title"/>
    <w:basedOn w:val="a3"/>
    <w:link w:val="a5"/>
    <w:qFormat/>
    <w:rsid w:val="00E30C5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5">
    <w:name w:val="Название Знак"/>
    <w:basedOn w:val="a0"/>
    <w:link w:val="a4"/>
    <w:rsid w:val="00E30C59"/>
    <w:rPr>
      <w:rFonts w:ascii="Calibri" w:eastAsia="WenQuanYi Micro Hei" w:hAnsi="Calibri" w:cs="Lohit Hindi"/>
      <w:i/>
      <w:iCs/>
      <w:sz w:val="24"/>
      <w:szCs w:val="24"/>
    </w:rPr>
  </w:style>
  <w:style w:type="paragraph" w:styleId="a6">
    <w:name w:val="Subtitle"/>
    <w:basedOn w:val="a3"/>
    <w:next w:val="a7"/>
    <w:link w:val="a8"/>
    <w:qFormat/>
    <w:rsid w:val="00E30C59"/>
    <w:pPr>
      <w:spacing w:after="0" w:line="100" w:lineRule="atLeast"/>
      <w:jc w:val="center"/>
    </w:pPr>
    <w:rPr>
      <w:rFonts w:ascii="Times New Roman" w:eastAsia="Times New Roman" w:hAnsi="Times New Roman" w:cs="Times New Roman"/>
      <w:b/>
      <w:i/>
      <w:iCs/>
      <w:sz w:val="24"/>
      <w:szCs w:val="20"/>
      <w:lang w:val="uk-UA"/>
    </w:rPr>
  </w:style>
  <w:style w:type="character" w:customStyle="1" w:styleId="a8">
    <w:name w:val="Подзаголовок Знак"/>
    <w:basedOn w:val="a0"/>
    <w:link w:val="a6"/>
    <w:rsid w:val="00E30C59"/>
    <w:rPr>
      <w:rFonts w:ascii="Times New Roman" w:eastAsia="Times New Roman" w:hAnsi="Times New Roman" w:cs="Times New Roman"/>
      <w:b/>
      <w:i/>
      <w:iCs/>
      <w:sz w:val="24"/>
      <w:szCs w:val="20"/>
      <w:lang w:val="uk-UA"/>
    </w:rPr>
  </w:style>
  <w:style w:type="paragraph" w:styleId="a9">
    <w:name w:val="List Paragraph"/>
    <w:basedOn w:val="a3"/>
    <w:rsid w:val="00E30C59"/>
    <w:pPr>
      <w:ind w:left="720"/>
    </w:pPr>
  </w:style>
  <w:style w:type="table" w:styleId="aa">
    <w:name w:val="Table Grid"/>
    <w:basedOn w:val="a1"/>
    <w:rsid w:val="00E3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b"/>
    <w:uiPriority w:val="99"/>
    <w:semiHidden/>
    <w:unhideWhenUsed/>
    <w:rsid w:val="00E30C59"/>
    <w:pPr>
      <w:spacing w:after="120"/>
    </w:pPr>
  </w:style>
  <w:style w:type="character" w:customStyle="1" w:styleId="ab">
    <w:name w:val="Основной текст Знак"/>
    <w:basedOn w:val="a0"/>
    <w:link w:val="a7"/>
    <w:uiPriority w:val="99"/>
    <w:semiHidden/>
    <w:rsid w:val="00E30C59"/>
  </w:style>
  <w:style w:type="paragraph" w:customStyle="1" w:styleId="ac">
    <w:name w:val="a"/>
    <w:basedOn w:val="a"/>
    <w:rsid w:val="00FB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d">
    <w:name w:val="Strong"/>
    <w:basedOn w:val="a0"/>
    <w:uiPriority w:val="22"/>
    <w:qFormat/>
    <w:rsid w:val="00FB5558"/>
    <w:rPr>
      <w:b/>
      <w:bCs/>
    </w:rPr>
  </w:style>
  <w:style w:type="character" w:customStyle="1" w:styleId="apple-converted-space">
    <w:name w:val="apple-converted-space"/>
    <w:basedOn w:val="a0"/>
    <w:rsid w:val="00FB5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MR10480146</cp:lastModifiedBy>
  <cp:revision>24</cp:revision>
  <cp:lastPrinted>2019-09-10T09:05:00Z</cp:lastPrinted>
  <dcterms:created xsi:type="dcterms:W3CDTF">2016-06-14T05:53:00Z</dcterms:created>
  <dcterms:modified xsi:type="dcterms:W3CDTF">2021-05-11T07:42:00Z</dcterms:modified>
</cp:coreProperties>
</file>