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1A" w:rsidRPr="005B7BCF" w:rsidRDefault="0059491A" w:rsidP="0059491A">
      <w:pPr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>Фестиваль-конкурс</w:t>
      </w:r>
      <w:r>
        <w:rPr>
          <w:sz w:val="24"/>
          <w:szCs w:val="24"/>
          <w:lang w:val="uk-UA"/>
        </w:rPr>
        <w:t xml:space="preserve"> «</w:t>
      </w:r>
      <w:proofErr w:type="spellStart"/>
      <w:r>
        <w:rPr>
          <w:sz w:val="24"/>
          <w:szCs w:val="24"/>
          <w:lang w:val="uk-UA"/>
        </w:rPr>
        <w:t>Люботинські</w:t>
      </w:r>
      <w:proofErr w:type="spellEnd"/>
      <w:r>
        <w:rPr>
          <w:sz w:val="24"/>
          <w:szCs w:val="24"/>
          <w:lang w:val="uk-UA"/>
        </w:rPr>
        <w:t xml:space="preserve"> джерела»</w:t>
      </w:r>
      <w:r w:rsidRPr="005B7BCF">
        <w:rPr>
          <w:sz w:val="24"/>
          <w:szCs w:val="24"/>
          <w:lang w:val="uk-UA"/>
        </w:rPr>
        <w:t xml:space="preserve"> проводиться за номінаціями:</w:t>
      </w:r>
    </w:p>
    <w:p w:rsidR="0059491A" w:rsidRPr="005B7BCF" w:rsidRDefault="0059491A" w:rsidP="0059491A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>Вокал;</w:t>
      </w:r>
    </w:p>
    <w:p w:rsidR="0059491A" w:rsidRPr="005B7BCF" w:rsidRDefault="0059491A" w:rsidP="0059491A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>Хореографія;</w:t>
      </w:r>
    </w:p>
    <w:p w:rsidR="0059491A" w:rsidRPr="005B7BCF" w:rsidRDefault="0059491A" w:rsidP="0059491A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>Малюнок та живопис;</w:t>
      </w:r>
    </w:p>
    <w:p w:rsidR="0059491A" w:rsidRPr="005B7BCF" w:rsidRDefault="0059491A" w:rsidP="0059491A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>Декоративно-прикладне мистецтво;</w:t>
      </w:r>
    </w:p>
    <w:p w:rsidR="0059491A" w:rsidRDefault="0059491A" w:rsidP="0059491A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Інструментальне  мистецтво;</w:t>
      </w:r>
    </w:p>
    <w:p w:rsidR="0059491A" w:rsidRDefault="0059491A" w:rsidP="0059491A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Акторська майстерність;</w:t>
      </w:r>
    </w:p>
    <w:p w:rsidR="0059491A" w:rsidRDefault="0059491A" w:rsidP="0059491A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Фотографія;</w:t>
      </w:r>
    </w:p>
    <w:p w:rsidR="0059491A" w:rsidRPr="00497A80" w:rsidRDefault="0059491A" w:rsidP="0059491A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Відеоролик.  </w:t>
      </w:r>
      <w:r w:rsidRPr="00497A80">
        <w:rPr>
          <w:sz w:val="24"/>
          <w:szCs w:val="24"/>
          <w:lang w:val="uk-UA"/>
        </w:rPr>
        <w:t xml:space="preserve"> </w:t>
      </w:r>
    </w:p>
    <w:p w:rsidR="0059491A" w:rsidRPr="005B7BCF" w:rsidRDefault="0059491A" w:rsidP="0059491A">
      <w:pPr>
        <w:pStyle w:val="a3"/>
        <w:ind w:left="1080"/>
        <w:rPr>
          <w:sz w:val="24"/>
          <w:szCs w:val="24"/>
          <w:lang w:val="uk-UA"/>
        </w:rPr>
      </w:pPr>
    </w:p>
    <w:p w:rsidR="0059491A" w:rsidRPr="005B7BCF" w:rsidRDefault="0059491A" w:rsidP="0059491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5B7BCF">
        <w:rPr>
          <w:sz w:val="24"/>
          <w:szCs w:val="24"/>
          <w:lang w:val="uk-UA"/>
        </w:rPr>
        <w:t xml:space="preserve"> Конкурс проводиться у чотирьох вікових категоріях за  номінаціями</w:t>
      </w:r>
      <w:r>
        <w:rPr>
          <w:sz w:val="24"/>
          <w:szCs w:val="24"/>
          <w:lang w:val="uk-UA"/>
        </w:rPr>
        <w:t xml:space="preserve"> «Вокал», «Хореографія», «Декоративно-прикладне мистецтво», «Акторська майстерність» </w:t>
      </w:r>
      <w:r w:rsidRPr="005B7BCF">
        <w:rPr>
          <w:sz w:val="24"/>
          <w:szCs w:val="24"/>
          <w:lang w:val="uk-UA"/>
        </w:rPr>
        <w:t>:</w:t>
      </w:r>
    </w:p>
    <w:p w:rsidR="0059491A" w:rsidRPr="005B7BCF" w:rsidRDefault="0059491A" w:rsidP="0059491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Pr="005B7BCF">
        <w:rPr>
          <w:sz w:val="24"/>
          <w:szCs w:val="24"/>
          <w:lang w:val="uk-UA"/>
        </w:rPr>
        <w:t xml:space="preserve">1. </w:t>
      </w:r>
      <w:r>
        <w:rPr>
          <w:sz w:val="24"/>
          <w:szCs w:val="24"/>
          <w:lang w:val="uk-UA"/>
        </w:rPr>
        <w:t>Дебют</w:t>
      </w:r>
      <w:r w:rsidRPr="005B7BCF">
        <w:rPr>
          <w:sz w:val="24"/>
          <w:szCs w:val="24"/>
          <w:lang w:val="uk-UA"/>
        </w:rPr>
        <w:t xml:space="preserve"> – до 6 років включно;</w:t>
      </w:r>
    </w:p>
    <w:p w:rsidR="0059491A" w:rsidRPr="005B7BCF" w:rsidRDefault="0059491A" w:rsidP="0059491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Pr="005B7BCF">
        <w:rPr>
          <w:sz w:val="24"/>
          <w:szCs w:val="24"/>
          <w:lang w:val="uk-UA"/>
        </w:rPr>
        <w:t xml:space="preserve">2. </w:t>
      </w:r>
      <w:r>
        <w:rPr>
          <w:sz w:val="24"/>
          <w:szCs w:val="24"/>
          <w:lang w:val="uk-UA"/>
        </w:rPr>
        <w:t xml:space="preserve">Молодша </w:t>
      </w:r>
      <w:r w:rsidRPr="005B7BCF">
        <w:rPr>
          <w:sz w:val="24"/>
          <w:szCs w:val="24"/>
          <w:lang w:val="uk-UA"/>
        </w:rPr>
        <w:t xml:space="preserve"> –  7- 9 років включно;</w:t>
      </w:r>
    </w:p>
    <w:p w:rsidR="0059491A" w:rsidRPr="005B7BCF" w:rsidRDefault="0059491A" w:rsidP="0059491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Pr="005B7BCF">
        <w:rPr>
          <w:sz w:val="24"/>
          <w:szCs w:val="24"/>
          <w:lang w:val="uk-UA"/>
        </w:rPr>
        <w:t xml:space="preserve">3. </w:t>
      </w:r>
      <w:r>
        <w:rPr>
          <w:sz w:val="24"/>
          <w:szCs w:val="24"/>
          <w:lang w:val="uk-UA"/>
        </w:rPr>
        <w:t xml:space="preserve">Середня </w:t>
      </w:r>
      <w:r w:rsidRPr="005B7BCF">
        <w:rPr>
          <w:sz w:val="24"/>
          <w:szCs w:val="24"/>
          <w:lang w:val="uk-UA"/>
        </w:rPr>
        <w:t>– 10 – 14 років включно;</w:t>
      </w:r>
    </w:p>
    <w:p w:rsidR="0059491A" w:rsidRDefault="0059491A" w:rsidP="0059491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Pr="005B7BCF">
        <w:rPr>
          <w:sz w:val="24"/>
          <w:szCs w:val="24"/>
          <w:lang w:val="uk-UA"/>
        </w:rPr>
        <w:t>4. Старша – 15 - 18 років включно.</w:t>
      </w:r>
    </w:p>
    <w:p w:rsidR="0059491A" w:rsidRDefault="0059491A" w:rsidP="0059491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двох вікових категоріях за номінаціями «Фотографія» та «Відео»:</w:t>
      </w:r>
    </w:p>
    <w:p w:rsidR="0059491A" w:rsidRPr="005B7BCF" w:rsidRDefault="0059491A" w:rsidP="0059491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1.</w:t>
      </w:r>
      <w:r w:rsidRPr="005B7BC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Середня </w:t>
      </w:r>
      <w:r w:rsidRPr="005B7BCF">
        <w:rPr>
          <w:sz w:val="24"/>
          <w:szCs w:val="24"/>
          <w:lang w:val="uk-UA"/>
        </w:rPr>
        <w:t>– 10 – 14 років включно;</w:t>
      </w:r>
    </w:p>
    <w:p w:rsidR="0059491A" w:rsidRDefault="0059491A" w:rsidP="0059491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2.</w:t>
      </w:r>
      <w:r w:rsidRPr="005B7BCF">
        <w:rPr>
          <w:sz w:val="24"/>
          <w:szCs w:val="24"/>
          <w:lang w:val="uk-UA"/>
        </w:rPr>
        <w:t xml:space="preserve"> Старша – 15 - 18 років включно</w:t>
      </w:r>
    </w:p>
    <w:p w:rsidR="0059491A" w:rsidRPr="00E41C81" w:rsidRDefault="0059491A" w:rsidP="0059491A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Pr="00E41C81">
        <w:rPr>
          <w:b/>
          <w:sz w:val="24"/>
          <w:szCs w:val="24"/>
          <w:lang w:val="uk-UA"/>
        </w:rPr>
        <w:t xml:space="preserve"> </w:t>
      </w:r>
    </w:p>
    <w:p w:rsidR="0059491A" w:rsidRDefault="0059491A" w:rsidP="0059491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proofErr w:type="spellStart"/>
      <w:r>
        <w:rPr>
          <w:sz w:val="24"/>
          <w:szCs w:val="24"/>
          <w:lang w:val="uk-UA"/>
        </w:rPr>
        <w:t>Відбіркові</w:t>
      </w:r>
      <w:proofErr w:type="spellEnd"/>
      <w:r>
        <w:rPr>
          <w:sz w:val="24"/>
          <w:szCs w:val="24"/>
          <w:lang w:val="uk-UA"/>
        </w:rPr>
        <w:t xml:space="preserve"> тури по визначенню переможців за номінаціями проводяться з 22 квітня  до 15 травня 2021 року окремо по кожній номінації. </w:t>
      </w:r>
    </w:p>
    <w:p w:rsidR="0059491A" w:rsidRPr="005B7BCF" w:rsidRDefault="0059491A" w:rsidP="0059491A">
      <w:pPr>
        <w:rPr>
          <w:b/>
          <w:sz w:val="24"/>
          <w:szCs w:val="24"/>
          <w:lang w:val="uk-UA"/>
        </w:rPr>
      </w:pPr>
    </w:p>
    <w:p w:rsidR="0059491A" w:rsidRPr="005B7BCF" w:rsidRDefault="0059491A" w:rsidP="0059491A">
      <w:pPr>
        <w:rPr>
          <w:b/>
          <w:sz w:val="24"/>
          <w:szCs w:val="24"/>
          <w:lang w:val="uk-UA"/>
        </w:rPr>
      </w:pPr>
      <w:r w:rsidRPr="005B7BCF">
        <w:rPr>
          <w:b/>
          <w:sz w:val="24"/>
          <w:szCs w:val="24"/>
          <w:lang w:val="uk-UA"/>
        </w:rPr>
        <w:t xml:space="preserve">Умови проведення </w:t>
      </w:r>
      <w:proofErr w:type="spellStart"/>
      <w:r w:rsidRPr="005B7BCF">
        <w:rPr>
          <w:b/>
          <w:sz w:val="24"/>
          <w:szCs w:val="24"/>
          <w:lang w:val="uk-UA"/>
        </w:rPr>
        <w:t>відбіркових</w:t>
      </w:r>
      <w:proofErr w:type="spellEnd"/>
      <w:r w:rsidRPr="005B7BCF">
        <w:rPr>
          <w:b/>
          <w:sz w:val="24"/>
          <w:szCs w:val="24"/>
          <w:lang w:val="uk-UA"/>
        </w:rPr>
        <w:t xml:space="preserve"> турів фестивалю-конкурсу за номінаціями:</w:t>
      </w:r>
    </w:p>
    <w:p w:rsidR="0059491A" w:rsidRPr="005B7BCF" w:rsidRDefault="0059491A" w:rsidP="0059491A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>Вокал.</w:t>
      </w:r>
    </w:p>
    <w:p w:rsidR="0059491A" w:rsidRPr="005B7BCF" w:rsidRDefault="0059491A" w:rsidP="0059491A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 xml:space="preserve">Участь беруть солісти або вокальні ансамблі малих форм. </w:t>
      </w:r>
    </w:p>
    <w:p w:rsidR="0059491A" w:rsidRPr="005B7BCF" w:rsidRDefault="0059491A" w:rsidP="0059491A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>Визначення переможців проводиться за</w:t>
      </w:r>
      <w:r>
        <w:rPr>
          <w:sz w:val="24"/>
          <w:szCs w:val="24"/>
          <w:lang w:val="uk-UA"/>
        </w:rPr>
        <w:t xml:space="preserve"> один тур</w:t>
      </w:r>
      <w:r w:rsidRPr="005B7BCF">
        <w:rPr>
          <w:sz w:val="24"/>
          <w:szCs w:val="24"/>
          <w:lang w:val="uk-UA"/>
        </w:rPr>
        <w:t>;</w:t>
      </w:r>
    </w:p>
    <w:p w:rsidR="0059491A" w:rsidRPr="005B7BCF" w:rsidRDefault="0059491A" w:rsidP="0059491A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Учасники готують один вокальний номер, у разі необхідності додатково виконують уривок іншого твору </w:t>
      </w:r>
      <w:proofErr w:type="spellStart"/>
      <w:r>
        <w:rPr>
          <w:sz w:val="24"/>
          <w:szCs w:val="24"/>
          <w:lang w:val="uk-UA"/>
        </w:rPr>
        <w:t>акапельно</w:t>
      </w:r>
      <w:proofErr w:type="spellEnd"/>
      <w:r>
        <w:rPr>
          <w:sz w:val="24"/>
          <w:szCs w:val="24"/>
          <w:lang w:val="uk-UA"/>
        </w:rPr>
        <w:t>.</w:t>
      </w:r>
    </w:p>
    <w:p w:rsidR="0059491A" w:rsidRPr="005B7BCF" w:rsidRDefault="0059491A" w:rsidP="0059491A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 xml:space="preserve">Репертуар вокальних виконавців: </w:t>
      </w:r>
    </w:p>
    <w:p w:rsidR="0059491A" w:rsidRPr="005B7BCF" w:rsidRDefault="0059491A" w:rsidP="0059491A">
      <w:pPr>
        <w:pStyle w:val="a3"/>
        <w:ind w:left="1080"/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 xml:space="preserve">                  українська лірична пісня </w:t>
      </w:r>
    </w:p>
    <w:p w:rsidR="0059491A" w:rsidRPr="005B7BCF" w:rsidRDefault="0059491A" w:rsidP="0059491A">
      <w:pPr>
        <w:pStyle w:val="a3"/>
        <w:ind w:left="1080"/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 xml:space="preserve">                  пісня рідного краю, авторська пісня;</w:t>
      </w:r>
    </w:p>
    <w:p w:rsidR="0059491A" w:rsidRPr="005B7BCF" w:rsidRDefault="0059491A" w:rsidP="0059491A">
      <w:pPr>
        <w:pStyle w:val="a3"/>
        <w:ind w:left="1080"/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 xml:space="preserve">                  естрадна пісня. </w:t>
      </w:r>
    </w:p>
    <w:p w:rsidR="0059491A" w:rsidRPr="005B7BCF" w:rsidRDefault="0059491A" w:rsidP="0059491A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 xml:space="preserve">Хореографія. </w:t>
      </w:r>
    </w:p>
    <w:p w:rsidR="0059491A" w:rsidRPr="005B7BCF" w:rsidRDefault="0059491A" w:rsidP="0059491A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>Участь приймають колективи;</w:t>
      </w:r>
    </w:p>
    <w:p w:rsidR="0059491A" w:rsidRPr="005B7BCF" w:rsidRDefault="0059491A" w:rsidP="0059491A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>Учасники подають на розгляд журі одну хореографічну композицію;</w:t>
      </w:r>
    </w:p>
    <w:p w:rsidR="0059491A" w:rsidRPr="005B7BCF" w:rsidRDefault="0059491A" w:rsidP="0059491A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>Визначення переможців проводиться за одним туром;</w:t>
      </w:r>
    </w:p>
    <w:p w:rsidR="0059491A" w:rsidRPr="005B7BCF" w:rsidRDefault="0059491A" w:rsidP="0059491A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 xml:space="preserve">Тривалість виступу до </w:t>
      </w:r>
      <w:r>
        <w:rPr>
          <w:sz w:val="24"/>
          <w:szCs w:val="24"/>
          <w:lang w:val="uk-UA"/>
        </w:rPr>
        <w:t>4,5</w:t>
      </w:r>
      <w:r w:rsidRPr="005B7BCF">
        <w:rPr>
          <w:sz w:val="24"/>
          <w:szCs w:val="24"/>
          <w:lang w:val="uk-UA"/>
        </w:rPr>
        <w:t xml:space="preserve"> хв. </w:t>
      </w:r>
    </w:p>
    <w:p w:rsidR="0059491A" w:rsidRPr="005B7BCF" w:rsidRDefault="0059491A" w:rsidP="0059491A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>Інструментальне мистецтво.</w:t>
      </w:r>
    </w:p>
    <w:p w:rsidR="0059491A" w:rsidRPr="005B7BCF" w:rsidRDefault="0059491A" w:rsidP="0059491A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>Участь приймають солісти і ансамблі (фортепіано, народні, стрункого-смичкові, духові та ударні інструменти).</w:t>
      </w:r>
    </w:p>
    <w:p w:rsidR="0059491A" w:rsidRPr="005B7BCF" w:rsidRDefault="0059491A" w:rsidP="0059491A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 xml:space="preserve">На конкурс представляються </w:t>
      </w:r>
      <w:r>
        <w:rPr>
          <w:sz w:val="24"/>
          <w:szCs w:val="24"/>
          <w:lang w:val="uk-UA"/>
        </w:rPr>
        <w:t>1 твір</w:t>
      </w:r>
      <w:r w:rsidRPr="005B7BCF">
        <w:rPr>
          <w:sz w:val="24"/>
          <w:szCs w:val="24"/>
          <w:lang w:val="uk-UA"/>
        </w:rPr>
        <w:t>.</w:t>
      </w:r>
    </w:p>
    <w:p w:rsidR="0059491A" w:rsidRPr="005B7BCF" w:rsidRDefault="0059491A" w:rsidP="0059491A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 xml:space="preserve">Тривалість одного виступу – до </w:t>
      </w:r>
      <w:r>
        <w:rPr>
          <w:sz w:val="24"/>
          <w:szCs w:val="24"/>
          <w:lang w:val="uk-UA"/>
        </w:rPr>
        <w:t>4,5</w:t>
      </w:r>
      <w:r w:rsidRPr="005B7BCF">
        <w:rPr>
          <w:sz w:val="24"/>
          <w:szCs w:val="24"/>
          <w:lang w:val="uk-UA"/>
        </w:rPr>
        <w:t xml:space="preserve"> хв.</w:t>
      </w:r>
    </w:p>
    <w:p w:rsidR="0059491A" w:rsidRPr="005B7BCF" w:rsidRDefault="0059491A" w:rsidP="0059491A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>В ансамблі допускається участь не більше одного дорослого.</w:t>
      </w:r>
    </w:p>
    <w:p w:rsidR="0059491A" w:rsidRPr="00AC02D0" w:rsidRDefault="0059491A" w:rsidP="0059491A">
      <w:pPr>
        <w:ind w:left="720"/>
        <w:rPr>
          <w:b/>
          <w:sz w:val="24"/>
          <w:szCs w:val="24"/>
          <w:lang w:val="uk-UA"/>
        </w:rPr>
      </w:pPr>
      <w:r w:rsidRPr="00AC02D0">
        <w:rPr>
          <w:b/>
          <w:sz w:val="24"/>
          <w:szCs w:val="24"/>
          <w:lang w:val="uk-UA"/>
        </w:rPr>
        <w:t xml:space="preserve">Переможцям і призерам у цій номінації не гарантується участь у Гала-концерті, якщо для їх виступу не буде технічної можливості.  </w:t>
      </w:r>
    </w:p>
    <w:p w:rsidR="0059491A" w:rsidRPr="005B7BCF" w:rsidRDefault="0059491A" w:rsidP="0059491A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>Малюнок та живопис .</w:t>
      </w:r>
    </w:p>
    <w:p w:rsidR="0059491A" w:rsidRPr="005B7BCF" w:rsidRDefault="0059491A" w:rsidP="0059491A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>Розмір роботи може мати формат А -3, А-4;</w:t>
      </w:r>
    </w:p>
    <w:p w:rsidR="0059491A" w:rsidRPr="005B7BCF" w:rsidRDefault="0059491A" w:rsidP="0059491A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>На фестиваль – конкурс представляються індивідуальні творчі роботи, виконані в довільній графічній або живописній техніці;</w:t>
      </w:r>
    </w:p>
    <w:p w:rsidR="0059491A" w:rsidRPr="005B7BCF" w:rsidRDefault="0059491A" w:rsidP="0059491A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>На зворотн</w:t>
      </w:r>
      <w:r>
        <w:rPr>
          <w:sz w:val="24"/>
          <w:szCs w:val="24"/>
          <w:lang w:val="uk-UA"/>
        </w:rPr>
        <w:t>о</w:t>
      </w:r>
      <w:r w:rsidRPr="005B7BCF">
        <w:rPr>
          <w:sz w:val="24"/>
          <w:szCs w:val="24"/>
          <w:lang w:val="uk-UA"/>
        </w:rPr>
        <w:t>му боці кожної роботи необхідно зазначити (українською мовою) :</w:t>
      </w:r>
    </w:p>
    <w:p w:rsidR="0059491A" w:rsidRPr="005B7BCF" w:rsidRDefault="0059491A" w:rsidP="0059491A">
      <w:pPr>
        <w:ind w:left="1080"/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>назву роботи, техніку виконання;</w:t>
      </w:r>
    </w:p>
    <w:p w:rsidR="0059491A" w:rsidRPr="005B7BCF" w:rsidRDefault="0059491A" w:rsidP="0059491A">
      <w:pPr>
        <w:ind w:left="1080"/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lastRenderedPageBreak/>
        <w:t>прізвище, повне ім’я , по батькові та вік автора роботи;</w:t>
      </w:r>
    </w:p>
    <w:p w:rsidR="0059491A" w:rsidRPr="005B7BCF" w:rsidRDefault="0059491A" w:rsidP="0059491A">
      <w:pPr>
        <w:ind w:left="1080"/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>назву навчального закладу, клас, контактний телефон;</w:t>
      </w:r>
    </w:p>
    <w:p w:rsidR="0059491A" w:rsidRPr="005B7BCF" w:rsidRDefault="0059491A" w:rsidP="0059491A">
      <w:pPr>
        <w:ind w:left="1080"/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>прізвище, ім’я та по батькові вчителя або керівника гуртка (у якого навчається автор).</w:t>
      </w:r>
    </w:p>
    <w:p w:rsidR="0059491A" w:rsidRDefault="0059491A" w:rsidP="0059491A">
      <w:pPr>
        <w:pStyle w:val="a3"/>
        <w:ind w:left="10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Проводиться два міських </w:t>
      </w:r>
      <w:proofErr w:type="spellStart"/>
      <w:r>
        <w:rPr>
          <w:sz w:val="24"/>
          <w:szCs w:val="24"/>
          <w:lang w:val="uk-UA"/>
        </w:rPr>
        <w:t>відбіркових</w:t>
      </w:r>
      <w:proofErr w:type="spellEnd"/>
      <w:r>
        <w:rPr>
          <w:sz w:val="24"/>
          <w:szCs w:val="24"/>
          <w:lang w:val="uk-UA"/>
        </w:rPr>
        <w:t xml:space="preserve"> тури:</w:t>
      </w:r>
    </w:p>
    <w:p w:rsidR="0059491A" w:rsidRDefault="0059491A" w:rsidP="0059491A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Заочний відбір творчих робіт.</w:t>
      </w:r>
    </w:p>
    <w:p w:rsidR="0059491A" w:rsidRDefault="0059491A" w:rsidP="0059491A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Запрошуються переможці першого туру, які виконують міні варіант своєї роботи в режимі реального часу.  </w:t>
      </w:r>
    </w:p>
    <w:p w:rsidR="0059491A" w:rsidRPr="005B7BCF" w:rsidRDefault="0059491A" w:rsidP="0059491A">
      <w:pPr>
        <w:pStyle w:val="a3"/>
        <w:ind w:left="1440"/>
        <w:rPr>
          <w:sz w:val="24"/>
          <w:szCs w:val="24"/>
          <w:lang w:val="uk-UA"/>
        </w:rPr>
      </w:pPr>
    </w:p>
    <w:p w:rsidR="0059491A" w:rsidRPr="00822BF0" w:rsidRDefault="0059491A" w:rsidP="0059491A">
      <w:pPr>
        <w:rPr>
          <w:b/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 xml:space="preserve">              </w:t>
      </w:r>
      <w:r w:rsidRPr="00822BF0">
        <w:rPr>
          <w:b/>
          <w:sz w:val="24"/>
          <w:szCs w:val="24"/>
          <w:lang w:val="uk-UA"/>
        </w:rPr>
        <w:t>Роботи не оформлюються рамкою, паспорту, наклейками, написами на роботі та інше. Кожен учасник подає не більше 2-х робіт.</w:t>
      </w:r>
    </w:p>
    <w:p w:rsidR="0059491A" w:rsidRPr="005B7BCF" w:rsidRDefault="0059491A" w:rsidP="0059491A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>Декоративно-прикладне мистецтво:</w:t>
      </w:r>
    </w:p>
    <w:p w:rsidR="0059491A" w:rsidRPr="005B7BCF" w:rsidRDefault="0059491A" w:rsidP="0059491A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>Учасники представляють</w:t>
      </w:r>
      <w:r>
        <w:rPr>
          <w:sz w:val="24"/>
          <w:szCs w:val="24"/>
          <w:lang w:val="uk-UA"/>
        </w:rPr>
        <w:t xml:space="preserve"> не більше</w:t>
      </w:r>
      <w:r w:rsidRPr="005B7BCF">
        <w:rPr>
          <w:sz w:val="24"/>
          <w:szCs w:val="24"/>
          <w:lang w:val="uk-UA"/>
        </w:rPr>
        <w:t xml:space="preserve"> 2</w:t>
      </w:r>
      <w:r>
        <w:rPr>
          <w:sz w:val="24"/>
          <w:szCs w:val="24"/>
          <w:lang w:val="uk-UA"/>
        </w:rPr>
        <w:t>-х</w:t>
      </w:r>
      <w:r w:rsidRPr="005B7BCF">
        <w:rPr>
          <w:sz w:val="24"/>
          <w:szCs w:val="24"/>
          <w:lang w:val="uk-UA"/>
        </w:rPr>
        <w:t xml:space="preserve"> р</w:t>
      </w:r>
      <w:r>
        <w:rPr>
          <w:sz w:val="24"/>
          <w:szCs w:val="24"/>
          <w:lang w:val="uk-UA"/>
        </w:rPr>
        <w:t>обіт</w:t>
      </w:r>
      <w:r w:rsidRPr="005B7BCF">
        <w:rPr>
          <w:sz w:val="24"/>
          <w:szCs w:val="24"/>
          <w:lang w:val="uk-UA"/>
        </w:rPr>
        <w:t xml:space="preserve"> одного з напрямків декоративно-прикладного мистецтва;</w:t>
      </w:r>
    </w:p>
    <w:p w:rsidR="0059491A" w:rsidRPr="005B7BCF" w:rsidRDefault="0059491A" w:rsidP="0059491A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>До роботи</w:t>
      </w:r>
      <w:r>
        <w:rPr>
          <w:sz w:val="24"/>
          <w:szCs w:val="24"/>
          <w:lang w:val="uk-UA"/>
        </w:rPr>
        <w:t xml:space="preserve"> на зворотному боці</w:t>
      </w:r>
      <w:r w:rsidRPr="005B7BCF">
        <w:rPr>
          <w:sz w:val="24"/>
          <w:szCs w:val="24"/>
          <w:lang w:val="uk-UA"/>
        </w:rPr>
        <w:t xml:space="preserve"> прикріплюється табличка, де вказується:      </w:t>
      </w:r>
    </w:p>
    <w:p w:rsidR="0059491A" w:rsidRPr="005B7BCF" w:rsidRDefault="0059491A" w:rsidP="0059491A">
      <w:pPr>
        <w:pStyle w:val="a3"/>
        <w:ind w:left="1080"/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>назва роботи, техніка виконання;</w:t>
      </w:r>
    </w:p>
    <w:p w:rsidR="0059491A" w:rsidRPr="005B7BCF" w:rsidRDefault="0059491A" w:rsidP="0059491A">
      <w:pPr>
        <w:pStyle w:val="a3"/>
        <w:ind w:left="1080"/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>прізвище, повне ім’я , по батькові та вік автора роботи;</w:t>
      </w:r>
    </w:p>
    <w:p w:rsidR="0059491A" w:rsidRPr="005B7BCF" w:rsidRDefault="0059491A" w:rsidP="0059491A">
      <w:pPr>
        <w:pStyle w:val="a3"/>
        <w:ind w:left="1080"/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>назва навчального закладу, клас, контактний телефон;</w:t>
      </w:r>
    </w:p>
    <w:p w:rsidR="0059491A" w:rsidRPr="005B7BCF" w:rsidRDefault="0059491A" w:rsidP="0059491A">
      <w:pPr>
        <w:pStyle w:val="a3"/>
        <w:ind w:left="1080"/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>прізвище, ім’я та по батькові вчителя або керівника гуртка (у якого навчається автор).</w:t>
      </w:r>
    </w:p>
    <w:p w:rsidR="0059491A" w:rsidRDefault="0059491A" w:rsidP="0059491A">
      <w:pPr>
        <w:pStyle w:val="a3"/>
        <w:ind w:left="10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Проводиться два міських </w:t>
      </w:r>
      <w:proofErr w:type="spellStart"/>
      <w:r>
        <w:rPr>
          <w:sz w:val="24"/>
          <w:szCs w:val="24"/>
          <w:lang w:val="uk-UA"/>
        </w:rPr>
        <w:t>відбіркових</w:t>
      </w:r>
      <w:proofErr w:type="spellEnd"/>
      <w:r>
        <w:rPr>
          <w:sz w:val="24"/>
          <w:szCs w:val="24"/>
          <w:lang w:val="uk-UA"/>
        </w:rPr>
        <w:t xml:space="preserve"> тури: </w:t>
      </w:r>
    </w:p>
    <w:p w:rsidR="0059491A" w:rsidRPr="007960A7" w:rsidRDefault="0059491A" w:rsidP="0059491A">
      <w:pPr>
        <w:pStyle w:val="a3"/>
        <w:numPr>
          <w:ilvl w:val="0"/>
          <w:numId w:val="4"/>
        </w:numPr>
        <w:rPr>
          <w:sz w:val="24"/>
          <w:szCs w:val="24"/>
          <w:lang w:val="uk-UA"/>
        </w:rPr>
      </w:pPr>
      <w:r w:rsidRPr="007960A7">
        <w:rPr>
          <w:sz w:val="24"/>
          <w:szCs w:val="24"/>
          <w:lang w:val="uk-UA"/>
        </w:rPr>
        <w:t>Заочний відбір творчих робіт.</w:t>
      </w:r>
    </w:p>
    <w:p w:rsidR="0059491A" w:rsidRPr="007960A7" w:rsidRDefault="0059491A" w:rsidP="0059491A">
      <w:pPr>
        <w:pStyle w:val="a3"/>
        <w:numPr>
          <w:ilvl w:val="0"/>
          <w:numId w:val="4"/>
        </w:numPr>
        <w:rPr>
          <w:sz w:val="24"/>
          <w:szCs w:val="24"/>
          <w:lang w:val="uk-UA"/>
        </w:rPr>
      </w:pPr>
      <w:r w:rsidRPr="007960A7">
        <w:rPr>
          <w:sz w:val="24"/>
          <w:szCs w:val="24"/>
          <w:lang w:val="uk-UA"/>
        </w:rPr>
        <w:t xml:space="preserve">Запрошуються переможці першого туру, які демонструють уміння працювати у техніці, якою була виконана робота, що перемогла у першому турі.   </w:t>
      </w:r>
    </w:p>
    <w:p w:rsidR="0059491A" w:rsidRDefault="0059491A" w:rsidP="0059491A">
      <w:pPr>
        <w:pStyle w:val="a3"/>
        <w:ind w:left="1080"/>
        <w:rPr>
          <w:sz w:val="24"/>
          <w:szCs w:val="24"/>
          <w:lang w:val="uk-UA"/>
        </w:rPr>
      </w:pPr>
    </w:p>
    <w:p w:rsidR="0059491A" w:rsidRPr="00033307" w:rsidRDefault="0059491A" w:rsidP="0059491A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 w:rsidRPr="00033307">
        <w:rPr>
          <w:sz w:val="24"/>
          <w:szCs w:val="24"/>
          <w:lang w:val="uk-UA"/>
        </w:rPr>
        <w:t>Акторська майстерність:</w:t>
      </w:r>
    </w:p>
    <w:p w:rsidR="0059491A" w:rsidRDefault="0059491A" w:rsidP="0059491A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Участь приймають солісти. Учасники виконують один твір, тривалість виконання  до 4 хвилин. Учасники представляють художній  образ літературного героя.</w:t>
      </w:r>
    </w:p>
    <w:p w:rsidR="0059491A" w:rsidRDefault="0059491A" w:rsidP="0059491A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Фотографія.</w:t>
      </w:r>
    </w:p>
    <w:p w:rsidR="0059491A" w:rsidRPr="005B7BCF" w:rsidRDefault="0059491A" w:rsidP="0059491A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Учасники подають на конкурс фото альбом на тему «Моє дитинство – моє рідне місто». Учасники подають від 3 до 6 фото форматом А 4. </w:t>
      </w:r>
      <w:r w:rsidRPr="005B7BCF">
        <w:rPr>
          <w:sz w:val="24"/>
          <w:szCs w:val="24"/>
          <w:lang w:val="uk-UA"/>
        </w:rPr>
        <w:t>На зворотн</w:t>
      </w:r>
      <w:r>
        <w:rPr>
          <w:sz w:val="24"/>
          <w:szCs w:val="24"/>
          <w:lang w:val="uk-UA"/>
        </w:rPr>
        <w:t>о</w:t>
      </w:r>
      <w:r w:rsidRPr="005B7BCF">
        <w:rPr>
          <w:sz w:val="24"/>
          <w:szCs w:val="24"/>
          <w:lang w:val="uk-UA"/>
        </w:rPr>
        <w:t>му боці кожної роботи необхідно зазначити (українською мовою) :</w:t>
      </w:r>
    </w:p>
    <w:p w:rsidR="0059491A" w:rsidRPr="005B7BCF" w:rsidRDefault="0059491A" w:rsidP="0059491A">
      <w:pPr>
        <w:ind w:left="1080"/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>назву роботи, техніку виконання;</w:t>
      </w:r>
    </w:p>
    <w:p w:rsidR="0059491A" w:rsidRPr="005B7BCF" w:rsidRDefault="0059491A" w:rsidP="0059491A">
      <w:pPr>
        <w:ind w:left="1080"/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>прізвище, повне ім’я , по батькові та вік автора роботи;</w:t>
      </w:r>
    </w:p>
    <w:p w:rsidR="0059491A" w:rsidRPr="005B7BCF" w:rsidRDefault="0059491A" w:rsidP="0059491A">
      <w:pPr>
        <w:ind w:left="1080"/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>назву навчального закладу, клас, контактний телефон;</w:t>
      </w:r>
    </w:p>
    <w:p w:rsidR="0059491A" w:rsidRDefault="0059491A" w:rsidP="0059491A">
      <w:pPr>
        <w:ind w:left="1080"/>
        <w:rPr>
          <w:sz w:val="24"/>
          <w:szCs w:val="24"/>
          <w:lang w:val="uk-UA"/>
        </w:rPr>
      </w:pPr>
      <w:r w:rsidRPr="005B7BCF">
        <w:rPr>
          <w:sz w:val="24"/>
          <w:szCs w:val="24"/>
          <w:lang w:val="uk-UA"/>
        </w:rPr>
        <w:t>прізвище, ім’я та по батькові вчителя або керівника гуртка (у якого навчається автор).</w:t>
      </w:r>
    </w:p>
    <w:p w:rsidR="0059491A" w:rsidRDefault="0059491A" w:rsidP="0059491A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Відеоролик:</w:t>
      </w:r>
    </w:p>
    <w:p w:rsidR="0059491A" w:rsidRDefault="0059491A" w:rsidP="0059491A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Учасники подають на конкурс відео ролик розміром до 3 хв. на тему «Моє дитинство – моє рідне місто». Робота подається на електронному носії (диск, </w:t>
      </w:r>
      <w:proofErr w:type="spellStart"/>
      <w:r>
        <w:rPr>
          <w:sz w:val="24"/>
          <w:szCs w:val="24"/>
          <w:lang w:val="uk-UA"/>
        </w:rPr>
        <w:t>флешка</w:t>
      </w:r>
      <w:proofErr w:type="spellEnd"/>
      <w:r>
        <w:rPr>
          <w:sz w:val="24"/>
          <w:szCs w:val="24"/>
          <w:lang w:val="uk-UA"/>
        </w:rPr>
        <w:t xml:space="preserve">) у темі зазначається прізвище та ім’я автора.  </w:t>
      </w:r>
    </w:p>
    <w:sectPr w:rsidR="0059491A" w:rsidSect="00BD5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4D49"/>
    <w:multiLevelType w:val="hybridMultilevel"/>
    <w:tmpl w:val="457888FE"/>
    <w:lvl w:ilvl="0" w:tplc="D4DC89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75596A"/>
    <w:multiLevelType w:val="hybridMultilevel"/>
    <w:tmpl w:val="1D3E4446"/>
    <w:lvl w:ilvl="0" w:tplc="DE0C329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842AFC"/>
    <w:multiLevelType w:val="hybridMultilevel"/>
    <w:tmpl w:val="1D6C2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90E85"/>
    <w:multiLevelType w:val="hybridMultilevel"/>
    <w:tmpl w:val="8DB0023E"/>
    <w:lvl w:ilvl="0" w:tplc="59CC74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91A"/>
    <w:rsid w:val="0059491A"/>
    <w:rsid w:val="00BD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MR10460241</dc:creator>
  <cp:lastModifiedBy>MR10460241</cp:lastModifiedBy>
  <cp:revision>1</cp:revision>
  <dcterms:created xsi:type="dcterms:W3CDTF">2021-04-05T11:08:00Z</dcterms:created>
  <dcterms:modified xsi:type="dcterms:W3CDTF">2021-04-05T11:11:00Z</dcterms:modified>
</cp:coreProperties>
</file>