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3" w:rsidRPr="003775A3" w:rsidRDefault="003775A3" w:rsidP="0065081E">
      <w:pPr>
        <w:spacing w:after="0"/>
        <w:ind w:firstLine="10440"/>
        <w:rPr>
          <w:rFonts w:ascii="Times New Roman" w:hAnsi="Times New Roman" w:cs="Times New Roman"/>
          <w:lang w:val="uk-UA"/>
        </w:rPr>
      </w:pPr>
      <w:r w:rsidRPr="003775A3">
        <w:rPr>
          <w:rFonts w:ascii="Times New Roman" w:hAnsi="Times New Roman" w:cs="Times New Roman"/>
          <w:lang w:val="uk-UA"/>
        </w:rPr>
        <w:t>Затверджено</w:t>
      </w:r>
    </w:p>
    <w:p w:rsidR="003775A3" w:rsidRPr="003775A3" w:rsidRDefault="003775A3" w:rsidP="0065081E">
      <w:pPr>
        <w:spacing w:after="0"/>
        <w:ind w:firstLine="10440"/>
        <w:rPr>
          <w:rFonts w:ascii="Times New Roman" w:hAnsi="Times New Roman" w:cs="Times New Roman"/>
          <w:lang w:val="uk-UA"/>
        </w:rPr>
      </w:pPr>
      <w:r w:rsidRPr="003775A3">
        <w:rPr>
          <w:rFonts w:ascii="Times New Roman" w:hAnsi="Times New Roman" w:cs="Times New Roman"/>
          <w:lang w:val="uk-UA"/>
        </w:rPr>
        <w:t>рішенням Люботинської міської ради</w:t>
      </w:r>
    </w:p>
    <w:p w:rsidR="003775A3" w:rsidRPr="003775A3" w:rsidRDefault="003702F1" w:rsidP="0065081E">
      <w:pPr>
        <w:spacing w:after="0"/>
        <w:ind w:firstLine="104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I</w:t>
      </w:r>
      <w:r w:rsidR="00E64949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 xml:space="preserve"> </w:t>
      </w:r>
      <w:r w:rsidR="003775A3" w:rsidRPr="003775A3">
        <w:rPr>
          <w:rFonts w:ascii="Times New Roman" w:hAnsi="Times New Roman" w:cs="Times New Roman"/>
          <w:lang w:val="uk-UA"/>
        </w:rPr>
        <w:t xml:space="preserve">сесії </w:t>
      </w:r>
      <w:r w:rsidR="003775A3" w:rsidRPr="003775A3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>I</w:t>
      </w:r>
      <w:r w:rsidR="003775A3" w:rsidRPr="003775A3">
        <w:rPr>
          <w:rFonts w:ascii="Times New Roman" w:hAnsi="Times New Roman" w:cs="Times New Roman"/>
          <w:lang w:val="uk-UA"/>
        </w:rPr>
        <w:t xml:space="preserve">ІІ скликання </w:t>
      </w:r>
    </w:p>
    <w:p w:rsidR="003775A3" w:rsidRPr="003775A3" w:rsidRDefault="003775A3" w:rsidP="0065081E">
      <w:pPr>
        <w:spacing w:after="0"/>
        <w:ind w:firstLine="10440"/>
        <w:rPr>
          <w:rFonts w:ascii="Times New Roman" w:hAnsi="Times New Roman" w:cs="Times New Roman"/>
          <w:lang w:val="uk-UA"/>
        </w:rPr>
      </w:pPr>
      <w:r w:rsidRPr="003775A3">
        <w:rPr>
          <w:rFonts w:ascii="Times New Roman" w:hAnsi="Times New Roman" w:cs="Times New Roman"/>
          <w:lang w:val="uk-UA"/>
        </w:rPr>
        <w:t xml:space="preserve">від  </w:t>
      </w:r>
      <w:r w:rsidR="00E64949">
        <w:rPr>
          <w:rFonts w:ascii="Times New Roman" w:hAnsi="Times New Roman" w:cs="Times New Roman"/>
          <w:lang w:val="en-US"/>
        </w:rPr>
        <w:t>26 ci</w:t>
      </w:r>
      <w:proofErr w:type="spellStart"/>
      <w:r w:rsidR="00E64949">
        <w:rPr>
          <w:rFonts w:ascii="Times New Roman" w:hAnsi="Times New Roman" w:cs="Times New Roman"/>
        </w:rPr>
        <w:t>чня</w:t>
      </w:r>
      <w:proofErr w:type="spellEnd"/>
      <w:r w:rsidR="00E64949">
        <w:rPr>
          <w:rFonts w:ascii="Times New Roman" w:hAnsi="Times New Roman" w:cs="Times New Roman"/>
        </w:rPr>
        <w:t xml:space="preserve"> </w:t>
      </w:r>
      <w:r w:rsidRPr="003775A3">
        <w:rPr>
          <w:rFonts w:ascii="Times New Roman" w:hAnsi="Times New Roman" w:cs="Times New Roman"/>
          <w:lang w:val="uk-UA"/>
        </w:rPr>
        <w:t>20</w:t>
      </w:r>
      <w:r w:rsidR="00E64949">
        <w:rPr>
          <w:rFonts w:ascii="Times New Roman" w:hAnsi="Times New Roman" w:cs="Times New Roman"/>
        </w:rPr>
        <w:t>21</w:t>
      </w:r>
      <w:bookmarkStart w:id="0" w:name="_GoBack"/>
      <w:bookmarkEnd w:id="0"/>
      <w:r w:rsidRPr="003775A3">
        <w:rPr>
          <w:rFonts w:ascii="Times New Roman" w:hAnsi="Times New Roman" w:cs="Times New Roman"/>
          <w:lang w:val="uk-UA"/>
        </w:rPr>
        <w:t xml:space="preserve"> р. № </w:t>
      </w:r>
    </w:p>
    <w:p w:rsidR="003775A3" w:rsidRPr="003775A3" w:rsidRDefault="003775A3" w:rsidP="0065081E">
      <w:pPr>
        <w:spacing w:after="0"/>
        <w:ind w:firstLine="180"/>
        <w:jc w:val="center"/>
        <w:rPr>
          <w:rFonts w:ascii="Times New Roman" w:hAnsi="Times New Roman" w:cs="Times New Roman"/>
          <w:b/>
          <w:lang w:val="uk-UA"/>
        </w:rPr>
      </w:pPr>
      <w:r w:rsidRPr="003775A3">
        <w:rPr>
          <w:rFonts w:ascii="Times New Roman" w:hAnsi="Times New Roman" w:cs="Times New Roman"/>
          <w:b/>
          <w:lang w:val="uk-UA"/>
        </w:rPr>
        <w:t>План діяльності з підготовки пр</w:t>
      </w:r>
      <w:r w:rsidR="00CB7902">
        <w:rPr>
          <w:rFonts w:ascii="Times New Roman" w:hAnsi="Times New Roman" w:cs="Times New Roman"/>
          <w:b/>
          <w:lang w:val="uk-UA"/>
        </w:rPr>
        <w:t>оє</w:t>
      </w:r>
      <w:r w:rsidR="00DD4DB3">
        <w:rPr>
          <w:rFonts w:ascii="Times New Roman" w:hAnsi="Times New Roman" w:cs="Times New Roman"/>
          <w:b/>
          <w:lang w:val="uk-UA"/>
        </w:rPr>
        <w:t>ктів регуляторних актів на 20</w:t>
      </w:r>
      <w:r w:rsidR="00DD4DB3" w:rsidRPr="00DD4DB3">
        <w:rPr>
          <w:rFonts w:ascii="Times New Roman" w:hAnsi="Times New Roman" w:cs="Times New Roman"/>
          <w:b/>
        </w:rPr>
        <w:t>2</w:t>
      </w:r>
      <w:r w:rsidR="003702F1" w:rsidRPr="003702F1">
        <w:rPr>
          <w:rFonts w:ascii="Times New Roman" w:hAnsi="Times New Roman" w:cs="Times New Roman"/>
          <w:b/>
        </w:rPr>
        <w:t>1</w:t>
      </w:r>
      <w:r w:rsidRPr="003775A3">
        <w:rPr>
          <w:rFonts w:ascii="Times New Roman" w:hAnsi="Times New Roman" w:cs="Times New Roman"/>
          <w:b/>
          <w:lang w:val="uk-UA"/>
        </w:rPr>
        <w:t xml:space="preserve"> рік</w:t>
      </w:r>
    </w:p>
    <w:tbl>
      <w:tblPr>
        <w:tblW w:w="155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"/>
        <w:gridCol w:w="2257"/>
        <w:gridCol w:w="5103"/>
        <w:gridCol w:w="3260"/>
        <w:gridCol w:w="1701"/>
        <w:gridCol w:w="2693"/>
      </w:tblGrid>
      <w:tr w:rsidR="003775A3" w:rsidRPr="003775A3" w:rsidTr="00607D14">
        <w:trPr>
          <w:trHeight w:val="52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3775A3" w:rsidRPr="003775A3" w:rsidRDefault="00607D14" w:rsidP="0065081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</w:t>
            </w:r>
            <w:r w:rsidR="003775A3" w:rsidRPr="003775A3">
              <w:rPr>
                <w:rFonts w:ascii="Times New Roman" w:hAnsi="Times New Roman" w:cs="Times New Roman"/>
                <w:b/>
                <w:lang w:val="uk-UA"/>
              </w:rPr>
              <w:t>/п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Вид документу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CB7902" w:rsidP="0065081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Назва проє</w:t>
            </w:r>
            <w:r w:rsidR="003775A3" w:rsidRPr="003775A3">
              <w:rPr>
                <w:rFonts w:ascii="Times New Roman" w:hAnsi="Times New Roman" w:cs="Times New Roman"/>
                <w:b/>
                <w:lang w:val="uk-UA"/>
              </w:rPr>
              <w:t>кту регуляторного акту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Мета прийняття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Строки підготовки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A3" w:rsidRPr="003775A3" w:rsidRDefault="00CB7902" w:rsidP="0065081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Найменування розробників проє</w:t>
            </w:r>
            <w:r w:rsidR="003775A3" w:rsidRPr="003775A3">
              <w:rPr>
                <w:rFonts w:ascii="Times New Roman" w:hAnsi="Times New Roman" w:cs="Times New Roman"/>
                <w:b/>
                <w:lang w:val="uk-UA"/>
              </w:rPr>
              <w:t>ктів</w:t>
            </w:r>
          </w:p>
        </w:tc>
      </w:tr>
      <w:tr w:rsidR="003775A3" w:rsidRPr="003775A3" w:rsidTr="00607D14">
        <w:trPr>
          <w:trHeight w:val="2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A3" w:rsidRPr="003775A3" w:rsidRDefault="003775A3" w:rsidP="006508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5A3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8568BD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8568BD" w:rsidRDefault="008568BD" w:rsidP="00F73118">
            <w:pPr>
              <w:snapToGri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607D14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64F5F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64F5F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64F5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F7311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64F5F">
              <w:rPr>
                <w:rFonts w:ascii="Times New Roman" w:hAnsi="Times New Roman" w:cs="Times New Roman"/>
                <w:lang w:val="uk-UA"/>
              </w:rPr>
              <w:t>Про затвердження Положення про конкурсний відбір суб’єктів оціночної діяльності у сфері оцінки землі.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F73118">
            <w:r w:rsidRPr="00364F5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F73118">
            <w:r w:rsidRPr="00364F5F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BD" w:rsidRPr="00364F5F" w:rsidRDefault="008568BD" w:rsidP="00F73118">
            <w:pPr>
              <w:jc w:val="center"/>
            </w:pPr>
            <w:r w:rsidRPr="00364F5F">
              <w:rPr>
                <w:rFonts w:ascii="Times New Roman" w:hAnsi="Times New Roman" w:cs="Times New Roman"/>
                <w:lang w:val="uk-UA"/>
              </w:rPr>
              <w:t>Відділ земельних відносин</w:t>
            </w:r>
          </w:p>
        </w:tc>
      </w:tr>
      <w:tr w:rsidR="008568BD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8568BD" w:rsidRDefault="008568BD" w:rsidP="00F73118">
            <w:pPr>
              <w:snapToGri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607D14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64F5F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64F5F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64F5F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F7311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64F5F">
              <w:rPr>
                <w:rFonts w:ascii="Times New Roman" w:hAnsi="Times New Roman" w:cs="Times New Roman"/>
                <w:lang w:val="uk-UA"/>
              </w:rPr>
              <w:t>Про затвердження Положення про порядок викупу земельних ділянок під об’єктами нерухомого майна на території Люботинської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F73118">
            <w:r w:rsidRPr="00364F5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8BD" w:rsidRPr="00364F5F" w:rsidRDefault="008568BD" w:rsidP="00F73118">
            <w:r w:rsidRPr="00364F5F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BD" w:rsidRPr="00364F5F" w:rsidRDefault="008568BD" w:rsidP="00F73118">
            <w:pPr>
              <w:jc w:val="center"/>
            </w:pPr>
            <w:r w:rsidRPr="00364F5F">
              <w:rPr>
                <w:rFonts w:ascii="Times New Roman" w:hAnsi="Times New Roman" w:cs="Times New Roman"/>
                <w:lang w:val="uk-UA"/>
              </w:rPr>
              <w:t>Відділ земельних відносин</w:t>
            </w:r>
          </w:p>
        </w:tc>
      </w:tr>
      <w:tr w:rsidR="00C369DC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C369DC" w:rsidRDefault="00C369DC" w:rsidP="00C369DC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C369DC" w:rsidRDefault="00C369DC" w:rsidP="00607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369DC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69DC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369DC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C369DC" w:rsidRDefault="00F73118" w:rsidP="00C369D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встановлення ставок та пільг із сплати земельного податку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C369DC" w:rsidRDefault="00F73118" w:rsidP="00C369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64F5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C369DC" w:rsidRDefault="00C369DC" w:rsidP="00C369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75A3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DC" w:rsidRPr="00C369DC" w:rsidRDefault="00C369DC" w:rsidP="00C369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69DC">
              <w:rPr>
                <w:rFonts w:ascii="Times New Roman" w:hAnsi="Times New Roman" w:cs="Times New Roman"/>
                <w:lang w:val="uk-UA"/>
              </w:rPr>
              <w:t xml:space="preserve">Відділ земельних відносин </w:t>
            </w:r>
          </w:p>
        </w:tc>
      </w:tr>
      <w:tr w:rsidR="00C369DC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C369DC" w:rsidRDefault="00C369DC" w:rsidP="00C369DC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3775A3" w:rsidRDefault="00C369DC" w:rsidP="00607D14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775A3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775A3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775A3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3775A3" w:rsidRDefault="00C369DC" w:rsidP="00F7311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 встановлення ставок та пільг із сплати податку на нерухоме майно, відмінне від земельної ділянки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3775A3" w:rsidRDefault="00C369DC" w:rsidP="00F7311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775A3">
              <w:rPr>
                <w:rFonts w:ascii="Times New Roman" w:hAnsi="Times New Roman" w:cs="Times New Roman"/>
                <w:lang w:val="uk-UA"/>
              </w:rPr>
              <w:t xml:space="preserve">Приведення у відповідність до </w:t>
            </w:r>
            <w:r>
              <w:rPr>
                <w:rFonts w:ascii="Times New Roman" w:hAnsi="Times New Roman" w:cs="Times New Roman"/>
                <w:lang w:val="uk-UA"/>
              </w:rPr>
              <w:t xml:space="preserve">вимог </w:t>
            </w:r>
            <w:r w:rsidRPr="003775A3">
              <w:rPr>
                <w:rFonts w:ascii="Times New Roman" w:hAnsi="Times New Roman" w:cs="Times New Roman"/>
                <w:lang w:val="uk-UA"/>
              </w:rPr>
              <w:t>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9DC" w:rsidRPr="003775A3" w:rsidRDefault="00C369DC" w:rsidP="00F7311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775A3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9DC" w:rsidRPr="003775A3" w:rsidRDefault="00C369DC" w:rsidP="00F7311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місцевого економічного розвитку</w:t>
            </w:r>
          </w:p>
        </w:tc>
      </w:tr>
      <w:tr w:rsidR="009B3852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 w:rsidP="00F73118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F73118" w:rsidRDefault="009B3852" w:rsidP="00607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118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F73118" w:rsidRDefault="009B3852" w:rsidP="00F73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73118">
              <w:rPr>
                <w:rFonts w:ascii="Times New Roman" w:hAnsi="Times New Roman" w:cs="Times New Roman"/>
                <w:lang w:val="uk-UA"/>
              </w:rPr>
              <w:t>Про встановлення ставок єдиного податку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>
            <w:r w:rsidRPr="0066300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F73118" w:rsidRDefault="009B3852" w:rsidP="00F731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775A3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52" w:rsidRPr="00F73118" w:rsidRDefault="009B3852" w:rsidP="00F731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73118">
              <w:rPr>
                <w:rFonts w:ascii="Times New Roman" w:hAnsi="Times New Roman" w:cs="Times New Roman"/>
                <w:lang w:val="uk-UA"/>
              </w:rPr>
              <w:t>Відділ місцевого економічного розвитку</w:t>
            </w:r>
          </w:p>
        </w:tc>
      </w:tr>
      <w:tr w:rsidR="009B3852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 w:rsidP="00F73118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F73118" w:rsidRDefault="009B3852" w:rsidP="00607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118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9B0DAE" w:rsidRDefault="009B3852" w:rsidP="009B385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Про встановлення с</w:t>
            </w:r>
            <w:r w:rsidRPr="009B3852"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тав</w:t>
            </w:r>
            <w:r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о</w:t>
            </w:r>
            <w:r w:rsidRPr="009B3852"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к збору за місця для паркування транспортних засобів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>
            <w:r w:rsidRPr="0066300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>
            <w:r w:rsidRPr="002D620F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52" w:rsidRDefault="009B3852">
            <w:r w:rsidRPr="007F1F1E">
              <w:rPr>
                <w:rFonts w:ascii="Times New Roman" w:hAnsi="Times New Roman" w:cs="Times New Roman"/>
                <w:lang w:val="uk-UA"/>
              </w:rPr>
              <w:t>Відділ місцевого економічного розвитку</w:t>
            </w:r>
          </w:p>
        </w:tc>
      </w:tr>
      <w:tr w:rsidR="009B3852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 w:rsidP="00F73118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F73118" w:rsidRDefault="009B3852" w:rsidP="00607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118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9B0DAE" w:rsidRDefault="009B3852" w:rsidP="009B0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</w:pPr>
            <w:r w:rsidRPr="009B0DAE"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Про встановлення розміру пайової участі у розвитку інфраструктури Люботинської міської територіальної громади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>
            <w:r w:rsidRPr="0066300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>
            <w:r w:rsidRPr="002D620F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52" w:rsidRDefault="009B3852">
            <w:r w:rsidRPr="007F1F1E">
              <w:rPr>
                <w:rFonts w:ascii="Times New Roman" w:hAnsi="Times New Roman" w:cs="Times New Roman"/>
                <w:lang w:val="uk-UA"/>
              </w:rPr>
              <w:t>Відділ місцевого економічного розвитку</w:t>
            </w:r>
          </w:p>
        </w:tc>
      </w:tr>
      <w:tr w:rsidR="009B3852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 w:rsidP="00F73118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F73118" w:rsidRDefault="009B3852" w:rsidP="00607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118">
              <w:rPr>
                <w:rFonts w:ascii="Times New Roman" w:hAnsi="Times New Roman" w:cs="Times New Roman"/>
                <w:lang w:val="uk-UA"/>
              </w:rPr>
              <w:t>Рішення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Люботинської</w:t>
            </w:r>
            <w:r w:rsidR="00607D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9B0DAE" w:rsidRDefault="009B3852" w:rsidP="009B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Про встановлення с</w:t>
            </w:r>
            <w:r w:rsidRPr="009B0DAE"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тав</w:t>
            </w:r>
            <w:r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о</w:t>
            </w:r>
            <w:r w:rsidRPr="009B0DAE"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 xml:space="preserve">к туристичного збору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Default="009B3852">
            <w:r w:rsidRPr="0066300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852" w:rsidRPr="002D620F" w:rsidRDefault="009B3852">
            <w:pPr>
              <w:rPr>
                <w:rFonts w:ascii="Times New Roman" w:hAnsi="Times New Roman" w:cs="Times New Roman"/>
                <w:lang w:val="uk-UA"/>
              </w:rPr>
            </w:pPr>
            <w:r w:rsidRPr="002D620F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52" w:rsidRPr="007F1F1E" w:rsidRDefault="009B3852">
            <w:pPr>
              <w:rPr>
                <w:rFonts w:ascii="Times New Roman" w:hAnsi="Times New Roman" w:cs="Times New Roman"/>
                <w:lang w:val="uk-UA"/>
              </w:rPr>
            </w:pPr>
            <w:r w:rsidRPr="007F1F1E">
              <w:rPr>
                <w:rFonts w:ascii="Times New Roman" w:hAnsi="Times New Roman" w:cs="Times New Roman"/>
                <w:lang w:val="uk-UA"/>
              </w:rPr>
              <w:t>Відділ місцевого економічного розвитку</w:t>
            </w:r>
          </w:p>
        </w:tc>
      </w:tr>
      <w:tr w:rsidR="00607D14" w:rsidRPr="003775A3" w:rsidTr="00607D1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14" w:rsidRDefault="00607D14" w:rsidP="00F73118">
            <w:pPr>
              <w:snapToGrid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14" w:rsidRPr="00F73118" w:rsidRDefault="00607D14" w:rsidP="00607D1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73118">
              <w:rPr>
                <w:rFonts w:ascii="Times New Roman" w:hAnsi="Times New Roman" w:cs="Times New Roman"/>
                <w:lang w:val="uk-UA"/>
              </w:rPr>
              <w:t>Рішення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Люботинської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73118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14" w:rsidRDefault="00607D14" w:rsidP="009B38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</w:pPr>
            <w:r w:rsidRPr="00607D14">
              <w:rPr>
                <w:rFonts w:ascii="Times New Roman" w:hAnsi="Times New Roman" w:cs="Times New Roman"/>
                <w:color w:val="000000"/>
                <w:shd w:val="clear" w:color="auto" w:fill="FAFAFA"/>
                <w:lang w:val="uk-UA"/>
              </w:rPr>
              <w:t>Про затвердження Методики розрахунку та порядку використання плати за оренду Люботинської міської територіальної громади та Типового договору оренди нерухомого комунального майна (в новій редакції)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14" w:rsidRPr="0066300F" w:rsidRDefault="00607D14">
            <w:pPr>
              <w:rPr>
                <w:rFonts w:ascii="Times New Roman" w:hAnsi="Times New Roman" w:cs="Times New Roman"/>
                <w:lang w:val="uk-UA"/>
              </w:rPr>
            </w:pPr>
            <w:r w:rsidRPr="0066300F">
              <w:rPr>
                <w:rFonts w:ascii="Times New Roman" w:hAnsi="Times New Roman" w:cs="Times New Roman"/>
                <w:lang w:val="uk-UA"/>
              </w:rPr>
              <w:t>Приведення у відповідність до вимог діючого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14" w:rsidRPr="002D620F" w:rsidRDefault="00607D14">
            <w:pPr>
              <w:rPr>
                <w:rFonts w:ascii="Times New Roman" w:hAnsi="Times New Roman" w:cs="Times New Roman"/>
                <w:lang w:val="uk-UA"/>
              </w:rPr>
            </w:pPr>
            <w:r w:rsidRPr="002D620F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14" w:rsidRPr="007F1F1E" w:rsidRDefault="00607D1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 питань розвитку інфраструктури міста та благоустрою</w:t>
            </w:r>
          </w:p>
        </w:tc>
      </w:tr>
    </w:tbl>
    <w:p w:rsidR="003775A3" w:rsidRPr="000739A7" w:rsidRDefault="000739A7" w:rsidP="001112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39A7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Pr="000739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775A3" w:rsidRPr="000739A7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sectPr w:rsidR="003775A3" w:rsidRPr="000739A7" w:rsidSect="003775A3">
      <w:footnotePr>
        <w:pos w:val="beneathText"/>
      </w:footnotePr>
      <w:pgSz w:w="16837" w:h="11905" w:orient="landscape"/>
      <w:pgMar w:top="36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75A3"/>
    <w:rsid w:val="000739A7"/>
    <w:rsid w:val="00111290"/>
    <w:rsid w:val="001538FE"/>
    <w:rsid w:val="00164610"/>
    <w:rsid w:val="00236F98"/>
    <w:rsid w:val="003702F1"/>
    <w:rsid w:val="003775A3"/>
    <w:rsid w:val="00505D0D"/>
    <w:rsid w:val="005C433E"/>
    <w:rsid w:val="005F6A9C"/>
    <w:rsid w:val="00602574"/>
    <w:rsid w:val="00607D14"/>
    <w:rsid w:val="0065081E"/>
    <w:rsid w:val="006E56F3"/>
    <w:rsid w:val="007A6175"/>
    <w:rsid w:val="00853CDB"/>
    <w:rsid w:val="008568BD"/>
    <w:rsid w:val="00866127"/>
    <w:rsid w:val="00886505"/>
    <w:rsid w:val="008A327D"/>
    <w:rsid w:val="008D46CB"/>
    <w:rsid w:val="00911B58"/>
    <w:rsid w:val="009B0DAE"/>
    <w:rsid w:val="009B3852"/>
    <w:rsid w:val="009E2516"/>
    <w:rsid w:val="00A06BAC"/>
    <w:rsid w:val="00A34F41"/>
    <w:rsid w:val="00A97437"/>
    <w:rsid w:val="00B82AE9"/>
    <w:rsid w:val="00B90F67"/>
    <w:rsid w:val="00BC330D"/>
    <w:rsid w:val="00C369DC"/>
    <w:rsid w:val="00CB7902"/>
    <w:rsid w:val="00D11F91"/>
    <w:rsid w:val="00D457DB"/>
    <w:rsid w:val="00DD4DB3"/>
    <w:rsid w:val="00E0764F"/>
    <w:rsid w:val="00E64949"/>
    <w:rsid w:val="00F73118"/>
    <w:rsid w:val="00F82344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91AD7-61B5-4539-891B-E18495D5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MR2</dc:creator>
  <cp:keywords/>
  <dc:description/>
  <cp:lastModifiedBy>AdMiN</cp:lastModifiedBy>
  <cp:revision>22</cp:revision>
  <cp:lastPrinted>2020-11-19T07:07:00Z</cp:lastPrinted>
  <dcterms:created xsi:type="dcterms:W3CDTF">2017-11-15T08:25:00Z</dcterms:created>
  <dcterms:modified xsi:type="dcterms:W3CDTF">2021-01-13T15:22:00Z</dcterms:modified>
</cp:coreProperties>
</file>