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5F" w:rsidRPr="004D2162" w:rsidRDefault="00D52A5F" w:rsidP="00D52A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4D2162">
        <w:rPr>
          <w:rStyle w:val="a5"/>
          <w:i/>
          <w:iCs/>
          <w:color w:val="000000"/>
          <w:lang w:val="uk-UA"/>
        </w:rPr>
        <w:t>Інформаційне повідомлення</w:t>
      </w:r>
    </w:p>
    <w:p w:rsidR="00D52A5F" w:rsidRPr="004D2162" w:rsidRDefault="00D52A5F" w:rsidP="00D52A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4D2162">
        <w:rPr>
          <w:color w:val="000000"/>
          <w:lang w:val="uk-UA"/>
        </w:rPr>
        <w:t> </w:t>
      </w:r>
    </w:p>
    <w:p w:rsidR="000074AD" w:rsidRPr="004D2162" w:rsidRDefault="00D52A5F" w:rsidP="00D52A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4D2162">
        <w:rPr>
          <w:color w:val="000000"/>
          <w:lang w:val="uk-UA"/>
        </w:rPr>
        <w:t>    Відповідно до Закону України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 № 955-VIII від 28 січня 2016 року</w:t>
      </w:r>
      <w:r w:rsidR="00922B46" w:rsidRPr="004D2162">
        <w:rPr>
          <w:color w:val="000000"/>
          <w:lang w:val="uk-UA"/>
        </w:rPr>
        <w:t xml:space="preserve"> </w:t>
      </w:r>
      <w:r w:rsidR="00700694" w:rsidRPr="004D2162">
        <w:rPr>
          <w:color w:val="000000"/>
          <w:lang w:val="uk-UA"/>
        </w:rPr>
        <w:t>і</w:t>
      </w:r>
      <w:r w:rsidR="00922B46" w:rsidRPr="004D2162">
        <w:rPr>
          <w:color w:val="000000"/>
          <w:lang w:val="uk-UA"/>
        </w:rPr>
        <w:t>з</w:t>
      </w:r>
      <w:r w:rsidR="00700694" w:rsidRPr="004D2162">
        <w:rPr>
          <w:color w:val="000000"/>
          <w:lang w:val="uk-UA"/>
        </w:rPr>
        <w:t xml:space="preserve"> змінами</w:t>
      </w:r>
      <w:r w:rsidRPr="004D2162">
        <w:rPr>
          <w:color w:val="000000"/>
          <w:lang w:val="uk-UA"/>
        </w:rPr>
        <w:t>, сформовано конкурсну комісію для проведення процедури  з призначення</w:t>
      </w:r>
      <w:r w:rsidR="00700694" w:rsidRPr="004D2162">
        <w:rPr>
          <w:color w:val="000000"/>
          <w:lang w:val="uk-UA"/>
        </w:rPr>
        <w:t>:</w:t>
      </w:r>
      <w:bookmarkStart w:id="0" w:name="_GoBack"/>
      <w:bookmarkEnd w:id="0"/>
    </w:p>
    <w:p w:rsidR="000074AD" w:rsidRPr="004D2162" w:rsidRDefault="000074AD" w:rsidP="00B14B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4D2162">
        <w:rPr>
          <w:color w:val="000000"/>
          <w:lang w:val="uk-UA"/>
        </w:rPr>
        <w:t xml:space="preserve"> директора Люботинського міського будинку культури;</w:t>
      </w:r>
    </w:p>
    <w:p w:rsidR="00922B46" w:rsidRPr="004D2162" w:rsidRDefault="000074AD" w:rsidP="00922B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4D2162">
        <w:rPr>
          <w:color w:val="000000"/>
          <w:lang w:val="uk-UA"/>
        </w:rPr>
        <w:t xml:space="preserve"> директора Караванського селищного клубу.</w:t>
      </w:r>
      <w:r w:rsidR="00D52A5F" w:rsidRPr="004D2162">
        <w:rPr>
          <w:color w:val="000000"/>
          <w:lang w:val="uk-UA"/>
        </w:rPr>
        <w:t xml:space="preserve"> </w:t>
      </w:r>
    </w:p>
    <w:p w:rsidR="00D52A5F" w:rsidRPr="004D2162" w:rsidRDefault="00D52A5F" w:rsidP="00D52A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4D2162">
        <w:rPr>
          <w:rStyle w:val="a4"/>
          <w:b/>
          <w:bCs/>
          <w:color w:val="000000"/>
          <w:u w:val="single"/>
          <w:lang w:val="uk-UA"/>
        </w:rPr>
        <w:t>Склад комісії:</w:t>
      </w:r>
    </w:p>
    <w:p w:rsidR="00D7121B" w:rsidRPr="004D2162" w:rsidRDefault="004D2162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D7121B" w:rsidRPr="004D2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Представники органу управління:</w:t>
      </w:r>
    </w:p>
    <w:p w:rsidR="00D7121B" w:rsidRPr="004D2162" w:rsidRDefault="00D7121B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Вячеслав</w:t>
      </w:r>
      <w:proofErr w:type="spellEnd"/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РУБАН – заступник міського голови </w:t>
      </w:r>
      <w:r w:rsidRPr="004D2162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питань діяльності виконавчих органів ради</w:t>
      </w: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21B" w:rsidRPr="004D2162" w:rsidRDefault="00D7121B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Олена КОНДРАТЕНКО – начальник юридичного відділу виконавчого комітету Люботинської міської ради;</w:t>
      </w:r>
    </w:p>
    <w:p w:rsidR="00D7121B" w:rsidRPr="004D2162" w:rsidRDefault="00D7121B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Олена ЛЕБІДЬ – начальник відділу кадрової  роботи, нагород та охорони  праці виконавчого комітету Люботинської міської ради.</w:t>
      </w:r>
    </w:p>
    <w:p w:rsidR="00D7121B" w:rsidRPr="004D2162" w:rsidRDefault="004D2162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D7121B" w:rsidRPr="004D2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Представники трудового колективу:</w:t>
      </w:r>
    </w:p>
    <w:p w:rsidR="00D7121B" w:rsidRPr="004D2162" w:rsidRDefault="00D7121B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Тетяна МАКАРЕНКО – головний бухгалтер централізованої  бухгалтерії Люботинського міського відділу культури;</w:t>
      </w:r>
    </w:p>
    <w:p w:rsidR="00D7121B" w:rsidRPr="004D2162" w:rsidRDefault="004D2162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D7121B"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 КАРАКАПТАН – директор Люботинського краєзнавчого музею;</w:t>
      </w:r>
    </w:p>
    <w:p w:rsidR="00D7121B" w:rsidRPr="004D2162" w:rsidRDefault="00D7121B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Інга ПОЯСНИК– завідуюча </w:t>
      </w:r>
      <w:proofErr w:type="spellStart"/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Люботинською</w:t>
      </w:r>
      <w:proofErr w:type="spellEnd"/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центральною дитячою бібліотекою.</w:t>
      </w:r>
    </w:p>
    <w:p w:rsidR="00D7121B" w:rsidRPr="004D2162" w:rsidRDefault="004D2162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D7121B" w:rsidRPr="004D2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Представники громадських організацій:</w:t>
      </w:r>
    </w:p>
    <w:p w:rsidR="00D7121B" w:rsidRPr="004D2162" w:rsidRDefault="00D7121B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Вікторія ІВАХНЕНКО – скарбник міської первинної профспілкової організації працівників культури </w:t>
      </w:r>
      <w:proofErr w:type="spellStart"/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м.Люботин</w:t>
      </w:r>
      <w:proofErr w:type="spellEnd"/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121B" w:rsidRPr="004D2162" w:rsidRDefault="00D7121B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r w:rsidRPr="004D2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Микола ПАРХОМЕНКО</w:t>
      </w: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член Національної спілки журналістів України;</w:t>
      </w:r>
    </w:p>
    <w:p w:rsidR="00D7121B" w:rsidRPr="004D2162" w:rsidRDefault="00D7121B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Ілля Шелест</w:t>
      </w:r>
      <w:r w:rsidRPr="004D2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2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 Молодіжної ради при </w:t>
      </w:r>
      <w:proofErr w:type="spellStart"/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Люботинській</w:t>
      </w:r>
      <w:proofErr w:type="spellEnd"/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міській раді.</w:t>
      </w:r>
    </w:p>
    <w:p w:rsidR="00D52A5F" w:rsidRPr="004D2162" w:rsidRDefault="00D7121B" w:rsidP="00D7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D2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2162" w:rsidRPr="004D2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Секретарем</w:t>
      </w:r>
      <w:r w:rsidRPr="004D2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комісії</w:t>
      </w:r>
      <w:r w:rsidRPr="004D2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без права дорадчого голосу  призначено директора Люботинської  централізованої бібліотечної системи Олену АЛІСОВУ.</w:t>
      </w:r>
    </w:p>
    <w:p w:rsidR="00D52A5F" w:rsidRPr="004D2162" w:rsidRDefault="00D52A5F" w:rsidP="00D52A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4D2162">
        <w:rPr>
          <w:color w:val="000000"/>
          <w:lang w:val="uk-UA"/>
        </w:rPr>
        <w:t xml:space="preserve">  </w:t>
      </w:r>
      <w:r w:rsidR="004D2162">
        <w:rPr>
          <w:color w:val="000000"/>
          <w:lang w:val="uk-UA"/>
        </w:rPr>
        <w:t xml:space="preserve">    </w:t>
      </w:r>
      <w:r w:rsidRPr="004D2162">
        <w:rPr>
          <w:color w:val="000000"/>
          <w:lang w:val="uk-UA"/>
        </w:rPr>
        <w:t xml:space="preserve">Перше засідання комісії відбудеться </w:t>
      </w:r>
      <w:r w:rsidR="00922B46" w:rsidRPr="004D2162">
        <w:rPr>
          <w:color w:val="000000"/>
          <w:lang w:val="uk-UA"/>
        </w:rPr>
        <w:t>04</w:t>
      </w:r>
      <w:r w:rsidRPr="004D2162">
        <w:rPr>
          <w:color w:val="000000"/>
          <w:lang w:val="uk-UA"/>
        </w:rPr>
        <w:t xml:space="preserve"> </w:t>
      </w:r>
      <w:r w:rsidR="00922B46" w:rsidRPr="004D2162">
        <w:rPr>
          <w:color w:val="000000"/>
          <w:lang w:val="uk-UA"/>
        </w:rPr>
        <w:t>груд</w:t>
      </w:r>
      <w:r w:rsidRPr="004D2162">
        <w:rPr>
          <w:color w:val="000000"/>
          <w:lang w:val="uk-UA"/>
        </w:rPr>
        <w:t>ня 20</w:t>
      </w:r>
      <w:r w:rsidR="00922B46" w:rsidRPr="004D2162">
        <w:rPr>
          <w:color w:val="000000"/>
          <w:lang w:val="uk-UA"/>
        </w:rPr>
        <w:t>20</w:t>
      </w:r>
      <w:r w:rsidRPr="004D2162">
        <w:rPr>
          <w:color w:val="000000"/>
          <w:lang w:val="uk-UA"/>
        </w:rPr>
        <w:t>р. о 1</w:t>
      </w:r>
      <w:r w:rsidR="0015767A" w:rsidRPr="004D2162">
        <w:rPr>
          <w:color w:val="000000"/>
          <w:lang w:val="uk-UA"/>
        </w:rPr>
        <w:t>5</w:t>
      </w:r>
      <w:r w:rsidRPr="004D2162">
        <w:rPr>
          <w:color w:val="000000"/>
          <w:lang w:val="uk-UA"/>
        </w:rPr>
        <w:t xml:space="preserve">.00 у приміщенні </w:t>
      </w:r>
      <w:r w:rsidR="0089432B" w:rsidRPr="004D2162">
        <w:rPr>
          <w:color w:val="000000"/>
          <w:lang w:val="uk-UA"/>
        </w:rPr>
        <w:t>ц</w:t>
      </w:r>
      <w:r w:rsidRPr="004D2162">
        <w:rPr>
          <w:color w:val="000000"/>
          <w:lang w:val="uk-UA"/>
        </w:rPr>
        <w:t>ентральної бібліотеки. На цьому засіданні буде обрано голову  комісії та розглянуто пакет документів учасник</w:t>
      </w:r>
      <w:r w:rsidR="00D7121B" w:rsidRPr="004D2162">
        <w:rPr>
          <w:color w:val="000000"/>
          <w:lang w:val="uk-UA"/>
        </w:rPr>
        <w:t>а</w:t>
      </w:r>
      <w:r w:rsidRPr="004D2162">
        <w:rPr>
          <w:color w:val="000000"/>
          <w:lang w:val="uk-UA"/>
        </w:rPr>
        <w:t> </w:t>
      </w:r>
      <w:r w:rsidRPr="004D2162">
        <w:rPr>
          <w:rStyle w:val="a5"/>
          <w:b w:val="0"/>
          <w:color w:val="000000"/>
          <w:lang w:val="uk-UA"/>
        </w:rPr>
        <w:t>конкурсу </w:t>
      </w:r>
      <w:r w:rsidR="00D7121B" w:rsidRPr="004D2162">
        <w:rPr>
          <w:rStyle w:val="a5"/>
          <w:b w:val="0"/>
          <w:color w:val="000000"/>
          <w:lang w:val="uk-UA"/>
        </w:rPr>
        <w:t>Романа ЕТКАЛА</w:t>
      </w:r>
      <w:r w:rsidRPr="004D2162">
        <w:rPr>
          <w:rStyle w:val="a5"/>
          <w:color w:val="000000"/>
          <w:lang w:val="uk-UA"/>
        </w:rPr>
        <w:t>.</w:t>
      </w:r>
    </w:p>
    <w:p w:rsidR="00976C63" w:rsidRPr="004D2162" w:rsidRDefault="004D2162">
      <w:pPr>
        <w:rPr>
          <w:rFonts w:ascii="Times New Roman" w:hAnsi="Times New Roman" w:cs="Times New Roman"/>
          <w:sz w:val="24"/>
          <w:szCs w:val="24"/>
        </w:rPr>
      </w:pPr>
    </w:p>
    <w:sectPr w:rsidR="00976C63" w:rsidRPr="004D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B56"/>
    <w:multiLevelType w:val="hybridMultilevel"/>
    <w:tmpl w:val="3DF40B52"/>
    <w:lvl w:ilvl="0" w:tplc="1706A4E4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4F"/>
    <w:rsid w:val="000074AD"/>
    <w:rsid w:val="000736FE"/>
    <w:rsid w:val="000A29D5"/>
    <w:rsid w:val="0015767A"/>
    <w:rsid w:val="002A0A12"/>
    <w:rsid w:val="00362824"/>
    <w:rsid w:val="003D313B"/>
    <w:rsid w:val="004D2162"/>
    <w:rsid w:val="005348D7"/>
    <w:rsid w:val="005A4049"/>
    <w:rsid w:val="00700694"/>
    <w:rsid w:val="00723894"/>
    <w:rsid w:val="0079653E"/>
    <w:rsid w:val="0089432B"/>
    <w:rsid w:val="00922B46"/>
    <w:rsid w:val="009A696D"/>
    <w:rsid w:val="00A0596C"/>
    <w:rsid w:val="00AF790E"/>
    <w:rsid w:val="00B0454F"/>
    <w:rsid w:val="00B14BF2"/>
    <w:rsid w:val="00C81B99"/>
    <w:rsid w:val="00D52A5F"/>
    <w:rsid w:val="00D7121B"/>
    <w:rsid w:val="00EA44E0"/>
    <w:rsid w:val="00EB091E"/>
    <w:rsid w:val="00EB1A24"/>
    <w:rsid w:val="00F717F3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7705"/>
  <w15:chartTrackingRefBased/>
  <w15:docId w15:val="{E8A07D12-3A0D-482F-9047-6095EC3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D52A5F"/>
    <w:rPr>
      <w:i/>
      <w:iCs/>
    </w:rPr>
  </w:style>
  <w:style w:type="character" w:styleId="a5">
    <w:name w:val="Strong"/>
    <w:basedOn w:val="a0"/>
    <w:uiPriority w:val="22"/>
    <w:qFormat/>
    <w:rsid w:val="00D52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LMVO</dc:creator>
  <cp:keywords/>
  <dc:description/>
  <cp:lastModifiedBy>LMVO</cp:lastModifiedBy>
  <cp:revision>10</cp:revision>
  <dcterms:created xsi:type="dcterms:W3CDTF">2020-11-02T12:25:00Z</dcterms:created>
  <dcterms:modified xsi:type="dcterms:W3CDTF">2020-12-03T11:20:00Z</dcterms:modified>
</cp:coreProperties>
</file>