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A4" w:rsidRDefault="008404A4" w:rsidP="008404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8404A4" w:rsidRDefault="008404A4" w:rsidP="008404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16.11.2020р.)</w:t>
      </w:r>
    </w:p>
    <w:p w:rsidR="008404A4" w:rsidRDefault="008404A4" w:rsidP="008404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76"/>
        <w:gridCol w:w="1802"/>
        <w:gridCol w:w="2144"/>
        <w:gridCol w:w="2069"/>
        <w:gridCol w:w="2462"/>
        <w:gridCol w:w="1847"/>
      </w:tblGrid>
      <w:tr w:rsidR="008404A4" w:rsidTr="008404A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8404A4" w:rsidRDefault="0084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8404A4" w:rsidRDefault="0084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8404A4" w:rsidTr="008404A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№161 від     10.11.2020р.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Діденко Наталія Миколаївна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область,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Чехова №6             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область,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вул. Чехова №6а              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8404A4" w:rsidTr="008404A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№162 від     13.11.2020р.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Захарова   Марина Анатоліївна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Почвовед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діл. №507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pStyle w:val="21"/>
              <w:spacing w:line="256" w:lineRule="auto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Харківська обл.,                            м. Люботин</w:t>
            </w:r>
            <w:r>
              <w:t xml:space="preserve">, </w:t>
            </w:r>
            <w:r>
              <w:rPr>
                <w:b w:val="0"/>
              </w:rPr>
              <w:t>садівниче товариство «</w:t>
            </w:r>
            <w:proofErr w:type="spellStart"/>
            <w:r>
              <w:rPr>
                <w:b w:val="0"/>
              </w:rPr>
              <w:t>Почвовєд</w:t>
            </w:r>
            <w:proofErr w:type="spellEnd"/>
            <w:r>
              <w:rPr>
                <w:b w:val="0"/>
              </w:rPr>
              <w:t>» земельна ділянка 507.</w:t>
            </w:r>
          </w:p>
          <w:p w:rsidR="008404A4" w:rsidRDefault="0084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A4" w:rsidRDefault="0084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</w:tbl>
    <w:p w:rsidR="008346ED" w:rsidRDefault="008346ED">
      <w:bookmarkStart w:id="0" w:name="_GoBack"/>
      <w:bookmarkEnd w:id="0"/>
    </w:p>
    <w:sectPr w:rsidR="008346ED" w:rsidSect="008404A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DA"/>
    <w:rsid w:val="006C57DA"/>
    <w:rsid w:val="008346ED"/>
    <w:rsid w:val="0084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A4200-287E-49CA-9CE4-F8E1177A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4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404A4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diakov.net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2020-11-16T08:39:00Z</dcterms:created>
  <dcterms:modified xsi:type="dcterms:W3CDTF">2020-11-16T08:39:00Z</dcterms:modified>
</cp:coreProperties>
</file>