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F" w:rsidRDefault="000E0BFF" w:rsidP="005B564D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5B564D" w:rsidRPr="000E0BFF" w:rsidRDefault="005B564D" w:rsidP="005B564D">
      <w:pPr>
        <w:jc w:val="center"/>
        <w:rPr>
          <w:rFonts w:cs="Times New Roman"/>
          <w:b/>
          <w:color w:val="000000" w:themeColor="text1"/>
          <w:lang w:val="uk-UA"/>
        </w:rPr>
      </w:pPr>
      <w:r w:rsidRPr="000E0BFF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5B564D" w:rsidRPr="000E0BFF" w:rsidRDefault="005B564D" w:rsidP="005B564D">
      <w:pPr>
        <w:jc w:val="center"/>
        <w:rPr>
          <w:rFonts w:cs="Times New Roman"/>
          <w:color w:val="000000" w:themeColor="text1"/>
          <w:lang w:val="uk-UA"/>
        </w:rPr>
      </w:pPr>
      <w:r w:rsidRPr="000E0BFF">
        <w:rPr>
          <w:rFonts w:cs="Times New Roman"/>
          <w:color w:val="000000" w:themeColor="text1"/>
          <w:lang w:val="uk-UA"/>
        </w:rPr>
        <w:t>змін до Додатку 2 «Заходи по благоустрою об’єктів, які знаходяться на території Люботинської міської ради, на 2020 рік»</w:t>
      </w:r>
    </w:p>
    <w:tbl>
      <w:tblPr>
        <w:tblW w:w="1560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232"/>
        <w:gridCol w:w="7654"/>
      </w:tblGrid>
      <w:tr w:rsidR="001A3A5E" w:rsidRPr="000E0BFF" w:rsidTr="00F509D2">
        <w:trPr>
          <w:trHeight w:val="284"/>
        </w:trPr>
        <w:tc>
          <w:tcPr>
            <w:tcW w:w="714" w:type="dxa"/>
            <w:vMerge w:val="restart"/>
            <w:vAlign w:val="center"/>
          </w:tcPr>
          <w:p w:rsidR="001A3A5E" w:rsidRPr="000E0BFF" w:rsidRDefault="001A3A5E" w:rsidP="00F509D2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1A3A5E" w:rsidRPr="000E0BFF" w:rsidRDefault="001A3A5E" w:rsidP="00F509D2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14886" w:type="dxa"/>
            <w:gridSpan w:val="2"/>
            <w:vAlign w:val="center"/>
          </w:tcPr>
          <w:p w:rsidR="001A3A5E" w:rsidRPr="000E0BFF" w:rsidRDefault="001A3A5E" w:rsidP="00F509D2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</w:tr>
      <w:tr w:rsidR="001A3A5E" w:rsidRPr="000E0BFF" w:rsidTr="00F509D2">
        <w:trPr>
          <w:trHeight w:val="288"/>
        </w:trPr>
        <w:tc>
          <w:tcPr>
            <w:tcW w:w="714" w:type="dxa"/>
            <w:vMerge/>
            <w:vAlign w:val="center"/>
          </w:tcPr>
          <w:p w:rsidR="001A3A5E" w:rsidRPr="000E0BFF" w:rsidRDefault="001A3A5E" w:rsidP="00F509D2">
            <w:pPr>
              <w:widowControl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7232" w:type="dxa"/>
            <w:vAlign w:val="center"/>
          </w:tcPr>
          <w:p w:rsidR="001A3A5E" w:rsidRPr="000E0BFF" w:rsidRDefault="001A3A5E" w:rsidP="00F509D2">
            <w:pPr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Стара редакція</w:t>
            </w:r>
          </w:p>
        </w:tc>
        <w:tc>
          <w:tcPr>
            <w:tcW w:w="7654" w:type="dxa"/>
            <w:vAlign w:val="center"/>
          </w:tcPr>
          <w:p w:rsidR="001A3A5E" w:rsidRPr="000E0BFF" w:rsidRDefault="001A3A5E" w:rsidP="00F509D2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Нова редакція</w:t>
            </w:r>
          </w:p>
        </w:tc>
      </w:tr>
      <w:tr w:rsidR="001A3A5E" w:rsidRPr="000E0BFF" w:rsidTr="00F509D2">
        <w:trPr>
          <w:trHeight w:val="288"/>
        </w:trPr>
        <w:tc>
          <w:tcPr>
            <w:tcW w:w="714" w:type="dxa"/>
            <w:vAlign w:val="center"/>
          </w:tcPr>
          <w:p w:rsidR="001A3A5E" w:rsidRPr="000E0BFF" w:rsidRDefault="001A3A5E" w:rsidP="00F509D2">
            <w:pPr>
              <w:ind w:left="-108" w:right="-115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7232" w:type="dxa"/>
            <w:vAlign w:val="center"/>
          </w:tcPr>
          <w:p w:rsidR="001A3A5E" w:rsidRPr="000E0BFF" w:rsidRDefault="001A3A5E" w:rsidP="001A3A5E">
            <w:pPr>
              <w:snapToGrid w:val="0"/>
              <w:ind w:right="-78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Проведення </w:t>
            </w:r>
            <w:proofErr w:type="spellStart"/>
            <w:r w:rsidRPr="000E0BFF">
              <w:rPr>
                <w:rFonts w:cs="Times New Roman"/>
                <w:color w:val="000000" w:themeColor="text1"/>
                <w:lang w:val="uk-UA"/>
              </w:rPr>
              <w:t>грейдування</w:t>
            </w:r>
            <w:proofErr w:type="spellEnd"/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 та підсипки щебенем доріг без твердого покриття.</w:t>
            </w:r>
          </w:p>
          <w:p w:rsidR="001A3A5E" w:rsidRPr="000E0BFF" w:rsidRDefault="001A3A5E" w:rsidP="001A3A5E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 w:rsidRPr="000E0BFF">
              <w:rPr>
                <w:rFonts w:cs="Times New Roman"/>
                <w:color w:val="000000" w:themeColor="text1"/>
                <w:lang w:val="uk-UA"/>
              </w:rPr>
              <w:t>Грейдування</w:t>
            </w:r>
            <w:proofErr w:type="spellEnd"/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 зон відпочинку</w:t>
            </w:r>
          </w:p>
        </w:tc>
        <w:tc>
          <w:tcPr>
            <w:tcW w:w="7654" w:type="dxa"/>
            <w:vAlign w:val="center"/>
          </w:tcPr>
          <w:p w:rsidR="001A3A5E" w:rsidRPr="000E0BFF" w:rsidRDefault="001A3A5E" w:rsidP="001A3A5E">
            <w:pPr>
              <w:snapToGrid w:val="0"/>
              <w:ind w:right="-78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Проведення </w:t>
            </w:r>
            <w:proofErr w:type="spellStart"/>
            <w:r w:rsidRPr="000E0BFF">
              <w:rPr>
                <w:rFonts w:cs="Times New Roman"/>
                <w:color w:val="000000" w:themeColor="text1"/>
                <w:lang w:val="uk-UA"/>
              </w:rPr>
              <w:t>грейдування</w:t>
            </w:r>
            <w:proofErr w:type="spellEnd"/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 та підсипки щебенем доріг без твердого покриття</w:t>
            </w:r>
          </w:p>
          <w:p w:rsidR="001A3A5E" w:rsidRPr="000E0BFF" w:rsidRDefault="001A3A5E" w:rsidP="00F509D2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</w:p>
        </w:tc>
      </w:tr>
    </w:tbl>
    <w:p w:rsidR="001A3A5E" w:rsidRPr="000E0BFF" w:rsidRDefault="001A3A5E" w:rsidP="005B564D">
      <w:pPr>
        <w:jc w:val="center"/>
        <w:rPr>
          <w:rFonts w:cs="Times New Roman"/>
          <w:color w:val="000000" w:themeColor="text1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663"/>
        <w:gridCol w:w="2268"/>
        <w:gridCol w:w="1843"/>
        <w:gridCol w:w="1417"/>
        <w:gridCol w:w="2835"/>
      </w:tblGrid>
      <w:tr w:rsidR="00F9507B" w:rsidRPr="000E0BFF" w:rsidTr="00FA0E8F">
        <w:trPr>
          <w:trHeight w:val="110"/>
        </w:trPr>
        <w:tc>
          <w:tcPr>
            <w:tcW w:w="716" w:type="dxa"/>
            <w:vMerge w:val="restart"/>
            <w:vAlign w:val="center"/>
          </w:tcPr>
          <w:p w:rsidR="00F9507B" w:rsidRPr="000E0BFF" w:rsidRDefault="00F9507B" w:rsidP="00834F5E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F9507B" w:rsidRPr="000E0BFF" w:rsidRDefault="00F9507B" w:rsidP="00834F5E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3" w:type="dxa"/>
            <w:vMerge w:val="restart"/>
            <w:vAlign w:val="center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F9507B" w:rsidRPr="000E0BFF" w:rsidTr="00FA0E8F">
        <w:trPr>
          <w:trHeight w:val="606"/>
        </w:trPr>
        <w:tc>
          <w:tcPr>
            <w:tcW w:w="716" w:type="dxa"/>
            <w:vMerge/>
            <w:vAlign w:val="center"/>
          </w:tcPr>
          <w:p w:rsidR="00F9507B" w:rsidRPr="000E0BFF" w:rsidRDefault="00F9507B" w:rsidP="00834F5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3" w:type="dxa"/>
            <w:vMerge/>
            <w:vAlign w:val="center"/>
          </w:tcPr>
          <w:p w:rsidR="00F9507B" w:rsidRPr="000E0BFF" w:rsidRDefault="00F9507B" w:rsidP="00834F5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F9507B" w:rsidRPr="000E0BFF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1A3A5E" w:rsidRPr="000E0BFF" w:rsidTr="00FA0E8F">
        <w:trPr>
          <w:trHeight w:val="606"/>
        </w:trPr>
        <w:tc>
          <w:tcPr>
            <w:tcW w:w="716" w:type="dxa"/>
            <w:vAlign w:val="center"/>
          </w:tcPr>
          <w:p w:rsidR="001A3A5E" w:rsidRPr="000E0BFF" w:rsidRDefault="001A3A5E" w:rsidP="00F509D2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663" w:type="dxa"/>
            <w:vAlign w:val="center"/>
          </w:tcPr>
          <w:p w:rsidR="001A3A5E" w:rsidRPr="000E0BFF" w:rsidRDefault="001A3A5E" w:rsidP="00F509D2">
            <w:pPr>
              <w:snapToGrid w:val="0"/>
              <w:ind w:right="-78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Проведення </w:t>
            </w:r>
            <w:proofErr w:type="spellStart"/>
            <w:r w:rsidRPr="000E0BFF">
              <w:rPr>
                <w:rFonts w:cs="Times New Roman"/>
                <w:color w:val="000000" w:themeColor="text1"/>
                <w:lang w:val="uk-UA"/>
              </w:rPr>
              <w:t>грейдування</w:t>
            </w:r>
            <w:proofErr w:type="spellEnd"/>
            <w:r w:rsidRPr="000E0BFF">
              <w:rPr>
                <w:rFonts w:cs="Times New Roman"/>
                <w:color w:val="000000" w:themeColor="text1"/>
                <w:lang w:val="uk-UA"/>
              </w:rPr>
              <w:t xml:space="preserve"> та підсипки щебенем доріг без твердого покриття.</w:t>
            </w:r>
          </w:p>
          <w:p w:rsidR="001A3A5E" w:rsidRPr="000E0BFF" w:rsidRDefault="001A3A5E" w:rsidP="00F509D2">
            <w:pPr>
              <w:snapToGrid w:val="0"/>
              <w:ind w:right="-78"/>
              <w:jc w:val="both"/>
              <w:rPr>
                <w:rFonts w:cs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A3A5E" w:rsidRPr="000E0BFF" w:rsidRDefault="001A3A5E" w:rsidP="00F509D2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97,62</w:t>
            </w:r>
          </w:p>
        </w:tc>
        <w:tc>
          <w:tcPr>
            <w:tcW w:w="1843" w:type="dxa"/>
            <w:vAlign w:val="center"/>
          </w:tcPr>
          <w:p w:rsidR="001A3A5E" w:rsidRPr="000E0BFF" w:rsidRDefault="001A3A5E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146,72</w:t>
            </w:r>
          </w:p>
        </w:tc>
        <w:tc>
          <w:tcPr>
            <w:tcW w:w="1417" w:type="dxa"/>
            <w:vAlign w:val="center"/>
          </w:tcPr>
          <w:p w:rsidR="001A3A5E" w:rsidRPr="000E0BFF" w:rsidRDefault="001A3A5E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+49,1</w:t>
            </w:r>
          </w:p>
        </w:tc>
        <w:tc>
          <w:tcPr>
            <w:tcW w:w="2835" w:type="dxa"/>
          </w:tcPr>
          <w:p w:rsidR="001A3A5E" w:rsidRPr="000E0BFF" w:rsidRDefault="001A3A5E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E86943" w:rsidRPr="000E0BFF" w:rsidTr="00FA0E8F">
        <w:trPr>
          <w:trHeight w:val="606"/>
        </w:trPr>
        <w:tc>
          <w:tcPr>
            <w:tcW w:w="716" w:type="dxa"/>
            <w:vAlign w:val="center"/>
          </w:tcPr>
          <w:p w:rsidR="00E86943" w:rsidRPr="000E0BFF" w:rsidRDefault="00E86943" w:rsidP="005A263A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6.2</w:t>
            </w:r>
          </w:p>
        </w:tc>
        <w:tc>
          <w:tcPr>
            <w:tcW w:w="6663" w:type="dxa"/>
            <w:vAlign w:val="center"/>
          </w:tcPr>
          <w:p w:rsidR="00E86943" w:rsidRPr="000E0BFF" w:rsidRDefault="00E86943" w:rsidP="005A263A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Придбання ламп вуличного освітлення</w:t>
            </w:r>
          </w:p>
        </w:tc>
        <w:tc>
          <w:tcPr>
            <w:tcW w:w="2268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30,0</w:t>
            </w:r>
          </w:p>
        </w:tc>
        <w:tc>
          <w:tcPr>
            <w:tcW w:w="1843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79,8</w:t>
            </w:r>
          </w:p>
        </w:tc>
        <w:tc>
          <w:tcPr>
            <w:tcW w:w="1417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+49,8</w:t>
            </w:r>
          </w:p>
        </w:tc>
        <w:tc>
          <w:tcPr>
            <w:tcW w:w="2835" w:type="dxa"/>
          </w:tcPr>
          <w:p w:rsidR="00E86943" w:rsidRPr="000E0BFF" w:rsidRDefault="00E86943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E86943" w:rsidRPr="000E0BFF" w:rsidTr="00FA0E8F">
        <w:trPr>
          <w:trHeight w:val="606"/>
        </w:trPr>
        <w:tc>
          <w:tcPr>
            <w:tcW w:w="716" w:type="dxa"/>
            <w:vAlign w:val="center"/>
          </w:tcPr>
          <w:p w:rsidR="00E86943" w:rsidRPr="000E0BFF" w:rsidRDefault="00E86943" w:rsidP="005A263A">
            <w:pPr>
              <w:snapToGrid w:val="0"/>
              <w:ind w:left="-108" w:right="-78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6.5</w:t>
            </w:r>
          </w:p>
        </w:tc>
        <w:tc>
          <w:tcPr>
            <w:tcW w:w="6663" w:type="dxa"/>
            <w:vAlign w:val="center"/>
          </w:tcPr>
          <w:p w:rsidR="00E86943" w:rsidRPr="000E0BFF" w:rsidRDefault="00E86943" w:rsidP="005A263A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Придбання проводу (СІП) та комплектуючих</w:t>
            </w:r>
          </w:p>
        </w:tc>
        <w:tc>
          <w:tcPr>
            <w:tcW w:w="2268" w:type="dxa"/>
            <w:vAlign w:val="center"/>
          </w:tcPr>
          <w:p w:rsidR="00E86943" w:rsidRPr="000E0BFF" w:rsidRDefault="00E86943" w:rsidP="005A263A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color w:val="000000" w:themeColor="text1"/>
                <w:lang w:val="uk-UA"/>
              </w:rPr>
              <w:t>199,0</w:t>
            </w:r>
          </w:p>
        </w:tc>
        <w:tc>
          <w:tcPr>
            <w:tcW w:w="1843" w:type="dxa"/>
            <w:vAlign w:val="center"/>
          </w:tcPr>
          <w:p w:rsidR="00E86943" w:rsidRPr="000E0BFF" w:rsidRDefault="00E86943" w:rsidP="005A263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49,5</w:t>
            </w:r>
          </w:p>
        </w:tc>
        <w:tc>
          <w:tcPr>
            <w:tcW w:w="1417" w:type="dxa"/>
            <w:vAlign w:val="center"/>
          </w:tcPr>
          <w:p w:rsidR="00E86943" w:rsidRPr="000E0BFF" w:rsidRDefault="00E86943" w:rsidP="005A263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-149,5</w:t>
            </w:r>
          </w:p>
        </w:tc>
        <w:tc>
          <w:tcPr>
            <w:tcW w:w="2835" w:type="dxa"/>
          </w:tcPr>
          <w:p w:rsidR="00E86943" w:rsidRPr="000E0BFF" w:rsidRDefault="00E86943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E86943" w:rsidRPr="000E0BFF" w:rsidTr="00FA0E8F">
        <w:trPr>
          <w:trHeight w:val="606"/>
        </w:trPr>
        <w:tc>
          <w:tcPr>
            <w:tcW w:w="716" w:type="dxa"/>
            <w:vAlign w:val="center"/>
          </w:tcPr>
          <w:p w:rsidR="00E86943" w:rsidRPr="000E0BFF" w:rsidRDefault="00E86943" w:rsidP="005A263A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7.4</w:t>
            </w:r>
          </w:p>
        </w:tc>
        <w:tc>
          <w:tcPr>
            <w:tcW w:w="6663" w:type="dxa"/>
            <w:vAlign w:val="center"/>
          </w:tcPr>
          <w:p w:rsidR="00E86943" w:rsidRPr="000E0BFF" w:rsidRDefault="00E86943" w:rsidP="005A263A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116,6</w:t>
            </w:r>
          </w:p>
        </w:tc>
        <w:tc>
          <w:tcPr>
            <w:tcW w:w="1843" w:type="dxa"/>
            <w:vAlign w:val="center"/>
          </w:tcPr>
          <w:p w:rsidR="00E86943" w:rsidRPr="000E0BFF" w:rsidRDefault="00E86943" w:rsidP="005A263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133,1</w:t>
            </w:r>
          </w:p>
        </w:tc>
        <w:tc>
          <w:tcPr>
            <w:tcW w:w="1417" w:type="dxa"/>
            <w:vAlign w:val="center"/>
          </w:tcPr>
          <w:p w:rsidR="00E86943" w:rsidRPr="000E0BFF" w:rsidRDefault="00E86943" w:rsidP="005A263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+16,5</w:t>
            </w:r>
          </w:p>
        </w:tc>
        <w:tc>
          <w:tcPr>
            <w:tcW w:w="2835" w:type="dxa"/>
          </w:tcPr>
          <w:p w:rsidR="00E86943" w:rsidRPr="000E0BFF" w:rsidRDefault="00E86943" w:rsidP="00834F5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E86943" w:rsidRPr="000E0BFF" w:rsidTr="00FA0E8F">
        <w:trPr>
          <w:trHeight w:val="606"/>
        </w:trPr>
        <w:tc>
          <w:tcPr>
            <w:tcW w:w="716" w:type="dxa"/>
            <w:vAlign w:val="center"/>
          </w:tcPr>
          <w:p w:rsidR="00E86943" w:rsidRPr="000E0BFF" w:rsidRDefault="00E86943" w:rsidP="005A263A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7.5</w:t>
            </w:r>
          </w:p>
        </w:tc>
        <w:tc>
          <w:tcPr>
            <w:tcW w:w="6663" w:type="dxa"/>
            <w:vAlign w:val="center"/>
          </w:tcPr>
          <w:p w:rsidR="00E86943" w:rsidRPr="000E0BFF" w:rsidRDefault="00E86943" w:rsidP="005A263A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123,5</w:t>
            </w:r>
          </w:p>
        </w:tc>
        <w:tc>
          <w:tcPr>
            <w:tcW w:w="1843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145,6</w:t>
            </w:r>
          </w:p>
        </w:tc>
        <w:tc>
          <w:tcPr>
            <w:tcW w:w="1417" w:type="dxa"/>
            <w:vAlign w:val="center"/>
          </w:tcPr>
          <w:p w:rsidR="00E86943" w:rsidRPr="000E0BFF" w:rsidRDefault="00E86943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+22,1</w:t>
            </w:r>
          </w:p>
        </w:tc>
        <w:tc>
          <w:tcPr>
            <w:tcW w:w="2835" w:type="dxa"/>
          </w:tcPr>
          <w:p w:rsidR="00E86943" w:rsidRPr="000E0BFF" w:rsidRDefault="00E86943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9976C7" w:rsidRPr="000E0BFF" w:rsidTr="00FA0E8F">
        <w:trPr>
          <w:trHeight w:val="606"/>
        </w:trPr>
        <w:tc>
          <w:tcPr>
            <w:tcW w:w="716" w:type="dxa"/>
            <w:vAlign w:val="center"/>
          </w:tcPr>
          <w:p w:rsidR="009976C7" w:rsidRPr="000E0BFF" w:rsidRDefault="009976C7" w:rsidP="005A263A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7.12</w:t>
            </w:r>
          </w:p>
        </w:tc>
        <w:tc>
          <w:tcPr>
            <w:tcW w:w="6663" w:type="dxa"/>
            <w:vAlign w:val="center"/>
          </w:tcPr>
          <w:p w:rsidR="009976C7" w:rsidRPr="000E0BFF" w:rsidRDefault="009976C7" w:rsidP="005A263A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2268" w:type="dxa"/>
            <w:vAlign w:val="center"/>
          </w:tcPr>
          <w:p w:rsidR="009976C7" w:rsidRPr="000E0BFF" w:rsidRDefault="009976C7" w:rsidP="005A263A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247,9</w:t>
            </w:r>
          </w:p>
        </w:tc>
        <w:tc>
          <w:tcPr>
            <w:tcW w:w="1843" w:type="dxa"/>
            <w:vAlign w:val="center"/>
          </w:tcPr>
          <w:p w:rsidR="009976C7" w:rsidRPr="000E0BFF" w:rsidRDefault="009976C7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232,9</w:t>
            </w:r>
          </w:p>
        </w:tc>
        <w:tc>
          <w:tcPr>
            <w:tcW w:w="1417" w:type="dxa"/>
            <w:vAlign w:val="center"/>
          </w:tcPr>
          <w:p w:rsidR="009976C7" w:rsidRPr="000E0BFF" w:rsidRDefault="009976C7" w:rsidP="005A263A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-15,0</w:t>
            </w:r>
          </w:p>
        </w:tc>
        <w:tc>
          <w:tcPr>
            <w:tcW w:w="2835" w:type="dxa"/>
          </w:tcPr>
          <w:p w:rsidR="009976C7" w:rsidRPr="000E0BFF" w:rsidRDefault="009976C7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9976C7" w:rsidRPr="000E0BFF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9976C7" w:rsidRPr="000E0BFF" w:rsidRDefault="009976C7" w:rsidP="0021780B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0E0BFF">
              <w:rPr>
                <w:rFonts w:cs="Times New Roman"/>
                <w:color w:val="000000" w:themeColor="text1"/>
                <w:lang w:val="uk-UA"/>
              </w:rPr>
              <w:t>7.17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76C7" w:rsidRPr="000E0BFF" w:rsidRDefault="009976C7" w:rsidP="0021780B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6C7" w:rsidRPr="000E0BFF" w:rsidRDefault="009976C7" w:rsidP="0021780B">
            <w:pPr>
              <w:snapToGrid w:val="0"/>
              <w:ind w:left="-108" w:right="-93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76C7" w:rsidRPr="000E0BFF" w:rsidRDefault="009976C7" w:rsidP="00721124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25,418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6C7" w:rsidRPr="000E0BFF" w:rsidRDefault="009976C7" w:rsidP="00721124">
            <w:pPr>
              <w:snapToGrid w:val="0"/>
              <w:jc w:val="center"/>
              <w:rPr>
                <w:bCs/>
                <w:color w:val="000000" w:themeColor="text1"/>
                <w:lang w:val="uk-UA"/>
              </w:rPr>
            </w:pPr>
            <w:r w:rsidRPr="000E0BFF">
              <w:rPr>
                <w:bCs/>
                <w:color w:val="000000" w:themeColor="text1"/>
                <w:lang w:val="uk-UA"/>
              </w:rPr>
              <w:t>-124,582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6C7" w:rsidRPr="000E0BFF" w:rsidRDefault="009976C7" w:rsidP="00834F5E">
            <w:pPr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E86943" w:rsidRPr="000E0BFF" w:rsidRDefault="00E86943" w:rsidP="00D22032">
      <w:pPr>
        <w:jc w:val="center"/>
        <w:rPr>
          <w:b/>
          <w:color w:val="000000" w:themeColor="text1"/>
          <w:lang w:val="ru-RU"/>
        </w:rPr>
      </w:pPr>
    </w:p>
    <w:p w:rsidR="00E86943" w:rsidRPr="000E0BFF" w:rsidRDefault="00E86943">
      <w:pPr>
        <w:widowControl/>
        <w:suppressAutoHyphens w:val="0"/>
        <w:rPr>
          <w:b/>
          <w:color w:val="000000" w:themeColor="text1"/>
          <w:lang w:val="ru-RU"/>
        </w:rPr>
      </w:pPr>
      <w:r w:rsidRPr="000E0BFF">
        <w:rPr>
          <w:b/>
          <w:color w:val="000000" w:themeColor="text1"/>
          <w:lang w:val="ru-RU"/>
        </w:rPr>
        <w:br w:type="page"/>
      </w:r>
    </w:p>
    <w:p w:rsidR="00D22032" w:rsidRPr="000E0BFF" w:rsidRDefault="00D22032" w:rsidP="00D22032">
      <w:pPr>
        <w:jc w:val="center"/>
        <w:rPr>
          <w:b/>
          <w:color w:val="000000" w:themeColor="text1"/>
          <w:lang w:val="ru-RU"/>
        </w:rPr>
      </w:pPr>
    </w:p>
    <w:p w:rsidR="00D22032" w:rsidRPr="000E0BFF" w:rsidRDefault="00D22032" w:rsidP="00745364">
      <w:pPr>
        <w:jc w:val="center"/>
        <w:rPr>
          <w:b/>
          <w:color w:val="000000" w:themeColor="text1"/>
          <w:lang w:val="uk-UA"/>
        </w:rPr>
      </w:pPr>
      <w:r w:rsidRPr="000E0BFF">
        <w:rPr>
          <w:b/>
          <w:color w:val="000000" w:themeColor="text1"/>
          <w:lang w:val="uk-UA"/>
        </w:rPr>
        <w:t>Порівняльна таблиця</w:t>
      </w:r>
    </w:p>
    <w:p w:rsidR="00205374" w:rsidRPr="000E0BFF" w:rsidRDefault="00205374" w:rsidP="00205374">
      <w:pPr>
        <w:jc w:val="center"/>
        <w:rPr>
          <w:rFonts w:cs="Times New Roman"/>
          <w:color w:val="000000" w:themeColor="text1"/>
          <w:lang w:val="uk-UA"/>
        </w:rPr>
      </w:pPr>
      <w:r w:rsidRPr="000E0BFF">
        <w:rPr>
          <w:rFonts w:cs="Times New Roman"/>
          <w:color w:val="000000" w:themeColor="text1"/>
          <w:lang w:val="uk-UA"/>
        </w:rPr>
        <w:t>до Додатку 5«Заходи щодо розвитку та збереження зелених насаджень Люботинської міської ради на 2020 рік»</w:t>
      </w:r>
    </w:p>
    <w:p w:rsidR="00D22032" w:rsidRPr="000E0BFF" w:rsidRDefault="00D22032" w:rsidP="00D22032">
      <w:pPr>
        <w:jc w:val="center"/>
        <w:rPr>
          <w:rFonts w:cs="Times New Roman"/>
          <w:color w:val="000000" w:themeColor="text1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22032" w:rsidRPr="000E0BFF" w:rsidTr="00C005B3">
        <w:trPr>
          <w:trHeight w:val="110"/>
        </w:trPr>
        <w:tc>
          <w:tcPr>
            <w:tcW w:w="714" w:type="dxa"/>
            <w:vMerge w:val="restart"/>
            <w:vAlign w:val="center"/>
          </w:tcPr>
          <w:p w:rsidR="00D22032" w:rsidRPr="000E0BFF" w:rsidRDefault="00D22032" w:rsidP="00C005B3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D22032" w:rsidRPr="000E0BFF" w:rsidRDefault="00D22032" w:rsidP="00C005B3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22032" w:rsidRPr="000E0BFF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22032" w:rsidRPr="000E0BFF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D22032" w:rsidRPr="000E0BFF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22032" w:rsidRPr="000E0BFF" w:rsidTr="00C005B3">
        <w:trPr>
          <w:trHeight w:val="606"/>
        </w:trPr>
        <w:tc>
          <w:tcPr>
            <w:tcW w:w="714" w:type="dxa"/>
            <w:vMerge/>
            <w:vAlign w:val="center"/>
          </w:tcPr>
          <w:p w:rsidR="00D22032" w:rsidRPr="000E0BFF" w:rsidRDefault="00D22032" w:rsidP="00C005B3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22032" w:rsidRPr="000E0BFF" w:rsidRDefault="00D22032" w:rsidP="00C005B3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22032" w:rsidRPr="000E0BFF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22032" w:rsidRPr="000E0BFF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22032" w:rsidRPr="000E0BFF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22032" w:rsidRPr="000E0BFF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D229EA" w:rsidRPr="000E0BFF" w:rsidTr="00C005B3">
        <w:trPr>
          <w:trHeight w:val="606"/>
        </w:trPr>
        <w:tc>
          <w:tcPr>
            <w:tcW w:w="714" w:type="dxa"/>
            <w:vAlign w:val="center"/>
          </w:tcPr>
          <w:p w:rsidR="00D229EA" w:rsidRPr="000E0BFF" w:rsidRDefault="00D229EA" w:rsidP="005A263A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6665" w:type="dxa"/>
            <w:vAlign w:val="center"/>
          </w:tcPr>
          <w:p w:rsidR="00D229EA" w:rsidRPr="000E0BFF" w:rsidRDefault="00D229EA" w:rsidP="005A263A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2268" w:type="dxa"/>
            <w:vAlign w:val="center"/>
          </w:tcPr>
          <w:p w:rsidR="00D229EA" w:rsidRPr="000E0BFF" w:rsidRDefault="00D229EA" w:rsidP="005A263A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color w:val="000000" w:themeColor="text1"/>
                <w:lang w:val="uk-UA"/>
              </w:rPr>
              <w:t>96,8</w:t>
            </w:r>
          </w:p>
        </w:tc>
        <w:tc>
          <w:tcPr>
            <w:tcW w:w="1843" w:type="dxa"/>
            <w:vAlign w:val="center"/>
          </w:tcPr>
          <w:p w:rsidR="00D229EA" w:rsidRPr="000E0BFF" w:rsidRDefault="00D229EA" w:rsidP="00C005B3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125,1</w:t>
            </w:r>
          </w:p>
        </w:tc>
        <w:tc>
          <w:tcPr>
            <w:tcW w:w="1417" w:type="dxa"/>
            <w:vAlign w:val="center"/>
          </w:tcPr>
          <w:p w:rsidR="00D229EA" w:rsidRPr="000E0BFF" w:rsidRDefault="00D229EA" w:rsidP="00D229E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0E0BFF">
              <w:rPr>
                <w:color w:val="000000" w:themeColor="text1"/>
                <w:lang w:val="uk-UA"/>
              </w:rPr>
              <w:t>+28,3</w:t>
            </w:r>
          </w:p>
        </w:tc>
        <w:tc>
          <w:tcPr>
            <w:tcW w:w="2835" w:type="dxa"/>
          </w:tcPr>
          <w:p w:rsidR="00D229EA" w:rsidRPr="000E0BFF" w:rsidRDefault="00D229EA" w:rsidP="00C005B3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7A05E8" w:rsidRPr="000E0BFF" w:rsidTr="00C005B3">
        <w:trPr>
          <w:trHeight w:val="606"/>
        </w:trPr>
        <w:tc>
          <w:tcPr>
            <w:tcW w:w="714" w:type="dxa"/>
            <w:vAlign w:val="center"/>
          </w:tcPr>
          <w:p w:rsidR="007A05E8" w:rsidRPr="000E0BFF" w:rsidRDefault="007A05E8" w:rsidP="005A263A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6665" w:type="dxa"/>
            <w:vAlign w:val="center"/>
          </w:tcPr>
          <w:p w:rsidR="007A05E8" w:rsidRPr="000E0BFF" w:rsidRDefault="007A05E8" w:rsidP="005A263A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0E0BFF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0E0BFF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2268" w:type="dxa"/>
            <w:vAlign w:val="center"/>
          </w:tcPr>
          <w:p w:rsidR="007A05E8" w:rsidRPr="000E0BFF" w:rsidRDefault="007A05E8" w:rsidP="005A263A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bCs/>
                <w:color w:val="000000" w:themeColor="text1"/>
                <w:lang w:val="uk-UA" w:eastAsia="ru-RU"/>
              </w:rPr>
              <w:t>178,2</w:t>
            </w:r>
          </w:p>
        </w:tc>
        <w:tc>
          <w:tcPr>
            <w:tcW w:w="1843" w:type="dxa"/>
            <w:vAlign w:val="center"/>
          </w:tcPr>
          <w:p w:rsidR="007A05E8" w:rsidRPr="000E0BFF" w:rsidRDefault="007A05E8" w:rsidP="00C005B3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227,5</w:t>
            </w:r>
          </w:p>
        </w:tc>
        <w:tc>
          <w:tcPr>
            <w:tcW w:w="1417" w:type="dxa"/>
            <w:vAlign w:val="center"/>
          </w:tcPr>
          <w:p w:rsidR="007A05E8" w:rsidRPr="000E0BFF" w:rsidRDefault="007A05E8" w:rsidP="007A05E8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0E0BFF">
              <w:rPr>
                <w:color w:val="000000" w:themeColor="text1"/>
                <w:lang w:val="uk-UA"/>
              </w:rPr>
              <w:t>+49,3</w:t>
            </w:r>
          </w:p>
        </w:tc>
        <w:tc>
          <w:tcPr>
            <w:tcW w:w="2835" w:type="dxa"/>
          </w:tcPr>
          <w:p w:rsidR="007A05E8" w:rsidRPr="000E0BFF" w:rsidRDefault="007A05E8" w:rsidP="00C005B3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626685" w:rsidRPr="000E0BFF" w:rsidRDefault="00626685" w:rsidP="00C23FE7">
      <w:pPr>
        <w:jc w:val="center"/>
        <w:rPr>
          <w:b/>
          <w:color w:val="000000" w:themeColor="text1"/>
          <w:lang w:val="uk-UA"/>
        </w:rPr>
      </w:pPr>
    </w:p>
    <w:p w:rsidR="00626685" w:rsidRPr="000E0BFF" w:rsidRDefault="00626685" w:rsidP="00C23FE7">
      <w:pPr>
        <w:jc w:val="center"/>
        <w:rPr>
          <w:b/>
          <w:color w:val="000000" w:themeColor="text1"/>
          <w:lang w:val="uk-UA"/>
        </w:rPr>
      </w:pPr>
    </w:p>
    <w:p w:rsidR="00626685" w:rsidRPr="000E0BFF" w:rsidRDefault="00626685" w:rsidP="00C23FE7">
      <w:pPr>
        <w:jc w:val="center"/>
        <w:rPr>
          <w:b/>
          <w:color w:val="000000" w:themeColor="text1"/>
          <w:lang w:val="uk-UA"/>
        </w:rPr>
      </w:pPr>
    </w:p>
    <w:p w:rsidR="00626685" w:rsidRPr="000E0BFF" w:rsidRDefault="00626685" w:rsidP="00C23FE7">
      <w:pPr>
        <w:jc w:val="center"/>
        <w:rPr>
          <w:b/>
          <w:color w:val="000000" w:themeColor="text1"/>
          <w:lang w:val="uk-UA"/>
        </w:rPr>
      </w:pPr>
    </w:p>
    <w:p w:rsidR="00626685" w:rsidRPr="000E0BFF" w:rsidRDefault="00626685" w:rsidP="00C23FE7">
      <w:pPr>
        <w:jc w:val="center"/>
        <w:rPr>
          <w:b/>
          <w:color w:val="000000" w:themeColor="text1"/>
          <w:lang w:val="uk-UA"/>
        </w:rPr>
      </w:pPr>
    </w:p>
    <w:sectPr w:rsidR="00626685" w:rsidRPr="000E0BFF" w:rsidSect="00793A34">
      <w:footnotePr>
        <w:pos w:val="beneathText"/>
      </w:footnotePr>
      <w:pgSz w:w="16837" w:h="11905" w:orient="landscape"/>
      <w:pgMar w:top="709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355C"/>
    <w:rsid w:val="000B3E65"/>
    <w:rsid w:val="000C2FE5"/>
    <w:rsid w:val="000E07E6"/>
    <w:rsid w:val="000E0BFF"/>
    <w:rsid w:val="000E1199"/>
    <w:rsid w:val="000F21F1"/>
    <w:rsid w:val="000F296C"/>
    <w:rsid w:val="000F69C8"/>
    <w:rsid w:val="00113570"/>
    <w:rsid w:val="0011506C"/>
    <w:rsid w:val="00115E1D"/>
    <w:rsid w:val="00135597"/>
    <w:rsid w:val="00135F96"/>
    <w:rsid w:val="0014144A"/>
    <w:rsid w:val="00145429"/>
    <w:rsid w:val="001474F2"/>
    <w:rsid w:val="00150CF3"/>
    <w:rsid w:val="00151725"/>
    <w:rsid w:val="0015209F"/>
    <w:rsid w:val="001539A4"/>
    <w:rsid w:val="00165A04"/>
    <w:rsid w:val="001705F7"/>
    <w:rsid w:val="00186CD3"/>
    <w:rsid w:val="00187FE8"/>
    <w:rsid w:val="00191B4F"/>
    <w:rsid w:val="0019255A"/>
    <w:rsid w:val="001963D6"/>
    <w:rsid w:val="001978D1"/>
    <w:rsid w:val="001A080C"/>
    <w:rsid w:val="001A0E23"/>
    <w:rsid w:val="001A1C51"/>
    <w:rsid w:val="001A2F4B"/>
    <w:rsid w:val="001A3A5E"/>
    <w:rsid w:val="001B1F4B"/>
    <w:rsid w:val="001C54B3"/>
    <w:rsid w:val="001D1368"/>
    <w:rsid w:val="001E785E"/>
    <w:rsid w:val="001F1BF7"/>
    <w:rsid w:val="001F3957"/>
    <w:rsid w:val="001F4EAE"/>
    <w:rsid w:val="002043A9"/>
    <w:rsid w:val="00205374"/>
    <w:rsid w:val="002153D8"/>
    <w:rsid w:val="0021780B"/>
    <w:rsid w:val="00221C97"/>
    <w:rsid w:val="00222B71"/>
    <w:rsid w:val="00232CAC"/>
    <w:rsid w:val="00233A03"/>
    <w:rsid w:val="00237C95"/>
    <w:rsid w:val="00240523"/>
    <w:rsid w:val="00240CE9"/>
    <w:rsid w:val="00243658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F3373"/>
    <w:rsid w:val="002F3D77"/>
    <w:rsid w:val="00301B7A"/>
    <w:rsid w:val="003049C5"/>
    <w:rsid w:val="00305F05"/>
    <w:rsid w:val="003115C6"/>
    <w:rsid w:val="00312DAF"/>
    <w:rsid w:val="00314501"/>
    <w:rsid w:val="003163F7"/>
    <w:rsid w:val="00321394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67A6E"/>
    <w:rsid w:val="00397833"/>
    <w:rsid w:val="003A2B8E"/>
    <w:rsid w:val="003A2E77"/>
    <w:rsid w:val="003A40FA"/>
    <w:rsid w:val="003A7BA5"/>
    <w:rsid w:val="003A7BAC"/>
    <w:rsid w:val="003B1C18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276D5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657CD"/>
    <w:rsid w:val="00465FF0"/>
    <w:rsid w:val="00467C72"/>
    <w:rsid w:val="00472324"/>
    <w:rsid w:val="004758BA"/>
    <w:rsid w:val="00480C79"/>
    <w:rsid w:val="004925F6"/>
    <w:rsid w:val="00495627"/>
    <w:rsid w:val="0049585C"/>
    <w:rsid w:val="00495E2B"/>
    <w:rsid w:val="004A071B"/>
    <w:rsid w:val="004A1AC1"/>
    <w:rsid w:val="004A28D5"/>
    <w:rsid w:val="004A43A1"/>
    <w:rsid w:val="004A5F1E"/>
    <w:rsid w:val="004C478B"/>
    <w:rsid w:val="004C7659"/>
    <w:rsid w:val="004D0E94"/>
    <w:rsid w:val="004D0E9D"/>
    <w:rsid w:val="004D1A04"/>
    <w:rsid w:val="004D51FA"/>
    <w:rsid w:val="004D523D"/>
    <w:rsid w:val="004E5929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7667C"/>
    <w:rsid w:val="00585CAC"/>
    <w:rsid w:val="00592D98"/>
    <w:rsid w:val="005A45A6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26685"/>
    <w:rsid w:val="0063314F"/>
    <w:rsid w:val="006444B5"/>
    <w:rsid w:val="006460C7"/>
    <w:rsid w:val="006464F5"/>
    <w:rsid w:val="0066530A"/>
    <w:rsid w:val="00666F00"/>
    <w:rsid w:val="00676D27"/>
    <w:rsid w:val="00680663"/>
    <w:rsid w:val="00684448"/>
    <w:rsid w:val="00690F34"/>
    <w:rsid w:val="00694A5C"/>
    <w:rsid w:val="00695049"/>
    <w:rsid w:val="006A37E8"/>
    <w:rsid w:val="006A7600"/>
    <w:rsid w:val="006A7A7C"/>
    <w:rsid w:val="006A7D5A"/>
    <w:rsid w:val="006B2FA6"/>
    <w:rsid w:val="006B7063"/>
    <w:rsid w:val="006C4C60"/>
    <w:rsid w:val="006C7277"/>
    <w:rsid w:val="006D3939"/>
    <w:rsid w:val="006D411F"/>
    <w:rsid w:val="006D7A1C"/>
    <w:rsid w:val="006E2C60"/>
    <w:rsid w:val="006E7BB4"/>
    <w:rsid w:val="006F33D6"/>
    <w:rsid w:val="006F7324"/>
    <w:rsid w:val="00702450"/>
    <w:rsid w:val="00703DF4"/>
    <w:rsid w:val="007112F4"/>
    <w:rsid w:val="00712051"/>
    <w:rsid w:val="0071365E"/>
    <w:rsid w:val="00714B20"/>
    <w:rsid w:val="00721124"/>
    <w:rsid w:val="00723C2C"/>
    <w:rsid w:val="00745364"/>
    <w:rsid w:val="00747ECC"/>
    <w:rsid w:val="00752B2B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B40"/>
    <w:rsid w:val="007A0004"/>
    <w:rsid w:val="007A05E8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7F116B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527DA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6C7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6C4D"/>
    <w:rsid w:val="00A07240"/>
    <w:rsid w:val="00A15D1D"/>
    <w:rsid w:val="00A16E85"/>
    <w:rsid w:val="00A23C5B"/>
    <w:rsid w:val="00A2787E"/>
    <w:rsid w:val="00A3478D"/>
    <w:rsid w:val="00A47539"/>
    <w:rsid w:val="00A567B4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286A"/>
    <w:rsid w:val="00B35BB2"/>
    <w:rsid w:val="00B55FAE"/>
    <w:rsid w:val="00B63142"/>
    <w:rsid w:val="00B64582"/>
    <w:rsid w:val="00B71B4C"/>
    <w:rsid w:val="00B73E36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4EFE"/>
    <w:rsid w:val="00C0663F"/>
    <w:rsid w:val="00C14314"/>
    <w:rsid w:val="00C174A6"/>
    <w:rsid w:val="00C20EAC"/>
    <w:rsid w:val="00C21130"/>
    <w:rsid w:val="00C23AD3"/>
    <w:rsid w:val="00C23FE7"/>
    <w:rsid w:val="00C31FFC"/>
    <w:rsid w:val="00C3752F"/>
    <w:rsid w:val="00C41F65"/>
    <w:rsid w:val="00C4502A"/>
    <w:rsid w:val="00C51675"/>
    <w:rsid w:val="00C62200"/>
    <w:rsid w:val="00C65A9A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11AEB"/>
    <w:rsid w:val="00D22032"/>
    <w:rsid w:val="00D229EA"/>
    <w:rsid w:val="00D23316"/>
    <w:rsid w:val="00D241A7"/>
    <w:rsid w:val="00D35D08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6153"/>
    <w:rsid w:val="00DE2D4A"/>
    <w:rsid w:val="00DE3E47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5BDF"/>
    <w:rsid w:val="00E26F5D"/>
    <w:rsid w:val="00E374DE"/>
    <w:rsid w:val="00E412C1"/>
    <w:rsid w:val="00E41A46"/>
    <w:rsid w:val="00E43A52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86943"/>
    <w:rsid w:val="00EA53C9"/>
    <w:rsid w:val="00EB243F"/>
    <w:rsid w:val="00EB306F"/>
    <w:rsid w:val="00EC266F"/>
    <w:rsid w:val="00EC4F5C"/>
    <w:rsid w:val="00ED219B"/>
    <w:rsid w:val="00ED6776"/>
    <w:rsid w:val="00EE270B"/>
    <w:rsid w:val="00EE2B3E"/>
    <w:rsid w:val="00EE4132"/>
    <w:rsid w:val="00EE538E"/>
    <w:rsid w:val="00EF2A73"/>
    <w:rsid w:val="00EF2B21"/>
    <w:rsid w:val="00F12040"/>
    <w:rsid w:val="00F1561B"/>
    <w:rsid w:val="00F20F6C"/>
    <w:rsid w:val="00F21489"/>
    <w:rsid w:val="00F21A2F"/>
    <w:rsid w:val="00F3032A"/>
    <w:rsid w:val="00F36F84"/>
    <w:rsid w:val="00F42527"/>
    <w:rsid w:val="00F509D2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6629"/>
    <w:rsid w:val="00FB0F7F"/>
    <w:rsid w:val="00FB2445"/>
    <w:rsid w:val="00FB3E3C"/>
    <w:rsid w:val="00FB739D"/>
    <w:rsid w:val="00FB7A72"/>
    <w:rsid w:val="00FD1984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26</cp:revision>
  <cp:lastPrinted>2020-08-18T06:02:00Z</cp:lastPrinted>
  <dcterms:created xsi:type="dcterms:W3CDTF">2020-06-24T11:12:00Z</dcterms:created>
  <dcterms:modified xsi:type="dcterms:W3CDTF">2020-08-18T06:02:00Z</dcterms:modified>
</cp:coreProperties>
</file>