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7C" w:rsidRDefault="002E290E" w:rsidP="002E290E">
      <w:pPr>
        <w:shd w:val="clear" w:color="auto" w:fill="FFFFFF"/>
        <w:spacing w:after="0" w:line="341" w:lineRule="atLeast"/>
        <w:ind w:right="149"/>
        <w:rPr>
          <w:rFonts w:ascii="Times New Roman" w:hAnsi="Times New Roman"/>
          <w:sz w:val="24"/>
          <w:szCs w:val="24"/>
          <w:lang w:val="uk-UA"/>
        </w:rPr>
      </w:pPr>
      <w:r w:rsidRPr="009D6611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</w:t>
      </w:r>
      <w:r w:rsidR="003E067C">
        <w:rPr>
          <w:rFonts w:ascii="Times New Roman" w:hAnsi="Times New Roman"/>
          <w:b/>
          <w:color w:val="000000"/>
          <w:spacing w:val="-3"/>
          <w:sz w:val="24"/>
          <w:szCs w:val="24"/>
          <w:lang w:val="uk-UA"/>
        </w:rPr>
        <w:t xml:space="preserve"> Додаток</w:t>
      </w:r>
    </w:p>
    <w:p w:rsidR="003E067C" w:rsidRDefault="003E067C" w:rsidP="003E067C">
      <w:pPr>
        <w:spacing w:after="0"/>
        <w:jc w:val="center"/>
        <w:rPr>
          <w:rFonts w:ascii="Times New Roman" w:hAnsi="Times New Roman"/>
          <w:b/>
          <w:bCs/>
          <w:iCs/>
          <w:lang w:val="uk-UA"/>
        </w:rPr>
      </w:pPr>
      <w:r>
        <w:rPr>
          <w:rFonts w:ascii="Times New Roman" w:hAnsi="Times New Roman"/>
          <w:b/>
          <w:bCs/>
          <w:iCs/>
          <w:lang w:val="uk-UA"/>
        </w:rPr>
        <w:t xml:space="preserve">                                                  </w:t>
      </w:r>
      <w:r w:rsidR="0030301E">
        <w:rPr>
          <w:rFonts w:ascii="Times New Roman" w:hAnsi="Times New Roman"/>
          <w:b/>
          <w:bCs/>
          <w:iCs/>
          <w:lang w:val="uk-UA"/>
        </w:rPr>
        <w:t xml:space="preserve">                                 </w:t>
      </w:r>
      <w:r>
        <w:rPr>
          <w:rFonts w:ascii="Times New Roman" w:hAnsi="Times New Roman"/>
          <w:b/>
          <w:bCs/>
          <w:iCs/>
          <w:lang w:val="uk-UA"/>
        </w:rPr>
        <w:t xml:space="preserve">до рішення </w:t>
      </w:r>
      <w:r w:rsidR="002E290E">
        <w:rPr>
          <w:rFonts w:ascii="Times New Roman" w:hAnsi="Times New Roman"/>
          <w:b/>
          <w:sz w:val="24"/>
          <w:szCs w:val="24"/>
          <w:lang w:val="uk-UA"/>
        </w:rPr>
        <w:t xml:space="preserve"> L</w:t>
      </w:r>
      <w:r w:rsidR="002E290E">
        <w:rPr>
          <w:rFonts w:ascii="Times New Roman" w:hAnsi="Times New Roman"/>
          <w:b/>
          <w:sz w:val="24"/>
          <w:szCs w:val="24"/>
          <w:lang w:val="en-US"/>
        </w:rPr>
        <w:t>XXX</w:t>
      </w:r>
      <w:r w:rsidR="002E290E" w:rsidRPr="002E290E">
        <w:rPr>
          <w:rFonts w:ascii="Times New Roman" w:hAnsi="Times New Roman"/>
          <w:b/>
          <w:sz w:val="24"/>
          <w:szCs w:val="24"/>
        </w:rPr>
        <w:t xml:space="preserve"> </w:t>
      </w:r>
      <w:r w:rsidR="002E290E">
        <w:rPr>
          <w:rFonts w:ascii="Times New Roman" w:hAnsi="Times New Roman"/>
          <w:b/>
          <w:sz w:val="24"/>
          <w:szCs w:val="24"/>
          <w:lang w:val="en-US"/>
        </w:rPr>
        <w:t>V</w:t>
      </w:r>
      <w:r w:rsidR="00526AFE">
        <w:rPr>
          <w:rFonts w:ascii="Times New Roman" w:hAnsi="Times New Roman"/>
          <w:b/>
          <w:sz w:val="24"/>
          <w:szCs w:val="24"/>
          <w:lang w:val="uk-UA"/>
        </w:rPr>
        <w:t>І</w:t>
      </w:r>
      <w:r w:rsidR="002E290E" w:rsidRPr="002E29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lang w:val="uk-UA"/>
        </w:rPr>
        <w:t xml:space="preserve">сесії </w:t>
      </w:r>
    </w:p>
    <w:p w:rsidR="003E067C" w:rsidRDefault="003E067C" w:rsidP="003E067C">
      <w:pPr>
        <w:spacing w:after="0"/>
        <w:jc w:val="center"/>
        <w:rPr>
          <w:rFonts w:ascii="Times New Roman" w:hAnsi="Times New Roman"/>
          <w:b/>
          <w:bCs/>
          <w:iCs/>
          <w:lang w:val="uk-UA"/>
        </w:rPr>
      </w:pPr>
      <w:r>
        <w:rPr>
          <w:rFonts w:ascii="Times New Roman" w:hAnsi="Times New Roman"/>
          <w:b/>
          <w:bCs/>
          <w:iCs/>
          <w:lang w:val="uk-UA"/>
        </w:rPr>
        <w:t xml:space="preserve">                                                              </w:t>
      </w:r>
      <w:r w:rsidR="002E290E">
        <w:rPr>
          <w:rFonts w:ascii="Times New Roman" w:hAnsi="Times New Roman"/>
          <w:b/>
          <w:bCs/>
          <w:iCs/>
          <w:lang w:val="uk-UA"/>
        </w:rPr>
        <w:t xml:space="preserve">                       </w:t>
      </w:r>
      <w:proofErr w:type="spellStart"/>
      <w:r>
        <w:rPr>
          <w:rFonts w:ascii="Times New Roman" w:hAnsi="Times New Roman"/>
          <w:b/>
          <w:bCs/>
          <w:iCs/>
          <w:lang w:val="uk-UA"/>
        </w:rPr>
        <w:t>Люботинської</w:t>
      </w:r>
      <w:proofErr w:type="spellEnd"/>
      <w:r>
        <w:rPr>
          <w:rFonts w:ascii="Times New Roman" w:hAnsi="Times New Roman"/>
          <w:b/>
          <w:bCs/>
          <w:iCs/>
          <w:lang w:val="uk-UA"/>
        </w:rPr>
        <w:t xml:space="preserve"> міської ради </w:t>
      </w:r>
    </w:p>
    <w:p w:rsidR="003E067C" w:rsidRDefault="003E067C" w:rsidP="003E067C">
      <w:pPr>
        <w:spacing w:after="0"/>
        <w:jc w:val="center"/>
        <w:rPr>
          <w:rFonts w:ascii="Times New Roman" w:hAnsi="Times New Roman"/>
          <w:b/>
          <w:bCs/>
          <w:iCs/>
          <w:lang w:val="uk-UA"/>
        </w:rPr>
      </w:pPr>
      <w:r>
        <w:rPr>
          <w:rFonts w:ascii="Times New Roman" w:hAnsi="Times New Roman"/>
          <w:b/>
          <w:bCs/>
          <w:iCs/>
          <w:lang w:val="uk-UA"/>
        </w:rPr>
        <w:t xml:space="preserve">                                        </w:t>
      </w:r>
      <w:r w:rsidR="002E290E">
        <w:rPr>
          <w:rFonts w:ascii="Times New Roman" w:hAnsi="Times New Roman"/>
          <w:b/>
          <w:bCs/>
          <w:iCs/>
          <w:lang w:val="uk-UA"/>
        </w:rPr>
        <w:t xml:space="preserve">                      </w:t>
      </w:r>
      <w:r>
        <w:rPr>
          <w:rFonts w:ascii="Times New Roman" w:hAnsi="Times New Roman"/>
          <w:b/>
          <w:bCs/>
          <w:iCs/>
          <w:lang w:val="en-US"/>
        </w:rPr>
        <w:t>V</w:t>
      </w:r>
      <w:r>
        <w:rPr>
          <w:rFonts w:ascii="Times New Roman" w:hAnsi="Times New Roman"/>
          <w:b/>
          <w:bCs/>
          <w:iCs/>
          <w:lang w:val="uk-UA"/>
        </w:rPr>
        <w:t>ІІ скликання</w:t>
      </w:r>
    </w:p>
    <w:p w:rsidR="003E067C" w:rsidRDefault="003E067C" w:rsidP="003E067C">
      <w:pPr>
        <w:spacing w:after="0"/>
        <w:jc w:val="center"/>
        <w:rPr>
          <w:rFonts w:ascii="Times New Roman" w:hAnsi="Times New Roman"/>
          <w:b/>
          <w:bCs/>
          <w:iCs/>
          <w:lang w:val="uk-UA"/>
        </w:rPr>
      </w:pPr>
      <w:r>
        <w:rPr>
          <w:rFonts w:ascii="Times New Roman" w:hAnsi="Times New Roman"/>
          <w:b/>
          <w:bCs/>
          <w:iCs/>
          <w:lang w:val="uk-UA"/>
        </w:rPr>
        <w:t xml:space="preserve">                                                                               </w:t>
      </w:r>
      <w:r w:rsidR="0030301E">
        <w:rPr>
          <w:rFonts w:ascii="Times New Roman" w:hAnsi="Times New Roman"/>
          <w:b/>
          <w:bCs/>
          <w:iCs/>
          <w:lang w:val="uk-UA"/>
        </w:rPr>
        <w:t xml:space="preserve">       </w:t>
      </w:r>
      <w:r w:rsidR="002E290E">
        <w:rPr>
          <w:rFonts w:ascii="Times New Roman" w:hAnsi="Times New Roman"/>
          <w:b/>
          <w:bCs/>
          <w:iCs/>
          <w:lang w:val="uk-UA"/>
        </w:rPr>
        <w:t xml:space="preserve">     </w:t>
      </w:r>
      <w:r w:rsidR="00526AFE">
        <w:rPr>
          <w:rFonts w:ascii="Times New Roman" w:hAnsi="Times New Roman"/>
          <w:b/>
          <w:bCs/>
          <w:iCs/>
          <w:lang w:val="uk-UA"/>
        </w:rPr>
        <w:t>від 26 травня</w:t>
      </w:r>
      <w:r w:rsidR="0030301E">
        <w:rPr>
          <w:rFonts w:ascii="Times New Roman" w:hAnsi="Times New Roman"/>
          <w:b/>
          <w:bCs/>
          <w:iCs/>
          <w:lang w:val="uk-UA"/>
        </w:rPr>
        <w:t xml:space="preserve">   2020 </w:t>
      </w:r>
      <w:r>
        <w:rPr>
          <w:rFonts w:ascii="Times New Roman" w:hAnsi="Times New Roman"/>
          <w:b/>
          <w:bCs/>
          <w:iCs/>
          <w:lang w:val="uk-UA"/>
        </w:rPr>
        <w:t xml:space="preserve"> року №__</w:t>
      </w:r>
    </w:p>
    <w:p w:rsidR="003E067C" w:rsidRDefault="003E067C" w:rsidP="003E067C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3E067C" w:rsidRDefault="003E067C" w:rsidP="003E067C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067C" w:rsidRDefault="003E067C" w:rsidP="003E067C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Структура і чисельність виконавчих органів</w:t>
      </w:r>
    </w:p>
    <w:p w:rsidR="003E067C" w:rsidRDefault="003E067C" w:rsidP="003E067C">
      <w:pPr>
        <w:tabs>
          <w:tab w:val="left" w:pos="840"/>
        </w:tabs>
        <w:spacing w:line="240" w:lineRule="auto"/>
        <w:jc w:val="center"/>
        <w:rPr>
          <w:rFonts w:ascii="Calibri" w:hAnsi="Calibri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</w:t>
      </w:r>
      <w:r w:rsidR="0030301E">
        <w:rPr>
          <w:rFonts w:ascii="Times New Roman" w:hAnsi="Times New Roman"/>
          <w:b/>
          <w:sz w:val="24"/>
          <w:szCs w:val="24"/>
          <w:lang w:val="uk-UA"/>
        </w:rPr>
        <w:t>юботинської</w:t>
      </w:r>
      <w:proofErr w:type="spellEnd"/>
      <w:r w:rsidR="0030301E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з 01.0</w:t>
      </w:r>
      <w:r w:rsidR="00526AFE">
        <w:rPr>
          <w:rFonts w:ascii="Times New Roman" w:hAnsi="Times New Roman"/>
          <w:b/>
          <w:sz w:val="24"/>
          <w:szCs w:val="24"/>
          <w:lang w:val="uk-UA"/>
        </w:rPr>
        <w:t>6</w:t>
      </w:r>
      <w:r w:rsidR="0030301E">
        <w:rPr>
          <w:rFonts w:ascii="Times New Roman" w:hAnsi="Times New Roman"/>
          <w:b/>
          <w:sz w:val="24"/>
          <w:szCs w:val="24"/>
          <w:lang w:val="uk-UA"/>
        </w:rPr>
        <w:t>.2020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5"/>
        <w:gridCol w:w="2400"/>
      </w:tblGrid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посади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посад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Керівництво і апарат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7C" w:rsidRDefault="003E0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голова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Перший заступник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Заступник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ради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Керуюч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справами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комітету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Апарат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керівництві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забезпеченню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/>
              </w:rPr>
              <w:t xml:space="preserve">                                          Разом 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after="0"/>
            </w:pP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Виконавчі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внутрішньої політики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Pr="0030301E" w:rsidRDefault="0030301E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Центр надання адміністративних послуг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бухгалтерського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іку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економічного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розвитку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Відділ з питань кадрової роботи, нагород  та охорони праці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відносин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розвитку інфраструктури міста та благоустрою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5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Ві</w:t>
            </w:r>
            <w:r w:rsidR="002E290E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дділ з питань містобудування,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архітектури</w:t>
            </w:r>
            <w:r w:rsidR="002E290E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2E290E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0301E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  <w:t>4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виборці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0301E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Міський архівний відділ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Відділ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юридичного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надзвичайних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ситуацій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 та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цивільного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Служба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справах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у справах 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молод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і та спорту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0301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державної реєстрації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0301E" w:rsidP="0030301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Військово-обліковий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господарського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</w:t>
            </w:r>
          </w:p>
        </w:tc>
      </w:tr>
      <w:tr w:rsidR="003E067C" w:rsidTr="003E067C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Pr="00850628" w:rsidRDefault="003E0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Разом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5</w:t>
            </w:r>
            <w:r w:rsidR="008506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E067C" w:rsidTr="003E067C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7C" w:rsidRDefault="003E0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Фінансове</w:t>
            </w:r>
            <w:proofErr w:type="spellEnd"/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іального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25,5</w:t>
            </w:r>
          </w:p>
        </w:tc>
      </w:tr>
      <w:tr w:rsidR="003E067C" w:rsidTr="003E067C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 w:rsidP="003030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Разом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="0030301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,5</w:t>
            </w:r>
          </w:p>
        </w:tc>
      </w:tr>
      <w:tr w:rsidR="003E067C" w:rsidTr="003E067C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7C" w:rsidRDefault="003E0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3E067C" w:rsidTr="003E067C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E067C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/>
              </w:rPr>
              <w:t xml:space="preserve"> Всього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7C" w:rsidRDefault="0030301E" w:rsidP="003E06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uk-UA"/>
              </w:rPr>
              <w:t xml:space="preserve">  99</w:t>
            </w:r>
            <w:r w:rsidR="003E067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uk-UA"/>
              </w:rPr>
              <w:t>,5</w:t>
            </w:r>
          </w:p>
        </w:tc>
      </w:tr>
    </w:tbl>
    <w:p w:rsidR="003E067C" w:rsidRDefault="003E067C" w:rsidP="003E067C">
      <w:pPr>
        <w:tabs>
          <w:tab w:val="left" w:pos="840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3E067C" w:rsidRDefault="003E067C" w:rsidP="003E067C">
      <w:pPr>
        <w:jc w:val="center"/>
        <w:rPr>
          <w:rFonts w:ascii="Calibri" w:eastAsia="Calibri" w:hAnsi="Calibri"/>
          <w:lang w:eastAsia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Секретар міської  ради                                  </w:t>
      </w:r>
      <w:r w:rsidR="002E30A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Володимир ГРЕЧКО</w:t>
      </w:r>
    </w:p>
    <w:p w:rsidR="003E067C" w:rsidRDefault="003E067C" w:rsidP="003E067C">
      <w:pPr>
        <w:rPr>
          <w:rFonts w:eastAsia="Times New Roman"/>
        </w:rPr>
      </w:pPr>
    </w:p>
    <w:p w:rsidR="00601870" w:rsidRDefault="00601870"/>
    <w:sectPr w:rsidR="00601870" w:rsidSect="0064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E067C"/>
    <w:rsid w:val="002E290E"/>
    <w:rsid w:val="002E30A3"/>
    <w:rsid w:val="0030301E"/>
    <w:rsid w:val="003E067C"/>
    <w:rsid w:val="00526AFE"/>
    <w:rsid w:val="00601870"/>
    <w:rsid w:val="00641587"/>
    <w:rsid w:val="006D609C"/>
    <w:rsid w:val="007A6114"/>
    <w:rsid w:val="00850628"/>
    <w:rsid w:val="008F6DDE"/>
    <w:rsid w:val="009D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FC77-18D3-4BBF-937D-F11B05AC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ELEN</cp:lastModifiedBy>
  <cp:revision>10</cp:revision>
  <cp:lastPrinted>2020-05-12T11:38:00Z</cp:lastPrinted>
  <dcterms:created xsi:type="dcterms:W3CDTF">2016-12-22T11:54:00Z</dcterms:created>
  <dcterms:modified xsi:type="dcterms:W3CDTF">2020-05-13T05:39:00Z</dcterms:modified>
</cp:coreProperties>
</file>