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9E" w:rsidRPr="000209A2" w:rsidRDefault="00D5129E" w:rsidP="00D5129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0209A2">
        <w:rPr>
          <w:b/>
          <w:sz w:val="24"/>
          <w:szCs w:val="24"/>
          <w:lang w:val="uk-UA"/>
        </w:rPr>
        <w:t xml:space="preserve">                                                                                           Додаток 1</w:t>
      </w:r>
    </w:p>
    <w:p w:rsidR="00D5129E" w:rsidRPr="000209A2" w:rsidRDefault="00D5129E" w:rsidP="00D5129E">
      <w:pPr>
        <w:rPr>
          <w:b/>
          <w:sz w:val="24"/>
          <w:szCs w:val="24"/>
          <w:lang w:val="uk-UA"/>
        </w:rPr>
      </w:pPr>
      <w:r w:rsidRPr="000209A2">
        <w:rPr>
          <w:b/>
          <w:sz w:val="24"/>
          <w:szCs w:val="24"/>
          <w:lang w:val="uk-UA"/>
        </w:rPr>
        <w:t xml:space="preserve">                                                                                            Затверджено рішенням</w:t>
      </w:r>
    </w:p>
    <w:p w:rsidR="00D5129E" w:rsidRPr="000209A2" w:rsidRDefault="00D5129E" w:rsidP="00D5129E">
      <w:pPr>
        <w:rPr>
          <w:b/>
          <w:sz w:val="24"/>
          <w:szCs w:val="24"/>
          <w:lang w:val="uk-UA"/>
        </w:rPr>
      </w:pPr>
      <w:r w:rsidRPr="000209A2">
        <w:rPr>
          <w:b/>
          <w:sz w:val="24"/>
          <w:szCs w:val="24"/>
          <w:lang w:val="uk-UA"/>
        </w:rPr>
        <w:t xml:space="preserve">                                                                                            виконавчого комітету                                               </w:t>
      </w:r>
    </w:p>
    <w:p w:rsidR="00D5129E" w:rsidRPr="000209A2" w:rsidRDefault="00D5129E" w:rsidP="00D5129E">
      <w:pPr>
        <w:rPr>
          <w:b/>
          <w:sz w:val="24"/>
          <w:szCs w:val="24"/>
          <w:lang w:val="uk-UA"/>
        </w:rPr>
      </w:pPr>
      <w:r w:rsidRPr="000209A2">
        <w:rPr>
          <w:b/>
          <w:sz w:val="24"/>
          <w:szCs w:val="24"/>
          <w:lang w:val="uk-UA"/>
        </w:rPr>
        <w:t xml:space="preserve">                                                                                            Люботинської міської ради</w:t>
      </w:r>
    </w:p>
    <w:p w:rsidR="00D5129E" w:rsidRPr="000209A2" w:rsidRDefault="00D5129E" w:rsidP="00D5129E">
      <w:pPr>
        <w:rPr>
          <w:b/>
          <w:sz w:val="24"/>
          <w:szCs w:val="24"/>
          <w:lang w:val="uk-UA"/>
        </w:rPr>
      </w:pPr>
      <w:r w:rsidRPr="000209A2">
        <w:rPr>
          <w:b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Від 14 квітня 2020 року № 70</w:t>
      </w:r>
      <w:r w:rsidRPr="000209A2">
        <w:rPr>
          <w:b/>
          <w:sz w:val="24"/>
          <w:szCs w:val="24"/>
          <w:lang w:val="uk-UA"/>
        </w:rPr>
        <w:t xml:space="preserve"> </w:t>
      </w:r>
    </w:p>
    <w:p w:rsidR="00D5129E" w:rsidRDefault="00D5129E" w:rsidP="00D5129E">
      <w:pPr>
        <w:pStyle w:val="1"/>
        <w:rPr>
          <w:sz w:val="44"/>
        </w:rPr>
      </w:pPr>
    </w:p>
    <w:p w:rsidR="00D5129E" w:rsidRDefault="00D5129E" w:rsidP="00D5129E">
      <w:pPr>
        <w:pStyle w:val="1"/>
        <w:rPr>
          <w:sz w:val="44"/>
        </w:rPr>
      </w:pPr>
    </w:p>
    <w:p w:rsidR="00D5129E" w:rsidRDefault="00D5129E" w:rsidP="00D5129E">
      <w:pPr>
        <w:rPr>
          <w:lang w:val="uk-UA"/>
        </w:rPr>
      </w:pPr>
    </w:p>
    <w:p w:rsidR="00D5129E" w:rsidRDefault="00D5129E" w:rsidP="00D5129E">
      <w:pPr>
        <w:rPr>
          <w:lang w:val="uk-UA"/>
        </w:rPr>
      </w:pPr>
    </w:p>
    <w:p w:rsidR="00D5129E" w:rsidRPr="000209A2" w:rsidRDefault="00D5129E" w:rsidP="00D5129E">
      <w:pPr>
        <w:rPr>
          <w:lang w:val="uk-UA"/>
        </w:rPr>
      </w:pPr>
    </w:p>
    <w:p w:rsidR="00D5129E" w:rsidRDefault="00D5129E" w:rsidP="00D5129E">
      <w:pPr>
        <w:pStyle w:val="1"/>
        <w:rPr>
          <w:sz w:val="44"/>
        </w:rPr>
      </w:pPr>
    </w:p>
    <w:p w:rsidR="00D5129E" w:rsidRDefault="00D5129E" w:rsidP="00D5129E">
      <w:pPr>
        <w:pStyle w:val="1"/>
        <w:rPr>
          <w:sz w:val="44"/>
        </w:rPr>
      </w:pPr>
      <w:r>
        <w:rPr>
          <w:sz w:val="44"/>
        </w:rPr>
        <w:t>ПОЛОЖЕННЯ</w:t>
      </w:r>
    </w:p>
    <w:p w:rsidR="00D5129E" w:rsidRDefault="00D5129E" w:rsidP="00D5129E"/>
    <w:p w:rsidR="00D5129E" w:rsidRDefault="00D5129E" w:rsidP="00D5129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про дитячий  </w:t>
      </w:r>
      <w:proofErr w:type="spellStart"/>
      <w:proofErr w:type="gramStart"/>
      <w:r>
        <w:rPr>
          <w:b/>
          <w:bCs/>
          <w:sz w:val="44"/>
        </w:rPr>
        <w:t>м</w:t>
      </w:r>
      <w:proofErr w:type="gramEnd"/>
      <w:r>
        <w:rPr>
          <w:b/>
          <w:bCs/>
          <w:sz w:val="44"/>
        </w:rPr>
        <w:t>іський</w:t>
      </w:r>
      <w:proofErr w:type="spellEnd"/>
      <w:r>
        <w:rPr>
          <w:b/>
          <w:bCs/>
          <w:sz w:val="44"/>
        </w:rPr>
        <w:t xml:space="preserve"> </w:t>
      </w:r>
    </w:p>
    <w:p w:rsidR="00D5129E" w:rsidRDefault="00D5129E" w:rsidP="00D5129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фестиваль –</w:t>
      </w:r>
      <w:r>
        <w:rPr>
          <w:b/>
          <w:bCs/>
          <w:sz w:val="44"/>
          <w:lang w:val="uk-UA"/>
        </w:rPr>
        <w:t xml:space="preserve"> </w:t>
      </w:r>
      <w:r>
        <w:rPr>
          <w:b/>
          <w:bCs/>
          <w:sz w:val="44"/>
        </w:rPr>
        <w:t xml:space="preserve">конкурс  </w:t>
      </w:r>
    </w:p>
    <w:p w:rsidR="00D5129E" w:rsidRDefault="00D5129E" w:rsidP="00D5129E">
      <w:pPr>
        <w:jc w:val="center"/>
        <w:rPr>
          <w:b/>
          <w:bCs/>
          <w:sz w:val="44"/>
        </w:rPr>
      </w:pPr>
    </w:p>
    <w:p w:rsidR="00D5129E" w:rsidRDefault="00D5129E" w:rsidP="00D5129E">
      <w:pPr>
        <w:pStyle w:val="5"/>
      </w:pPr>
      <w:r>
        <w:t xml:space="preserve">“ </w:t>
      </w:r>
      <w:proofErr w:type="spellStart"/>
      <w:r>
        <w:t>Люботинські</w:t>
      </w:r>
      <w:proofErr w:type="spellEnd"/>
      <w:r>
        <w:t xml:space="preserve"> </w:t>
      </w:r>
      <w:proofErr w:type="spellStart"/>
      <w:r>
        <w:t>джерела”</w:t>
      </w:r>
      <w:proofErr w:type="spellEnd"/>
    </w:p>
    <w:p w:rsidR="00D5129E" w:rsidRDefault="00D5129E" w:rsidP="00D5129E"/>
    <w:p w:rsidR="00D5129E" w:rsidRDefault="00D5129E" w:rsidP="00D5129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(у </w:t>
      </w:r>
      <w:proofErr w:type="spellStart"/>
      <w:r>
        <w:rPr>
          <w:b/>
          <w:bCs/>
          <w:sz w:val="20"/>
        </w:rPr>
        <w:t>новій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редакції</w:t>
      </w:r>
      <w:proofErr w:type="spellEnd"/>
      <w:r>
        <w:rPr>
          <w:b/>
          <w:bCs/>
          <w:sz w:val="20"/>
        </w:rPr>
        <w:t>)</w:t>
      </w:r>
    </w:p>
    <w:p w:rsidR="00D5129E" w:rsidRDefault="00D5129E" w:rsidP="00D5129E">
      <w:pPr>
        <w:jc w:val="center"/>
        <w:rPr>
          <w:b/>
          <w:bCs/>
          <w:sz w:val="44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Pr="005B7BCF" w:rsidRDefault="00D5129E" w:rsidP="00D5129E">
      <w:pPr>
        <w:rPr>
          <w:b/>
          <w:sz w:val="24"/>
          <w:szCs w:val="24"/>
          <w:lang w:val="uk-UA"/>
        </w:rPr>
      </w:pPr>
      <w:r w:rsidRPr="005B7BCF">
        <w:rPr>
          <w:b/>
          <w:sz w:val="24"/>
          <w:szCs w:val="24"/>
          <w:lang w:val="uk-UA"/>
        </w:rPr>
        <w:lastRenderedPageBreak/>
        <w:t>І. Головна мета міського дитячого фестивалю-конкурсу  «</w:t>
      </w:r>
      <w:proofErr w:type="spellStart"/>
      <w:r w:rsidRPr="005B7BCF">
        <w:rPr>
          <w:b/>
          <w:sz w:val="24"/>
          <w:szCs w:val="24"/>
          <w:lang w:val="uk-UA"/>
        </w:rPr>
        <w:t>Люботинські</w:t>
      </w:r>
      <w:proofErr w:type="spellEnd"/>
      <w:r w:rsidRPr="005B7BCF">
        <w:rPr>
          <w:b/>
          <w:sz w:val="24"/>
          <w:szCs w:val="24"/>
          <w:lang w:val="uk-UA"/>
        </w:rPr>
        <w:t xml:space="preserve"> джерела» (далі – фестиваль-конкурс):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виявлення творчо обдарованих дітей та сприяння їх подальшому професійному самовизначенню;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збереження та підтримка національних культурних традицій України та Українського мистецтва;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виховання самосвідомості молодої генерації на надбаннях культури та народних традицій;</w:t>
      </w:r>
    </w:p>
    <w:p w:rsidR="00D5129E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зростання української національної свідомості підростаючого покоління</w:t>
      </w:r>
      <w:r>
        <w:rPr>
          <w:sz w:val="24"/>
          <w:szCs w:val="24"/>
          <w:lang w:val="uk-UA"/>
        </w:rPr>
        <w:t>.</w:t>
      </w:r>
    </w:p>
    <w:p w:rsidR="00D5129E" w:rsidRDefault="00D5129E" w:rsidP="00D5129E">
      <w:pPr>
        <w:pStyle w:val="a3"/>
        <w:rPr>
          <w:sz w:val="24"/>
          <w:szCs w:val="24"/>
          <w:lang w:val="uk-UA"/>
        </w:rPr>
      </w:pPr>
    </w:p>
    <w:p w:rsidR="00D5129E" w:rsidRDefault="00D5129E" w:rsidP="00D5129E">
      <w:pPr>
        <w:pStyle w:val="a3"/>
        <w:rPr>
          <w:sz w:val="24"/>
          <w:szCs w:val="24"/>
          <w:lang w:val="uk-UA"/>
        </w:rPr>
      </w:pPr>
    </w:p>
    <w:p w:rsidR="00D5129E" w:rsidRPr="005B7BCF" w:rsidRDefault="00D5129E" w:rsidP="00D5129E">
      <w:pPr>
        <w:pStyle w:val="a3"/>
        <w:rPr>
          <w:sz w:val="24"/>
          <w:szCs w:val="24"/>
          <w:lang w:val="uk-UA"/>
        </w:rPr>
      </w:pPr>
    </w:p>
    <w:p w:rsidR="00D5129E" w:rsidRPr="005B7BCF" w:rsidRDefault="00D5129E" w:rsidP="00D5129E">
      <w:pPr>
        <w:rPr>
          <w:b/>
          <w:sz w:val="24"/>
          <w:szCs w:val="24"/>
          <w:lang w:val="uk-UA"/>
        </w:rPr>
      </w:pPr>
      <w:r w:rsidRPr="005B7BCF">
        <w:rPr>
          <w:b/>
          <w:sz w:val="24"/>
          <w:szCs w:val="24"/>
          <w:lang w:val="uk-UA"/>
        </w:rPr>
        <w:t>ІІ. Завдання фестивалю-конкурсу: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створення умов для повноцінного художнього розвитку дітей м. Люботина;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організація змістовно-тематичного дозвілля дітей міста;</w:t>
      </w:r>
    </w:p>
    <w:p w:rsidR="00D5129E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пропаганда звичаїв, традицій, ремесел регіону;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родинна підтримка творчого розвитку дітей; </w:t>
      </w:r>
    </w:p>
    <w:p w:rsidR="00D5129E" w:rsidRPr="005B7BCF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допомога у фаховому самовизначенні та самореалізації дітей, що мають прихильність до художньої творчості.;</w:t>
      </w:r>
    </w:p>
    <w:p w:rsidR="00D5129E" w:rsidRDefault="00D5129E" w:rsidP="00D5129E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використання художньої творчості, як засобу психологічної реабілітації дітей-сиріт, інвалідів, а також дітей, що знаходяться у складних життєвих обставинах. </w:t>
      </w:r>
    </w:p>
    <w:p w:rsidR="00D5129E" w:rsidRPr="005B7BCF" w:rsidRDefault="00D5129E" w:rsidP="00D5129E">
      <w:pPr>
        <w:pStyle w:val="a3"/>
        <w:rPr>
          <w:sz w:val="24"/>
          <w:szCs w:val="24"/>
          <w:lang w:val="uk-UA"/>
        </w:rPr>
      </w:pPr>
    </w:p>
    <w:p w:rsidR="00D5129E" w:rsidRPr="005B7BCF" w:rsidRDefault="00D5129E" w:rsidP="00D5129E">
      <w:pPr>
        <w:rPr>
          <w:b/>
          <w:sz w:val="24"/>
          <w:szCs w:val="24"/>
          <w:lang w:val="uk-UA"/>
        </w:rPr>
      </w:pPr>
      <w:r w:rsidRPr="005B7BCF">
        <w:rPr>
          <w:b/>
          <w:sz w:val="24"/>
          <w:szCs w:val="24"/>
          <w:lang w:val="uk-UA"/>
        </w:rPr>
        <w:t xml:space="preserve">ІІІ. Організатори фестивалю-конкурсу </w:t>
      </w:r>
      <w:r>
        <w:rPr>
          <w:b/>
          <w:sz w:val="24"/>
          <w:szCs w:val="24"/>
          <w:lang w:val="uk-UA"/>
        </w:rPr>
        <w:t>: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Виконком Люботинської міської ради;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Відділ освіти;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Відділ культури;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Відділ у справах молоді та спорту;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Міський будинок дитячої та юнацької творчості;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Міський центр соціальних служб для сімей, дітей та молоді;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Служба у справах дітей.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</w:p>
    <w:p w:rsidR="00D5129E" w:rsidRPr="005B7BCF" w:rsidRDefault="00D5129E" w:rsidP="00D5129E">
      <w:pPr>
        <w:rPr>
          <w:b/>
          <w:sz w:val="24"/>
          <w:szCs w:val="24"/>
          <w:lang w:val="uk-UA"/>
        </w:rPr>
      </w:pPr>
      <w:r w:rsidRPr="005B7BCF">
        <w:rPr>
          <w:b/>
          <w:sz w:val="24"/>
          <w:szCs w:val="24"/>
          <w:lang w:val="uk-UA"/>
        </w:rPr>
        <w:t>І</w:t>
      </w:r>
      <w:r w:rsidRPr="005B7BCF">
        <w:rPr>
          <w:b/>
          <w:sz w:val="24"/>
          <w:szCs w:val="24"/>
          <w:lang w:val="en-US"/>
        </w:rPr>
        <w:t>V</w:t>
      </w:r>
      <w:r w:rsidRPr="005B7BCF">
        <w:rPr>
          <w:b/>
          <w:sz w:val="24"/>
          <w:szCs w:val="24"/>
          <w:lang w:val="uk-UA"/>
        </w:rPr>
        <w:t xml:space="preserve">. Оргкомітет фестивалю-конкурсу 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Склад оргкомітету затверджується розпорядженням міського голови.</w:t>
      </w:r>
    </w:p>
    <w:p w:rsidR="00D5129E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Усі члени оргкомітету приймають участь у  його засіданнях за запрошенням секретаря оргкомітету. 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Оргкомітет створює </w:t>
      </w:r>
      <w:proofErr w:type="spellStart"/>
      <w:r>
        <w:rPr>
          <w:sz w:val="24"/>
          <w:szCs w:val="24"/>
          <w:lang w:val="uk-UA"/>
        </w:rPr>
        <w:t>онлайн-</w:t>
      </w:r>
      <w:proofErr w:type="spellEnd"/>
      <w:r>
        <w:rPr>
          <w:sz w:val="24"/>
          <w:szCs w:val="24"/>
          <w:lang w:val="uk-UA"/>
        </w:rPr>
        <w:t xml:space="preserve"> платформу на яку будуть подаватися заявки та конкурсні роботи. </w:t>
      </w:r>
    </w:p>
    <w:p w:rsidR="00D5129E" w:rsidRPr="005B7BCF" w:rsidRDefault="00D5129E" w:rsidP="00D5129E">
      <w:pPr>
        <w:rPr>
          <w:sz w:val="24"/>
          <w:szCs w:val="24"/>
        </w:rPr>
      </w:pPr>
    </w:p>
    <w:p w:rsidR="00D5129E" w:rsidRPr="005B7BCF" w:rsidRDefault="00D5129E" w:rsidP="00D5129E">
      <w:pPr>
        <w:rPr>
          <w:b/>
          <w:sz w:val="24"/>
          <w:szCs w:val="24"/>
          <w:lang w:val="uk-UA"/>
        </w:rPr>
      </w:pPr>
      <w:proofErr w:type="gramStart"/>
      <w:r w:rsidRPr="005B7BCF">
        <w:rPr>
          <w:b/>
          <w:sz w:val="24"/>
          <w:szCs w:val="24"/>
          <w:lang w:val="en-US"/>
        </w:rPr>
        <w:t>V</w:t>
      </w:r>
      <w:r w:rsidRPr="005B7BCF">
        <w:rPr>
          <w:b/>
          <w:sz w:val="24"/>
          <w:szCs w:val="24"/>
        </w:rPr>
        <w:t xml:space="preserve">. </w:t>
      </w:r>
      <w:r w:rsidRPr="005B7BCF">
        <w:rPr>
          <w:b/>
          <w:sz w:val="24"/>
          <w:szCs w:val="24"/>
          <w:lang w:val="uk-UA"/>
        </w:rPr>
        <w:t xml:space="preserve"> </w:t>
      </w:r>
      <w:r w:rsidRPr="005B7BCF">
        <w:rPr>
          <w:b/>
          <w:sz w:val="24"/>
          <w:szCs w:val="24"/>
        </w:rPr>
        <w:t>Порядок</w:t>
      </w:r>
      <w:proofErr w:type="gramEnd"/>
      <w:r w:rsidRPr="005B7BCF">
        <w:rPr>
          <w:b/>
          <w:sz w:val="24"/>
          <w:szCs w:val="24"/>
        </w:rPr>
        <w:t xml:space="preserve"> </w:t>
      </w:r>
      <w:proofErr w:type="spellStart"/>
      <w:r w:rsidRPr="005B7BCF">
        <w:rPr>
          <w:b/>
          <w:sz w:val="24"/>
          <w:szCs w:val="24"/>
        </w:rPr>
        <w:t>проведення</w:t>
      </w:r>
      <w:proofErr w:type="spellEnd"/>
      <w:r w:rsidRPr="005B7BCF">
        <w:rPr>
          <w:b/>
          <w:sz w:val="24"/>
          <w:szCs w:val="24"/>
          <w:lang w:val="uk-UA"/>
        </w:rPr>
        <w:t xml:space="preserve"> фестивалю-конкурсу.</w:t>
      </w:r>
    </w:p>
    <w:p w:rsidR="00D5129E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5.1</w:t>
      </w:r>
      <w:r>
        <w:rPr>
          <w:sz w:val="24"/>
          <w:szCs w:val="24"/>
          <w:lang w:val="uk-UA"/>
        </w:rPr>
        <w:t xml:space="preserve">. Початок прийому заявок  з 20.04.2020 року. </w:t>
      </w:r>
      <w:r w:rsidRPr="005B7BCF">
        <w:rPr>
          <w:sz w:val="24"/>
          <w:szCs w:val="24"/>
          <w:lang w:val="uk-UA"/>
        </w:rPr>
        <w:t xml:space="preserve"> 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5.2. Фестиваль-конкурс проводиться за номінаціями:</w:t>
      </w:r>
    </w:p>
    <w:p w:rsidR="00D5129E" w:rsidRPr="005B7BCF" w:rsidRDefault="00D5129E" w:rsidP="00D5129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Вокал;</w:t>
      </w:r>
    </w:p>
    <w:p w:rsidR="00D5129E" w:rsidRPr="005B7BCF" w:rsidRDefault="00D5129E" w:rsidP="00D5129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Хореографія;</w:t>
      </w:r>
    </w:p>
    <w:p w:rsidR="00D5129E" w:rsidRPr="005B7BCF" w:rsidRDefault="00D5129E" w:rsidP="00D5129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Малюнок та живопис;</w:t>
      </w:r>
    </w:p>
    <w:p w:rsidR="00D5129E" w:rsidRPr="005B7BCF" w:rsidRDefault="00D5129E" w:rsidP="00D5129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Декоративно-прикладне мистецтво;</w:t>
      </w:r>
    </w:p>
    <w:p w:rsidR="00D5129E" w:rsidRDefault="00D5129E" w:rsidP="00D5129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Інструментальне  мистецтво;</w:t>
      </w:r>
    </w:p>
    <w:p w:rsidR="00D5129E" w:rsidRPr="00497A80" w:rsidRDefault="00D5129E" w:rsidP="00D5129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Акторська майстерність.</w:t>
      </w:r>
      <w:r w:rsidRPr="00497A80">
        <w:rPr>
          <w:sz w:val="24"/>
          <w:szCs w:val="24"/>
          <w:lang w:val="uk-UA"/>
        </w:rPr>
        <w:t xml:space="preserve"> </w:t>
      </w:r>
    </w:p>
    <w:p w:rsidR="00D5129E" w:rsidRDefault="00D5129E" w:rsidP="00D5129E">
      <w:pPr>
        <w:pStyle w:val="a3"/>
        <w:ind w:left="1080"/>
        <w:rPr>
          <w:sz w:val="24"/>
          <w:szCs w:val="24"/>
          <w:lang w:val="uk-UA"/>
        </w:rPr>
      </w:pPr>
    </w:p>
    <w:p w:rsidR="00D5129E" w:rsidRDefault="00D5129E" w:rsidP="00D5129E">
      <w:pPr>
        <w:pStyle w:val="a3"/>
        <w:ind w:left="1080"/>
        <w:rPr>
          <w:sz w:val="24"/>
          <w:szCs w:val="24"/>
          <w:lang w:val="uk-UA"/>
        </w:rPr>
      </w:pPr>
    </w:p>
    <w:p w:rsidR="00D5129E" w:rsidRDefault="00D5129E" w:rsidP="00D5129E">
      <w:pPr>
        <w:pStyle w:val="a3"/>
        <w:ind w:left="1080"/>
        <w:rPr>
          <w:sz w:val="24"/>
          <w:szCs w:val="24"/>
          <w:lang w:val="uk-UA"/>
        </w:rPr>
      </w:pPr>
    </w:p>
    <w:p w:rsidR="00D5129E" w:rsidRDefault="00D5129E" w:rsidP="00D5129E">
      <w:pPr>
        <w:pStyle w:val="a3"/>
        <w:ind w:left="1080"/>
        <w:rPr>
          <w:sz w:val="24"/>
          <w:szCs w:val="24"/>
          <w:lang w:val="uk-UA"/>
        </w:rPr>
      </w:pPr>
    </w:p>
    <w:p w:rsidR="00D5129E" w:rsidRPr="005B7BCF" w:rsidRDefault="00D5129E" w:rsidP="00D5129E">
      <w:pPr>
        <w:pStyle w:val="a3"/>
        <w:ind w:left="1080"/>
        <w:rPr>
          <w:sz w:val="24"/>
          <w:szCs w:val="24"/>
          <w:lang w:val="uk-UA"/>
        </w:rPr>
      </w:pPr>
    </w:p>
    <w:p w:rsidR="00D5129E" w:rsidRPr="005B7BCF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lastRenderedPageBreak/>
        <w:t>5.3. Конкурс проводиться у чотирьох вікових категоріях за всіма номінаціями: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Дебют</w:t>
      </w:r>
      <w:r w:rsidRPr="005B7BCF">
        <w:rPr>
          <w:sz w:val="24"/>
          <w:szCs w:val="24"/>
          <w:lang w:val="uk-UA"/>
        </w:rPr>
        <w:t xml:space="preserve"> – до 6 років включно;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Молодша </w:t>
      </w:r>
      <w:r w:rsidRPr="005B7BCF">
        <w:rPr>
          <w:sz w:val="24"/>
          <w:szCs w:val="24"/>
          <w:lang w:val="uk-UA"/>
        </w:rPr>
        <w:t xml:space="preserve"> –  7- 9 років включно;</w:t>
      </w:r>
    </w:p>
    <w:p w:rsidR="00D5129E" w:rsidRPr="005B7BCF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 xml:space="preserve">Середня </w:t>
      </w:r>
      <w:r w:rsidRPr="005B7BCF">
        <w:rPr>
          <w:sz w:val="24"/>
          <w:szCs w:val="24"/>
          <w:lang w:val="uk-UA"/>
        </w:rPr>
        <w:t>– 10 – 14 років включно;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>4. Старша – 15 - 18 років включно.</w:t>
      </w:r>
    </w:p>
    <w:p w:rsidR="00D5129E" w:rsidRPr="001E6409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</w:p>
    <w:p w:rsidR="00D5129E" w:rsidRPr="00E41C81" w:rsidRDefault="00D5129E" w:rsidP="00D5129E">
      <w:pPr>
        <w:rPr>
          <w:b/>
          <w:sz w:val="24"/>
          <w:szCs w:val="24"/>
          <w:lang w:val="uk-UA"/>
        </w:rPr>
      </w:pPr>
      <w:r w:rsidRPr="00E41C81">
        <w:rPr>
          <w:b/>
          <w:sz w:val="24"/>
          <w:szCs w:val="24"/>
          <w:lang w:val="uk-UA"/>
        </w:rPr>
        <w:t xml:space="preserve"> </w:t>
      </w:r>
    </w:p>
    <w:p w:rsidR="00D5129E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5.4. </w:t>
      </w:r>
      <w:r>
        <w:rPr>
          <w:sz w:val="24"/>
          <w:szCs w:val="24"/>
          <w:lang w:val="uk-UA"/>
        </w:rPr>
        <w:t xml:space="preserve"> Для участі у фестивалі - конкурсі усі бажаючі мають записати відео, де вони виконують конкурсний номер або роботу. Також присилають заявку у електронному вигляді, де вказують: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посилання на відео;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номінацію;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прізвище на ім’я;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кількість повних років;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назву конкурсного номеру або роботи. 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Додаткові умови до участі. До участі приймаються відео матеріали,які записані у період проведення конкурсу. Відео записані до 20.04.2020 року розглядатися не будуть.  Відео записується у звичайних домашніх умовах, позитивно сприймається залучення до створення конкурсного номеру або роботи членів родини.   </w:t>
      </w: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 Тривалість відеозапису: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творчі номери до 7 хвилин;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виконання малюнків та </w:t>
      </w:r>
      <w:proofErr w:type="spellStart"/>
      <w:r>
        <w:rPr>
          <w:sz w:val="24"/>
          <w:szCs w:val="24"/>
          <w:lang w:val="uk-UA"/>
        </w:rPr>
        <w:t>поробок</w:t>
      </w:r>
      <w:proofErr w:type="spellEnd"/>
      <w:r>
        <w:rPr>
          <w:sz w:val="24"/>
          <w:szCs w:val="24"/>
          <w:lang w:val="uk-UA"/>
        </w:rPr>
        <w:t xml:space="preserve"> до 20 хвилин.  </w:t>
      </w: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5.6. Кожен учасники може подати лише по одній заявці у кожній номінації.   </w:t>
      </w:r>
    </w:p>
    <w:p w:rsidR="00D5129E" w:rsidRPr="00FC70AD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5.7. Визначення переможців та нагородження буду здійснюватися за окремим графіком.   </w:t>
      </w: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Pr="005B7BCF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5.8. Формат проведення підсумків буде визначатися оргкомітетом. </w:t>
      </w:r>
    </w:p>
    <w:p w:rsidR="00D5129E" w:rsidRDefault="00D5129E" w:rsidP="00D5129E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 </w:t>
      </w:r>
    </w:p>
    <w:p w:rsidR="00D5129E" w:rsidRDefault="00D5129E" w:rsidP="00D5129E">
      <w:pPr>
        <w:rPr>
          <w:b/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  <w:r w:rsidRPr="00697E45">
        <w:rPr>
          <w:b/>
          <w:bCs/>
          <w:iCs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b/>
          <w:bCs/>
          <w:iCs/>
          <w:sz w:val="24"/>
          <w:szCs w:val="24"/>
          <w:lang w:val="uk-UA"/>
        </w:rPr>
        <w:t xml:space="preserve">       </w:t>
      </w: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b/>
          <w:bCs/>
          <w:iCs/>
          <w:sz w:val="24"/>
          <w:szCs w:val="24"/>
          <w:lang w:val="uk-UA"/>
        </w:rPr>
      </w:pPr>
    </w:p>
    <w:p w:rsidR="00D5129E" w:rsidRDefault="00D5129E" w:rsidP="00D5129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Pr="003C451B">
        <w:rPr>
          <w:b/>
          <w:sz w:val="26"/>
          <w:szCs w:val="26"/>
          <w:lang w:val="uk-UA"/>
        </w:rPr>
        <w:t xml:space="preserve">                                                                                    </w:t>
      </w:r>
    </w:p>
    <w:p w:rsidR="00D5129E" w:rsidRDefault="00D5129E" w:rsidP="00D5129E">
      <w:pPr>
        <w:pStyle w:val="a3"/>
        <w:rPr>
          <w:sz w:val="26"/>
          <w:szCs w:val="26"/>
          <w:lang w:val="uk-UA"/>
        </w:rPr>
      </w:pPr>
    </w:p>
    <w:sectPr w:rsidR="00D5129E" w:rsidSect="0071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96A"/>
    <w:multiLevelType w:val="hybridMultilevel"/>
    <w:tmpl w:val="1D3E4446"/>
    <w:lvl w:ilvl="0" w:tplc="DE0C3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4099A"/>
    <w:multiLevelType w:val="hybridMultilevel"/>
    <w:tmpl w:val="FD9E2C6E"/>
    <w:lvl w:ilvl="0" w:tplc="B532E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561E"/>
    <w:multiLevelType w:val="hybridMultilevel"/>
    <w:tmpl w:val="E2965682"/>
    <w:lvl w:ilvl="0" w:tplc="1ED8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9E"/>
    <w:rsid w:val="005D6141"/>
    <w:rsid w:val="00D5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129E"/>
    <w:pPr>
      <w:keepNext/>
      <w:jc w:val="center"/>
      <w:outlineLvl w:val="0"/>
    </w:pPr>
    <w:rPr>
      <w:rFonts w:eastAsia="Arial Unicode MS"/>
      <w:b/>
      <w:bCs/>
      <w:szCs w:val="24"/>
      <w:lang w:val="uk-UA"/>
    </w:rPr>
  </w:style>
  <w:style w:type="paragraph" w:styleId="5">
    <w:name w:val="heading 5"/>
    <w:basedOn w:val="a"/>
    <w:next w:val="a"/>
    <w:link w:val="50"/>
    <w:qFormat/>
    <w:rsid w:val="00D5129E"/>
    <w:pPr>
      <w:keepNext/>
      <w:jc w:val="center"/>
      <w:outlineLvl w:val="4"/>
    </w:pPr>
    <w:rPr>
      <w:b/>
      <w:bCs/>
      <w:sz w:val="5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9E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5129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5129E"/>
    <w:pPr>
      <w:ind w:left="720"/>
      <w:contextualSpacing/>
    </w:pPr>
  </w:style>
  <w:style w:type="table" w:styleId="a4">
    <w:name w:val="Table Grid"/>
    <w:basedOn w:val="a1"/>
    <w:uiPriority w:val="59"/>
    <w:rsid w:val="00D51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</cp:revision>
  <dcterms:created xsi:type="dcterms:W3CDTF">2020-05-06T12:22:00Z</dcterms:created>
  <dcterms:modified xsi:type="dcterms:W3CDTF">2020-05-06T12:23:00Z</dcterms:modified>
</cp:coreProperties>
</file>