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3F0" w:rsidRDefault="00F363F0" w:rsidP="00F363F0">
      <w:pPr>
        <w:jc w:val="center"/>
        <w:rPr>
          <w:lang w:val="uk-UA"/>
        </w:rPr>
      </w:pPr>
      <w:r>
        <w:rPr>
          <w:noProof/>
        </w:rPr>
        <w:drawing>
          <wp:inline distT="0" distB="0" distL="0" distR="0">
            <wp:extent cx="1181100" cy="1047750"/>
            <wp:effectExtent l="19050" t="0" r="0" b="0"/>
            <wp:docPr id="5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lum bright="6000"/>
                    </a:blip>
                    <a:srcRect/>
                    <a:stretch>
                      <a:fillRect/>
                    </a:stretch>
                  </pic:blipFill>
                  <pic:spPr bwMode="auto">
                    <a:xfrm>
                      <a:off x="0" y="0"/>
                      <a:ext cx="1181100" cy="1047750"/>
                    </a:xfrm>
                    <a:prstGeom prst="rect">
                      <a:avLst/>
                    </a:prstGeom>
                    <a:solidFill>
                      <a:srgbClr val="FFFFFF"/>
                    </a:solidFill>
                    <a:ln w="9525">
                      <a:noFill/>
                      <a:miter lim="800000"/>
                      <a:headEnd/>
                      <a:tailEnd/>
                    </a:ln>
                  </pic:spPr>
                </pic:pic>
              </a:graphicData>
            </a:graphic>
          </wp:inline>
        </w:drawing>
      </w:r>
    </w:p>
    <w:p w:rsidR="00272F5F" w:rsidRDefault="00272F5F" w:rsidP="00272F5F">
      <w:pPr>
        <w:jc w:val="center"/>
        <w:rPr>
          <w:rFonts w:ascii="Times New Roman" w:hAnsi="Times New Roman" w:cs="Times New Roman"/>
          <w:b/>
          <w:sz w:val="28"/>
          <w:szCs w:val="28"/>
        </w:rPr>
      </w:pPr>
      <w:r>
        <w:rPr>
          <w:rFonts w:ascii="Times New Roman" w:hAnsi="Times New Roman" w:cs="Times New Roman"/>
          <w:b/>
          <w:sz w:val="28"/>
          <w:szCs w:val="28"/>
        </w:rPr>
        <w:t>ЛЮБОТИНСЬКА МІСЬКА РАДА</w:t>
      </w:r>
      <w:r>
        <w:rPr>
          <w:rFonts w:ascii="Times New Roman" w:hAnsi="Times New Roman" w:cs="Times New Roman"/>
          <w:b/>
          <w:sz w:val="28"/>
          <w:szCs w:val="28"/>
          <w:lang w:val="uk-UA"/>
        </w:rPr>
        <w:t xml:space="preserve">                                                            </w:t>
      </w:r>
      <w:r>
        <w:rPr>
          <w:rFonts w:ascii="Times New Roman" w:hAnsi="Times New Roman" w:cs="Times New Roman"/>
          <w:b/>
          <w:sz w:val="28"/>
          <w:szCs w:val="28"/>
        </w:rPr>
        <w:t>ХАРКІВСЬКА ОБЛАСТЬ</w:t>
      </w:r>
      <w:r>
        <w:rPr>
          <w:rFonts w:ascii="Times New Roman" w:hAnsi="Times New Roman" w:cs="Times New Roman"/>
          <w:b/>
          <w:sz w:val="28"/>
          <w:szCs w:val="28"/>
          <w:lang w:val="uk-UA"/>
        </w:rPr>
        <w:t xml:space="preserve">                                                                                             </w:t>
      </w:r>
      <w:r>
        <w:rPr>
          <w:rFonts w:ascii="Times New Roman" w:hAnsi="Times New Roman" w:cs="Times New Roman"/>
          <w:b/>
          <w:sz w:val="28"/>
          <w:szCs w:val="28"/>
        </w:rPr>
        <w:t>СЕСІЯ ___ СКЛИКАННЯ</w:t>
      </w:r>
    </w:p>
    <w:p w:rsidR="00272F5F" w:rsidRDefault="00272F5F" w:rsidP="00272F5F">
      <w:pPr>
        <w:jc w:val="center"/>
        <w:rPr>
          <w:rFonts w:ascii="Times New Roman" w:hAnsi="Times New Roman" w:cs="Times New Roman"/>
          <w:b/>
          <w:sz w:val="28"/>
          <w:szCs w:val="28"/>
          <w:lang w:val="uk-UA"/>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ІШЕННЯ</w:t>
      </w:r>
    </w:p>
    <w:tbl>
      <w:tblPr>
        <w:tblW w:w="0" w:type="auto"/>
        <w:tblInd w:w="108" w:type="dxa"/>
        <w:tblLook w:val="04A0"/>
      </w:tblPr>
      <w:tblGrid>
        <w:gridCol w:w="3176"/>
        <w:gridCol w:w="3284"/>
        <w:gridCol w:w="3144"/>
      </w:tblGrid>
      <w:tr w:rsidR="00272F5F" w:rsidTr="00103E6E">
        <w:tc>
          <w:tcPr>
            <w:tcW w:w="3176" w:type="dxa"/>
            <w:hideMark/>
          </w:tcPr>
          <w:p w:rsidR="00272F5F" w:rsidRDefault="00272F5F" w:rsidP="00ED3148">
            <w:pPr>
              <w:rPr>
                <w:rFonts w:ascii="Times New Roman" w:hAnsi="Times New Roman" w:cs="Times New Roman"/>
                <w:b/>
                <w:sz w:val="28"/>
                <w:szCs w:val="28"/>
              </w:rPr>
            </w:pPr>
            <w:r>
              <w:rPr>
                <w:rFonts w:ascii="Times New Roman" w:hAnsi="Times New Roman" w:cs="Times New Roman"/>
                <w:b/>
                <w:sz w:val="28"/>
                <w:szCs w:val="28"/>
              </w:rPr>
              <w:t>____________________</w:t>
            </w:r>
          </w:p>
        </w:tc>
        <w:tc>
          <w:tcPr>
            <w:tcW w:w="3284" w:type="dxa"/>
          </w:tcPr>
          <w:p w:rsidR="00272F5F" w:rsidRDefault="00272F5F" w:rsidP="00ED3148">
            <w:pPr>
              <w:rPr>
                <w:rFonts w:ascii="Times New Roman" w:hAnsi="Times New Roman" w:cs="Times New Roman"/>
                <w:b/>
                <w:sz w:val="28"/>
                <w:szCs w:val="28"/>
                <w:lang w:val="uk-UA"/>
              </w:rPr>
            </w:pPr>
          </w:p>
        </w:tc>
        <w:tc>
          <w:tcPr>
            <w:tcW w:w="3144" w:type="dxa"/>
            <w:hideMark/>
          </w:tcPr>
          <w:p w:rsidR="00272F5F" w:rsidRDefault="00272F5F" w:rsidP="00ED3148">
            <w:pPr>
              <w:rPr>
                <w:rFonts w:ascii="Times New Roman" w:hAnsi="Times New Roman" w:cs="Times New Roman"/>
                <w:b/>
                <w:sz w:val="28"/>
                <w:szCs w:val="28"/>
              </w:rPr>
            </w:pPr>
            <w:r>
              <w:rPr>
                <w:rFonts w:ascii="Times New Roman" w:hAnsi="Times New Roman" w:cs="Times New Roman"/>
                <w:sz w:val="28"/>
                <w:szCs w:val="28"/>
              </w:rPr>
              <w:t>№_</w:t>
            </w:r>
            <w:r>
              <w:rPr>
                <w:rFonts w:ascii="Times New Roman" w:hAnsi="Times New Roman" w:cs="Times New Roman"/>
                <w:b/>
                <w:sz w:val="28"/>
                <w:szCs w:val="28"/>
              </w:rPr>
              <w:t xml:space="preserve">__________________  </w:t>
            </w:r>
          </w:p>
          <w:p w:rsidR="00272F5F" w:rsidRDefault="00272F5F" w:rsidP="00ED3148">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roofErr w:type="spellStart"/>
            <w:r>
              <w:rPr>
                <w:rFonts w:ascii="Times New Roman" w:hAnsi="Times New Roman" w:cs="Times New Roman"/>
                <w:b/>
                <w:sz w:val="28"/>
                <w:szCs w:val="28"/>
                <w:lang w:val="uk-UA"/>
              </w:rPr>
              <w:t>проєкт</w:t>
            </w:r>
            <w:proofErr w:type="spellEnd"/>
            <w:r>
              <w:rPr>
                <w:rFonts w:ascii="Times New Roman" w:hAnsi="Times New Roman" w:cs="Times New Roman"/>
                <w:b/>
                <w:sz w:val="28"/>
                <w:szCs w:val="28"/>
                <w:lang w:val="uk-UA"/>
              </w:rPr>
              <w:t xml:space="preserve"> </w:t>
            </w:r>
          </w:p>
        </w:tc>
      </w:tr>
    </w:tbl>
    <w:p w:rsidR="00F363F0" w:rsidRPr="00103E6E" w:rsidRDefault="00103E6E" w:rsidP="00103E6E">
      <w:pPr>
        <w:spacing w:after="0"/>
        <w:rPr>
          <w:rFonts w:ascii="Times New Roman" w:hAnsi="Times New Roman" w:cs="Times New Roman"/>
          <w:b/>
          <w:color w:val="000000" w:themeColor="text1"/>
          <w:sz w:val="24"/>
          <w:szCs w:val="24"/>
          <w:lang w:val="uk-UA"/>
        </w:rPr>
      </w:pPr>
      <w:r w:rsidRPr="00F97FAF">
        <w:rPr>
          <w:rFonts w:ascii="Times New Roman" w:hAnsi="Times New Roman" w:cs="Times New Roman"/>
          <w:b/>
          <w:color w:val="000000" w:themeColor="text1"/>
          <w:sz w:val="24"/>
          <w:szCs w:val="24"/>
          <w:shd w:val="clear" w:color="auto" w:fill="F7F7F7"/>
        </w:rPr>
        <w:t xml:space="preserve">Про </w:t>
      </w:r>
      <w:proofErr w:type="spellStart"/>
      <w:r w:rsidRPr="00F97FAF">
        <w:rPr>
          <w:rFonts w:ascii="Times New Roman" w:hAnsi="Times New Roman" w:cs="Times New Roman"/>
          <w:b/>
          <w:color w:val="000000" w:themeColor="text1"/>
          <w:sz w:val="24"/>
          <w:szCs w:val="24"/>
          <w:shd w:val="clear" w:color="auto" w:fill="F7F7F7"/>
        </w:rPr>
        <w:t>викуп</w:t>
      </w:r>
      <w:proofErr w:type="spellEnd"/>
      <w:r w:rsidRPr="00F97FAF">
        <w:rPr>
          <w:rFonts w:ascii="Times New Roman" w:hAnsi="Times New Roman" w:cs="Times New Roman"/>
          <w:b/>
          <w:color w:val="000000" w:themeColor="text1"/>
          <w:sz w:val="24"/>
          <w:szCs w:val="24"/>
          <w:shd w:val="clear" w:color="auto" w:fill="F7F7F7"/>
        </w:rPr>
        <w:t xml:space="preserve"> </w:t>
      </w:r>
      <w:proofErr w:type="spellStart"/>
      <w:r w:rsidRPr="00F97FAF">
        <w:rPr>
          <w:rFonts w:ascii="Times New Roman" w:hAnsi="Times New Roman" w:cs="Times New Roman"/>
          <w:b/>
          <w:color w:val="000000" w:themeColor="text1"/>
          <w:sz w:val="24"/>
          <w:szCs w:val="24"/>
          <w:shd w:val="clear" w:color="auto" w:fill="F7F7F7"/>
        </w:rPr>
        <w:t>земельн</w:t>
      </w:r>
      <w:r w:rsidRPr="00F97FAF">
        <w:rPr>
          <w:rFonts w:ascii="Times New Roman" w:hAnsi="Times New Roman" w:cs="Times New Roman"/>
          <w:b/>
          <w:color w:val="000000" w:themeColor="text1"/>
          <w:sz w:val="24"/>
          <w:szCs w:val="24"/>
          <w:shd w:val="clear" w:color="auto" w:fill="F7F7F7"/>
          <w:lang w:val="uk-UA"/>
        </w:rPr>
        <w:t>ої</w:t>
      </w:r>
      <w:proofErr w:type="spellEnd"/>
      <w:r w:rsidRPr="00F97FAF">
        <w:rPr>
          <w:rFonts w:ascii="Times New Roman" w:hAnsi="Times New Roman" w:cs="Times New Roman"/>
          <w:b/>
          <w:color w:val="000000" w:themeColor="text1"/>
          <w:sz w:val="24"/>
          <w:szCs w:val="24"/>
          <w:shd w:val="clear" w:color="auto" w:fill="F7F7F7"/>
        </w:rPr>
        <w:t xml:space="preserve"> </w:t>
      </w:r>
      <w:proofErr w:type="spellStart"/>
      <w:r w:rsidRPr="00F97FAF">
        <w:rPr>
          <w:rFonts w:ascii="Times New Roman" w:hAnsi="Times New Roman" w:cs="Times New Roman"/>
          <w:b/>
          <w:color w:val="000000" w:themeColor="text1"/>
          <w:sz w:val="24"/>
          <w:szCs w:val="24"/>
          <w:shd w:val="clear" w:color="auto" w:fill="F7F7F7"/>
        </w:rPr>
        <w:t>ділянк</w:t>
      </w:r>
      <w:proofErr w:type="spellEnd"/>
      <w:r w:rsidRPr="00F97FAF">
        <w:rPr>
          <w:rFonts w:ascii="Times New Roman" w:hAnsi="Times New Roman" w:cs="Times New Roman"/>
          <w:b/>
          <w:color w:val="000000" w:themeColor="text1"/>
          <w:sz w:val="24"/>
          <w:szCs w:val="24"/>
          <w:shd w:val="clear" w:color="auto" w:fill="F7F7F7"/>
          <w:lang w:val="uk-UA"/>
        </w:rPr>
        <w:t>и</w:t>
      </w:r>
      <w:r w:rsidRPr="00F97FAF">
        <w:rPr>
          <w:rFonts w:ascii="Times New Roman" w:hAnsi="Times New Roman" w:cs="Times New Roman"/>
          <w:b/>
          <w:color w:val="000000" w:themeColor="text1"/>
          <w:sz w:val="24"/>
          <w:szCs w:val="24"/>
        </w:rPr>
        <w:br/>
      </w:r>
      <w:r w:rsidRPr="00F97FAF">
        <w:rPr>
          <w:rFonts w:ascii="Times New Roman" w:hAnsi="Times New Roman" w:cs="Times New Roman"/>
          <w:b/>
          <w:color w:val="000000" w:themeColor="text1"/>
          <w:sz w:val="24"/>
          <w:szCs w:val="24"/>
          <w:shd w:val="clear" w:color="auto" w:fill="F7F7F7"/>
        </w:rPr>
        <w:t xml:space="preserve">для </w:t>
      </w:r>
      <w:proofErr w:type="spellStart"/>
      <w:r w:rsidRPr="00F97FAF">
        <w:rPr>
          <w:rFonts w:ascii="Times New Roman" w:hAnsi="Times New Roman" w:cs="Times New Roman"/>
          <w:b/>
          <w:color w:val="000000" w:themeColor="text1"/>
          <w:sz w:val="24"/>
          <w:szCs w:val="24"/>
          <w:shd w:val="clear" w:color="auto" w:fill="F7F7F7"/>
        </w:rPr>
        <w:t>суспільних</w:t>
      </w:r>
      <w:proofErr w:type="spellEnd"/>
      <w:r w:rsidRPr="00F97FAF">
        <w:rPr>
          <w:rFonts w:ascii="Times New Roman" w:hAnsi="Times New Roman" w:cs="Times New Roman"/>
          <w:b/>
          <w:color w:val="000000" w:themeColor="text1"/>
          <w:sz w:val="24"/>
          <w:szCs w:val="24"/>
          <w:shd w:val="clear" w:color="auto" w:fill="F7F7F7"/>
        </w:rPr>
        <w:t xml:space="preserve"> потреб</w:t>
      </w:r>
      <w:r w:rsidRPr="00103E6E">
        <w:rPr>
          <w:rFonts w:ascii="Times New Roman" w:hAnsi="Times New Roman" w:cs="Times New Roman"/>
          <w:b/>
          <w:color w:val="000000" w:themeColor="text1"/>
          <w:sz w:val="24"/>
          <w:szCs w:val="24"/>
          <w:shd w:val="clear" w:color="auto" w:fill="F7F7F7"/>
        </w:rPr>
        <w:t> </w:t>
      </w:r>
      <w:r w:rsidR="00F363F0" w:rsidRPr="00103E6E">
        <w:rPr>
          <w:rFonts w:ascii="Times New Roman" w:hAnsi="Times New Roman" w:cs="Times New Roman"/>
          <w:b/>
          <w:color w:val="000000" w:themeColor="text1"/>
          <w:sz w:val="24"/>
          <w:szCs w:val="24"/>
          <w:lang w:val="uk-UA"/>
        </w:rPr>
        <w:t xml:space="preserve">                                                                                                                                             </w:t>
      </w:r>
    </w:p>
    <w:p w:rsidR="00F97FAF" w:rsidRDefault="00FB5AF6" w:rsidP="00103E6E">
      <w:pPr>
        <w:pStyle w:val="a5"/>
        <w:jc w:val="both"/>
        <w:rPr>
          <w:color w:val="000000" w:themeColor="text1"/>
          <w:lang w:val="uk-UA"/>
        </w:rPr>
      </w:pPr>
      <w:r>
        <w:rPr>
          <w:color w:val="000000" w:themeColor="text1"/>
          <w:lang w:val="uk-UA"/>
        </w:rPr>
        <w:t xml:space="preserve">        </w:t>
      </w:r>
      <w:r w:rsidR="00103E6E" w:rsidRPr="00103E6E">
        <w:rPr>
          <w:color w:val="000000" w:themeColor="text1"/>
          <w:lang w:val="uk-UA"/>
        </w:rPr>
        <w:t xml:space="preserve">Відповідно до пункту "ґ" статті 9, частини другої статті 134, пункту "ґ" статті 140, пункту "г" статті 143, статей 146, 147, 151 Земельного кодексу України, пункту 34 частини першої статті 26 Закону України "Про місцеве самоврядування в Україні", статей 5, 7, 9 - 12, 14 Закону України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враховуючи, що </w:t>
      </w:r>
      <w:r>
        <w:rPr>
          <w:color w:val="000000" w:themeColor="text1"/>
          <w:lang w:val="uk-UA"/>
        </w:rPr>
        <w:t xml:space="preserve">забезпечення водопостачання </w:t>
      </w:r>
      <w:r w:rsidR="00F97FAF">
        <w:rPr>
          <w:color w:val="000000" w:themeColor="text1"/>
          <w:lang w:val="uk-UA"/>
        </w:rPr>
        <w:t xml:space="preserve">                            </w:t>
      </w:r>
      <w:r>
        <w:rPr>
          <w:color w:val="000000" w:themeColor="text1"/>
          <w:lang w:val="uk-UA"/>
        </w:rPr>
        <w:t xml:space="preserve">м. Люботина, Харківської області </w:t>
      </w:r>
      <w:r w:rsidR="00103E6E" w:rsidRPr="00103E6E">
        <w:rPr>
          <w:color w:val="000000" w:themeColor="text1"/>
          <w:lang w:val="uk-UA"/>
        </w:rPr>
        <w:t xml:space="preserve"> є суспільною необхідністю</w:t>
      </w:r>
      <w:r w:rsidR="00103E6E" w:rsidRPr="00F97FAF">
        <w:rPr>
          <w:color w:val="000000" w:themeColor="text1"/>
          <w:lang w:val="uk-UA"/>
        </w:rPr>
        <w:t xml:space="preserve">, </w:t>
      </w:r>
      <w:proofErr w:type="spellStart"/>
      <w:r w:rsidR="00F97FAF">
        <w:rPr>
          <w:color w:val="000000" w:themeColor="text1"/>
          <w:lang w:val="uk-UA"/>
        </w:rPr>
        <w:t>Люботинська</w:t>
      </w:r>
      <w:proofErr w:type="spellEnd"/>
      <w:r w:rsidR="00103E6E" w:rsidRPr="00F97FAF">
        <w:rPr>
          <w:color w:val="000000" w:themeColor="text1"/>
          <w:lang w:val="uk-UA"/>
        </w:rPr>
        <w:t xml:space="preserve"> міська рада</w:t>
      </w:r>
      <w:r w:rsidR="00103E6E" w:rsidRPr="00103E6E">
        <w:rPr>
          <w:color w:val="000000" w:themeColor="text1"/>
        </w:rPr>
        <w:t> </w:t>
      </w:r>
    </w:p>
    <w:p w:rsidR="00103E6E" w:rsidRPr="00103E6E" w:rsidRDefault="00F97FAF" w:rsidP="00103E6E">
      <w:pPr>
        <w:pStyle w:val="a5"/>
        <w:jc w:val="both"/>
        <w:rPr>
          <w:color w:val="000000" w:themeColor="text1"/>
        </w:rPr>
      </w:pPr>
      <w:r>
        <w:rPr>
          <w:color w:val="000000" w:themeColor="text1"/>
          <w:lang w:val="uk-UA"/>
        </w:rPr>
        <w:t xml:space="preserve">                                                                       </w:t>
      </w:r>
      <w:proofErr w:type="spellStart"/>
      <w:r w:rsidR="00103E6E" w:rsidRPr="00103E6E">
        <w:rPr>
          <w:b/>
          <w:bCs/>
          <w:color w:val="000000" w:themeColor="text1"/>
        </w:rPr>
        <w:t>вирішила</w:t>
      </w:r>
      <w:proofErr w:type="spellEnd"/>
      <w:r w:rsidR="00103E6E" w:rsidRPr="00103E6E">
        <w:rPr>
          <w:color w:val="000000" w:themeColor="text1"/>
        </w:rPr>
        <w:t>:</w:t>
      </w:r>
    </w:p>
    <w:p w:rsidR="00103E6E" w:rsidRDefault="00103E6E" w:rsidP="00103E6E">
      <w:pPr>
        <w:pStyle w:val="a5"/>
        <w:jc w:val="both"/>
        <w:rPr>
          <w:color w:val="000000" w:themeColor="text1"/>
          <w:lang w:val="uk-UA"/>
        </w:rPr>
      </w:pPr>
      <w:bookmarkStart w:id="0" w:name="7"/>
      <w:bookmarkEnd w:id="0"/>
      <w:r w:rsidRPr="00103E6E">
        <w:rPr>
          <w:color w:val="000000" w:themeColor="text1"/>
        </w:rPr>
        <w:t xml:space="preserve">1. </w:t>
      </w:r>
      <w:r w:rsidR="00F97FAF">
        <w:rPr>
          <w:color w:val="000000" w:themeColor="text1"/>
          <w:lang w:val="uk-UA"/>
        </w:rPr>
        <w:t xml:space="preserve">   </w:t>
      </w:r>
      <w:proofErr w:type="spellStart"/>
      <w:r w:rsidRPr="00103E6E">
        <w:rPr>
          <w:color w:val="000000" w:themeColor="text1"/>
        </w:rPr>
        <w:t>Викупити</w:t>
      </w:r>
      <w:proofErr w:type="spellEnd"/>
      <w:r w:rsidRPr="00103E6E">
        <w:rPr>
          <w:color w:val="000000" w:themeColor="text1"/>
        </w:rPr>
        <w:t xml:space="preserve"> у </w:t>
      </w:r>
      <w:r w:rsidR="00F97FAF">
        <w:rPr>
          <w:color w:val="000000" w:themeColor="text1"/>
          <w:lang w:val="uk-UA"/>
        </w:rPr>
        <w:t>Ольховського Юрія Володимировича</w:t>
      </w:r>
      <w:r w:rsidRPr="00103E6E">
        <w:rPr>
          <w:color w:val="000000" w:themeColor="text1"/>
        </w:rPr>
        <w:t xml:space="preserve"> для </w:t>
      </w:r>
      <w:proofErr w:type="spellStart"/>
      <w:r w:rsidRPr="00103E6E">
        <w:rPr>
          <w:color w:val="000000" w:themeColor="text1"/>
        </w:rPr>
        <w:t>суспільних</w:t>
      </w:r>
      <w:proofErr w:type="spellEnd"/>
      <w:r w:rsidRPr="00103E6E">
        <w:rPr>
          <w:color w:val="000000" w:themeColor="text1"/>
        </w:rPr>
        <w:t xml:space="preserve"> потреб </w:t>
      </w:r>
      <w:proofErr w:type="spellStart"/>
      <w:r w:rsidRPr="00103E6E">
        <w:rPr>
          <w:color w:val="000000" w:themeColor="text1"/>
        </w:rPr>
        <w:t>земельну</w:t>
      </w:r>
      <w:proofErr w:type="spellEnd"/>
      <w:r w:rsidRPr="00103E6E">
        <w:rPr>
          <w:color w:val="000000" w:themeColor="text1"/>
        </w:rPr>
        <w:t xml:space="preserve"> </w:t>
      </w:r>
      <w:proofErr w:type="spellStart"/>
      <w:r w:rsidRPr="00103E6E">
        <w:rPr>
          <w:color w:val="000000" w:themeColor="text1"/>
        </w:rPr>
        <w:t>ділянку</w:t>
      </w:r>
      <w:proofErr w:type="spellEnd"/>
      <w:r w:rsidRPr="00103E6E">
        <w:rPr>
          <w:color w:val="000000" w:themeColor="text1"/>
        </w:rPr>
        <w:t xml:space="preserve"> </w:t>
      </w:r>
      <w:r w:rsidR="00F97FAF">
        <w:rPr>
          <w:color w:val="000000" w:themeColor="text1"/>
          <w:lang w:val="uk-UA"/>
        </w:rPr>
        <w:t xml:space="preserve">загальною </w:t>
      </w:r>
      <w:proofErr w:type="spellStart"/>
      <w:r w:rsidRPr="00103E6E">
        <w:rPr>
          <w:color w:val="000000" w:themeColor="text1"/>
        </w:rPr>
        <w:t>площею</w:t>
      </w:r>
      <w:proofErr w:type="spellEnd"/>
      <w:r w:rsidRPr="00103E6E">
        <w:rPr>
          <w:color w:val="000000" w:themeColor="text1"/>
        </w:rPr>
        <w:t xml:space="preserve"> 0,</w:t>
      </w:r>
      <w:r w:rsidR="00F97FAF">
        <w:rPr>
          <w:color w:val="000000" w:themeColor="text1"/>
          <w:lang w:val="uk-UA"/>
        </w:rPr>
        <w:t>1000</w:t>
      </w:r>
      <w:r w:rsidR="00F97FAF">
        <w:rPr>
          <w:color w:val="000000" w:themeColor="text1"/>
        </w:rPr>
        <w:t xml:space="preserve"> га</w:t>
      </w:r>
      <w:r w:rsidR="00F97FAF">
        <w:rPr>
          <w:color w:val="000000" w:themeColor="text1"/>
          <w:lang w:val="uk-UA"/>
        </w:rPr>
        <w:t xml:space="preserve">, </w:t>
      </w:r>
      <w:proofErr w:type="spellStart"/>
      <w:r w:rsidRPr="00103E6E">
        <w:rPr>
          <w:color w:val="000000" w:themeColor="text1"/>
        </w:rPr>
        <w:t>кадастрови</w:t>
      </w:r>
      <w:proofErr w:type="spellEnd"/>
      <w:r w:rsidR="00F97FAF">
        <w:rPr>
          <w:color w:val="000000" w:themeColor="text1"/>
          <w:lang w:val="uk-UA"/>
        </w:rPr>
        <w:t>й</w:t>
      </w:r>
      <w:r w:rsidR="00F97FAF">
        <w:rPr>
          <w:color w:val="000000" w:themeColor="text1"/>
        </w:rPr>
        <w:t xml:space="preserve"> номер</w:t>
      </w:r>
      <w:r w:rsidRPr="00103E6E">
        <w:rPr>
          <w:color w:val="000000" w:themeColor="text1"/>
        </w:rPr>
        <w:t xml:space="preserve"> </w:t>
      </w:r>
      <w:r w:rsidR="00F97FAF" w:rsidRPr="00F97FAF">
        <w:rPr>
          <w:color w:val="000000" w:themeColor="text1"/>
          <w:shd w:val="clear" w:color="auto" w:fill="FFFFFF"/>
        </w:rPr>
        <w:t>6311200000:31:030:0154</w:t>
      </w:r>
      <w:r w:rsidR="00F97FAF">
        <w:rPr>
          <w:color w:val="000000" w:themeColor="text1"/>
          <w:shd w:val="clear" w:color="auto" w:fill="FFFFFF"/>
          <w:lang w:val="uk-UA"/>
        </w:rPr>
        <w:t xml:space="preserve">, </w:t>
      </w:r>
      <w:r w:rsidR="00F97FAF">
        <w:rPr>
          <w:color w:val="000000" w:themeColor="text1"/>
          <w:lang w:val="uk-UA"/>
        </w:rPr>
        <w:t>провулок</w:t>
      </w:r>
      <w:r w:rsidRPr="00103E6E">
        <w:rPr>
          <w:color w:val="000000" w:themeColor="text1"/>
        </w:rPr>
        <w:t xml:space="preserve"> </w:t>
      </w:r>
      <w:r w:rsidR="00F97FAF">
        <w:rPr>
          <w:color w:val="000000" w:themeColor="text1"/>
          <w:lang w:val="uk-UA"/>
        </w:rPr>
        <w:t>Курортний</w:t>
      </w:r>
      <w:r w:rsidRPr="00103E6E">
        <w:rPr>
          <w:color w:val="000000" w:themeColor="text1"/>
        </w:rPr>
        <w:t xml:space="preserve">, </w:t>
      </w:r>
      <w:r w:rsidR="00F97FAF">
        <w:rPr>
          <w:color w:val="000000" w:themeColor="text1"/>
          <w:lang w:val="uk-UA"/>
        </w:rPr>
        <w:t>4, м. Люботин, Харківська область</w:t>
      </w:r>
      <w:r w:rsidRPr="00103E6E">
        <w:rPr>
          <w:color w:val="000000" w:themeColor="text1"/>
        </w:rPr>
        <w:t xml:space="preserve">, право </w:t>
      </w:r>
      <w:proofErr w:type="spellStart"/>
      <w:r w:rsidRPr="00103E6E">
        <w:rPr>
          <w:color w:val="000000" w:themeColor="text1"/>
        </w:rPr>
        <w:t>власності</w:t>
      </w:r>
      <w:proofErr w:type="spellEnd"/>
      <w:r w:rsidRPr="00103E6E">
        <w:rPr>
          <w:color w:val="000000" w:themeColor="text1"/>
        </w:rPr>
        <w:t xml:space="preserve"> на яку </w:t>
      </w:r>
      <w:proofErr w:type="spellStart"/>
      <w:r w:rsidRPr="00103E6E">
        <w:rPr>
          <w:color w:val="000000" w:themeColor="text1"/>
        </w:rPr>
        <w:t>зареєстровано</w:t>
      </w:r>
      <w:proofErr w:type="spellEnd"/>
      <w:r w:rsidRPr="00103E6E">
        <w:rPr>
          <w:color w:val="000000" w:themeColor="text1"/>
        </w:rPr>
        <w:t xml:space="preserve"> в Державному </w:t>
      </w:r>
      <w:proofErr w:type="spellStart"/>
      <w:r w:rsidRPr="00103E6E">
        <w:rPr>
          <w:color w:val="000000" w:themeColor="text1"/>
        </w:rPr>
        <w:t>реє</w:t>
      </w:r>
      <w:proofErr w:type="gramStart"/>
      <w:r w:rsidRPr="00103E6E">
        <w:rPr>
          <w:color w:val="000000" w:themeColor="text1"/>
        </w:rPr>
        <w:t>стр</w:t>
      </w:r>
      <w:proofErr w:type="gramEnd"/>
      <w:r w:rsidRPr="00103E6E">
        <w:rPr>
          <w:color w:val="000000" w:themeColor="text1"/>
        </w:rPr>
        <w:t>і</w:t>
      </w:r>
      <w:proofErr w:type="spellEnd"/>
      <w:r w:rsidRPr="00103E6E">
        <w:rPr>
          <w:color w:val="000000" w:themeColor="text1"/>
        </w:rPr>
        <w:t xml:space="preserve"> </w:t>
      </w:r>
      <w:proofErr w:type="spellStart"/>
      <w:r w:rsidRPr="00103E6E">
        <w:rPr>
          <w:color w:val="000000" w:themeColor="text1"/>
        </w:rPr>
        <w:t>речових</w:t>
      </w:r>
      <w:proofErr w:type="spellEnd"/>
      <w:r w:rsidRPr="00103E6E">
        <w:rPr>
          <w:color w:val="000000" w:themeColor="text1"/>
        </w:rPr>
        <w:t xml:space="preserve"> прав на </w:t>
      </w:r>
      <w:proofErr w:type="spellStart"/>
      <w:r w:rsidRPr="00103E6E">
        <w:rPr>
          <w:color w:val="000000" w:themeColor="text1"/>
        </w:rPr>
        <w:t>нерухоме</w:t>
      </w:r>
      <w:proofErr w:type="spellEnd"/>
      <w:r w:rsidRPr="00103E6E">
        <w:rPr>
          <w:color w:val="000000" w:themeColor="text1"/>
        </w:rPr>
        <w:t xml:space="preserve"> </w:t>
      </w:r>
      <w:proofErr w:type="spellStart"/>
      <w:r w:rsidRPr="00103E6E">
        <w:rPr>
          <w:color w:val="000000" w:themeColor="text1"/>
        </w:rPr>
        <w:t>майно</w:t>
      </w:r>
      <w:proofErr w:type="spellEnd"/>
      <w:r w:rsidRPr="00103E6E">
        <w:rPr>
          <w:color w:val="000000" w:themeColor="text1"/>
        </w:rPr>
        <w:t xml:space="preserve"> </w:t>
      </w:r>
      <w:r w:rsidR="005D2FC1">
        <w:rPr>
          <w:color w:val="000000" w:themeColor="text1"/>
          <w:shd w:val="clear" w:color="auto" w:fill="FFFFFF"/>
          <w:lang w:val="uk-UA"/>
        </w:rPr>
        <w:t>11</w:t>
      </w:r>
      <w:r w:rsidR="00F97FAF" w:rsidRPr="00F97FAF">
        <w:rPr>
          <w:color w:val="000000" w:themeColor="text1"/>
          <w:shd w:val="clear" w:color="auto" w:fill="FFFFFF"/>
          <w:lang w:val="uk-UA"/>
        </w:rPr>
        <w:t xml:space="preserve"> грудня 2015</w:t>
      </w:r>
      <w:r w:rsidR="005D2FC1">
        <w:rPr>
          <w:color w:val="000000" w:themeColor="text1"/>
          <w:shd w:val="clear" w:color="auto" w:fill="FFFFFF"/>
          <w:lang w:val="uk-UA"/>
        </w:rPr>
        <w:t xml:space="preserve"> </w:t>
      </w:r>
      <w:r w:rsidRPr="00103E6E">
        <w:rPr>
          <w:color w:val="000000" w:themeColor="text1"/>
        </w:rPr>
        <w:t xml:space="preserve">за </w:t>
      </w:r>
      <w:proofErr w:type="spellStart"/>
      <w:r w:rsidRPr="00103E6E">
        <w:rPr>
          <w:color w:val="000000" w:themeColor="text1"/>
        </w:rPr>
        <w:t>реєстраційним</w:t>
      </w:r>
      <w:proofErr w:type="spellEnd"/>
      <w:r w:rsidRPr="00103E6E">
        <w:rPr>
          <w:color w:val="000000" w:themeColor="text1"/>
        </w:rPr>
        <w:t xml:space="preserve"> номером </w:t>
      </w:r>
      <w:r w:rsidR="005D2FC1" w:rsidRPr="005D2FC1">
        <w:rPr>
          <w:color w:val="000000" w:themeColor="text1"/>
          <w:shd w:val="clear" w:color="auto" w:fill="FFFFFF"/>
        </w:rPr>
        <w:t>12494711</w:t>
      </w:r>
      <w:r w:rsidRPr="00103E6E">
        <w:rPr>
          <w:color w:val="000000" w:themeColor="text1"/>
        </w:rPr>
        <w:t xml:space="preserve">, для </w:t>
      </w:r>
      <w:proofErr w:type="spellStart"/>
      <w:r w:rsidR="005D2FC1">
        <w:rPr>
          <w:color w:val="000000"/>
          <w:shd w:val="clear" w:color="auto" w:fill="FFFFFF"/>
        </w:rPr>
        <w:t>будівництв</w:t>
      </w:r>
      <w:proofErr w:type="spellEnd"/>
      <w:r w:rsidR="005D2FC1">
        <w:rPr>
          <w:color w:val="000000"/>
          <w:shd w:val="clear" w:color="auto" w:fill="FFFFFF"/>
          <w:lang w:val="uk-UA"/>
        </w:rPr>
        <w:t>а,</w:t>
      </w:r>
      <w:r w:rsidR="005D2FC1" w:rsidRPr="005D2FC1">
        <w:rPr>
          <w:color w:val="000000"/>
          <w:shd w:val="clear" w:color="auto" w:fill="FFFFFF"/>
        </w:rPr>
        <w:t xml:space="preserve"> </w:t>
      </w:r>
      <w:proofErr w:type="spellStart"/>
      <w:r w:rsidR="005D2FC1" w:rsidRPr="005D2FC1">
        <w:rPr>
          <w:color w:val="000000"/>
          <w:shd w:val="clear" w:color="auto" w:fill="FFFFFF"/>
        </w:rPr>
        <w:t>обслуговування</w:t>
      </w:r>
      <w:proofErr w:type="spellEnd"/>
      <w:r w:rsidR="005D2FC1" w:rsidRPr="005D2FC1">
        <w:rPr>
          <w:color w:val="000000"/>
          <w:shd w:val="clear" w:color="auto" w:fill="FFFFFF"/>
        </w:rPr>
        <w:t xml:space="preserve"> </w:t>
      </w:r>
      <w:proofErr w:type="spellStart"/>
      <w:r w:rsidR="005D2FC1" w:rsidRPr="005D2FC1">
        <w:rPr>
          <w:color w:val="000000"/>
          <w:shd w:val="clear" w:color="auto" w:fill="FFFFFF"/>
        </w:rPr>
        <w:t>об'єкт</w:t>
      </w:r>
      <w:proofErr w:type="spellEnd"/>
      <w:r w:rsidR="00224433">
        <w:rPr>
          <w:color w:val="000000"/>
          <w:shd w:val="clear" w:color="auto" w:fill="FFFFFF"/>
          <w:lang w:val="uk-UA"/>
        </w:rPr>
        <w:t>у</w:t>
      </w:r>
      <w:r w:rsidR="005D2FC1" w:rsidRPr="005D2FC1">
        <w:rPr>
          <w:color w:val="000000"/>
          <w:shd w:val="clear" w:color="auto" w:fill="FFFFFF"/>
        </w:rPr>
        <w:t xml:space="preserve"> </w:t>
      </w:r>
      <w:proofErr w:type="spellStart"/>
      <w:r w:rsidR="005D2FC1" w:rsidRPr="005D2FC1">
        <w:rPr>
          <w:color w:val="000000"/>
          <w:shd w:val="clear" w:color="auto" w:fill="FFFFFF"/>
        </w:rPr>
        <w:t>транспортної</w:t>
      </w:r>
      <w:proofErr w:type="spellEnd"/>
      <w:r w:rsidR="00CA5299">
        <w:rPr>
          <w:color w:val="000000"/>
          <w:shd w:val="clear" w:color="auto" w:fill="FFFFFF"/>
          <w:lang w:val="uk-UA"/>
        </w:rPr>
        <w:t>, енергетичної</w:t>
      </w:r>
      <w:r w:rsidR="005D2FC1" w:rsidRPr="005D2FC1">
        <w:rPr>
          <w:color w:val="000000"/>
          <w:shd w:val="clear" w:color="auto" w:fill="FFFFFF"/>
        </w:rPr>
        <w:t xml:space="preserve"> </w:t>
      </w:r>
      <w:proofErr w:type="spellStart"/>
      <w:r w:rsidR="005D2FC1" w:rsidRPr="005D2FC1">
        <w:rPr>
          <w:color w:val="000000"/>
          <w:shd w:val="clear" w:color="auto" w:fill="FFFFFF"/>
        </w:rPr>
        <w:t>інфраструктури</w:t>
      </w:r>
      <w:proofErr w:type="spellEnd"/>
      <w:r w:rsidR="005D2FC1" w:rsidRPr="005D2FC1">
        <w:rPr>
          <w:color w:val="000000"/>
          <w:shd w:val="clear" w:color="auto" w:fill="FFFFFF"/>
        </w:rPr>
        <w:t xml:space="preserve">, </w:t>
      </w:r>
      <w:proofErr w:type="spellStart"/>
      <w:r w:rsidR="005D2FC1" w:rsidRPr="005D2FC1">
        <w:rPr>
          <w:color w:val="000000"/>
          <w:shd w:val="clear" w:color="auto" w:fill="FFFFFF"/>
        </w:rPr>
        <w:t>пов'язан</w:t>
      </w:r>
      <w:r w:rsidR="00224433">
        <w:rPr>
          <w:color w:val="000000"/>
          <w:shd w:val="clear" w:color="auto" w:fill="FFFFFF"/>
          <w:lang w:val="uk-UA"/>
        </w:rPr>
        <w:t>ого</w:t>
      </w:r>
      <w:proofErr w:type="spellEnd"/>
      <w:r w:rsidR="005D2FC1" w:rsidRPr="005D2FC1">
        <w:rPr>
          <w:color w:val="000000"/>
          <w:shd w:val="clear" w:color="auto" w:fill="FFFFFF"/>
        </w:rPr>
        <w:t xml:space="preserve"> </w:t>
      </w:r>
      <w:proofErr w:type="spellStart"/>
      <w:r w:rsidR="005D2FC1" w:rsidRPr="005D2FC1">
        <w:rPr>
          <w:color w:val="000000"/>
          <w:shd w:val="clear" w:color="auto" w:fill="FFFFFF"/>
        </w:rPr>
        <w:t>з</w:t>
      </w:r>
      <w:proofErr w:type="spellEnd"/>
      <w:r w:rsidR="005D2FC1" w:rsidRPr="005D2FC1">
        <w:rPr>
          <w:color w:val="000000"/>
          <w:shd w:val="clear" w:color="auto" w:fill="FFFFFF"/>
        </w:rPr>
        <w:t xml:space="preserve"> </w:t>
      </w:r>
      <w:proofErr w:type="spellStart"/>
      <w:r w:rsidR="005D2FC1" w:rsidRPr="005D2FC1">
        <w:rPr>
          <w:color w:val="000000"/>
          <w:shd w:val="clear" w:color="auto" w:fill="FFFFFF"/>
        </w:rPr>
        <w:t>обслуговуванням</w:t>
      </w:r>
      <w:proofErr w:type="spellEnd"/>
      <w:r w:rsidR="005D2FC1" w:rsidRPr="005D2FC1">
        <w:rPr>
          <w:color w:val="000000"/>
          <w:shd w:val="clear" w:color="auto" w:fill="FFFFFF"/>
        </w:rPr>
        <w:t xml:space="preserve"> </w:t>
      </w:r>
      <w:proofErr w:type="spellStart"/>
      <w:r w:rsidR="005D2FC1" w:rsidRPr="005D2FC1">
        <w:rPr>
          <w:color w:val="000000"/>
          <w:shd w:val="clear" w:color="auto" w:fill="FFFFFF"/>
        </w:rPr>
        <w:t>територіальної</w:t>
      </w:r>
      <w:proofErr w:type="spellEnd"/>
      <w:r w:rsidR="00CA5299">
        <w:rPr>
          <w:color w:val="000000"/>
          <w:shd w:val="clear" w:color="auto" w:fill="FFFFFF"/>
          <w:lang w:val="uk-UA"/>
        </w:rPr>
        <w:t xml:space="preserve"> громади</w:t>
      </w:r>
      <w:r w:rsidR="005D2FC1" w:rsidRPr="005D2FC1">
        <w:rPr>
          <w:color w:val="000000"/>
          <w:shd w:val="clear" w:color="auto" w:fill="FFFFFF"/>
        </w:rPr>
        <w:t xml:space="preserve"> </w:t>
      </w:r>
      <w:proofErr w:type="spellStart"/>
      <w:r w:rsidR="005D2FC1" w:rsidRPr="005D2FC1">
        <w:rPr>
          <w:color w:val="000000"/>
          <w:shd w:val="clear" w:color="auto" w:fill="FFFFFF"/>
        </w:rPr>
        <w:t>міста</w:t>
      </w:r>
      <w:proofErr w:type="spellEnd"/>
      <w:r w:rsidR="005D2FC1" w:rsidRPr="005D2FC1">
        <w:rPr>
          <w:color w:val="000000"/>
          <w:shd w:val="clear" w:color="auto" w:fill="FFFFFF"/>
        </w:rPr>
        <w:t xml:space="preserve"> (</w:t>
      </w:r>
      <w:proofErr w:type="spellStart"/>
      <w:r w:rsidR="005D2FC1" w:rsidRPr="005D2FC1">
        <w:rPr>
          <w:color w:val="000000"/>
          <w:shd w:val="clear" w:color="auto" w:fill="FFFFFF"/>
        </w:rPr>
        <w:t>водопроводів</w:t>
      </w:r>
      <w:proofErr w:type="spellEnd"/>
      <w:r w:rsidR="005D2FC1" w:rsidRPr="005D2FC1">
        <w:rPr>
          <w:color w:val="000000"/>
          <w:shd w:val="clear" w:color="auto" w:fill="FFFFFF"/>
        </w:rPr>
        <w:t>)</w:t>
      </w:r>
      <w:r w:rsidR="005D2FC1">
        <w:rPr>
          <w:color w:val="000000"/>
          <w:shd w:val="clear" w:color="auto" w:fill="FFFFFF"/>
        </w:rPr>
        <w:t xml:space="preserve">, та </w:t>
      </w:r>
      <w:proofErr w:type="spellStart"/>
      <w:r w:rsidR="005D2FC1">
        <w:rPr>
          <w:color w:val="000000"/>
          <w:shd w:val="clear" w:color="auto" w:fill="FFFFFF"/>
        </w:rPr>
        <w:t>об'єкт</w:t>
      </w:r>
      <w:proofErr w:type="spellEnd"/>
      <w:r w:rsidR="00224433">
        <w:rPr>
          <w:color w:val="000000"/>
          <w:shd w:val="clear" w:color="auto" w:fill="FFFFFF"/>
          <w:lang w:val="uk-UA"/>
        </w:rPr>
        <w:t>у</w:t>
      </w:r>
      <w:r w:rsidR="005D2FC1">
        <w:rPr>
          <w:color w:val="000000"/>
          <w:shd w:val="clear" w:color="auto" w:fill="FFFFFF"/>
        </w:rPr>
        <w:t xml:space="preserve">, </w:t>
      </w:r>
      <w:proofErr w:type="spellStart"/>
      <w:r w:rsidR="005D2FC1">
        <w:rPr>
          <w:color w:val="000000"/>
          <w:shd w:val="clear" w:color="auto" w:fill="FFFFFF"/>
        </w:rPr>
        <w:t>необхідн</w:t>
      </w:r>
      <w:r w:rsidR="00224433">
        <w:rPr>
          <w:color w:val="000000"/>
          <w:shd w:val="clear" w:color="auto" w:fill="FFFFFF"/>
          <w:lang w:val="uk-UA"/>
        </w:rPr>
        <w:t>ого</w:t>
      </w:r>
      <w:proofErr w:type="spellEnd"/>
      <w:r w:rsidR="005D2FC1">
        <w:rPr>
          <w:color w:val="000000"/>
          <w:shd w:val="clear" w:color="auto" w:fill="FFFFFF"/>
        </w:rPr>
        <w:t xml:space="preserve"> для </w:t>
      </w:r>
      <w:r w:rsidR="005D2FC1">
        <w:rPr>
          <w:color w:val="000000"/>
          <w:shd w:val="clear" w:color="auto" w:fill="FFFFFF"/>
          <w:lang w:val="uk-UA"/>
        </w:rPr>
        <w:t>його</w:t>
      </w:r>
      <w:r w:rsidR="005D2FC1" w:rsidRPr="005D2FC1">
        <w:rPr>
          <w:color w:val="000000"/>
          <w:shd w:val="clear" w:color="auto" w:fill="FFFFFF"/>
        </w:rPr>
        <w:t xml:space="preserve"> </w:t>
      </w:r>
      <w:proofErr w:type="spellStart"/>
      <w:r w:rsidR="005D2FC1" w:rsidRPr="005D2FC1">
        <w:rPr>
          <w:color w:val="000000"/>
          <w:shd w:val="clear" w:color="auto" w:fill="FFFFFF"/>
        </w:rPr>
        <w:t>експлуатації</w:t>
      </w:r>
      <w:proofErr w:type="spellEnd"/>
      <w:r w:rsidRPr="005D2FC1">
        <w:rPr>
          <w:color w:val="000000" w:themeColor="text1"/>
        </w:rPr>
        <w:t>.</w:t>
      </w:r>
    </w:p>
    <w:p w:rsidR="00224433" w:rsidRPr="00224433" w:rsidRDefault="00224433" w:rsidP="00103E6E">
      <w:pPr>
        <w:pStyle w:val="a5"/>
        <w:jc w:val="both"/>
        <w:rPr>
          <w:color w:val="000000" w:themeColor="text1"/>
          <w:lang w:val="uk-UA"/>
        </w:rPr>
      </w:pPr>
      <w:r w:rsidRPr="00224433">
        <w:rPr>
          <w:color w:val="000000" w:themeColor="text1"/>
          <w:shd w:val="clear" w:color="auto" w:fill="F7F7F7"/>
          <w:lang w:val="uk-UA"/>
        </w:rPr>
        <w:t>2. Фінансування витрат, пов’язаних з виконанням цього рішення, здійснити за рахунок коштів місцевого бюджету.</w:t>
      </w:r>
    </w:p>
    <w:p w:rsidR="00103E6E" w:rsidRPr="00224433" w:rsidRDefault="00224433" w:rsidP="00103E6E">
      <w:pPr>
        <w:pStyle w:val="a5"/>
        <w:jc w:val="both"/>
        <w:rPr>
          <w:color w:val="000000" w:themeColor="text1"/>
          <w:lang w:val="uk-UA"/>
        </w:rPr>
      </w:pPr>
      <w:bookmarkStart w:id="1" w:name="8"/>
      <w:bookmarkEnd w:id="1"/>
      <w:r>
        <w:rPr>
          <w:color w:val="000000" w:themeColor="text1"/>
          <w:lang w:val="uk-UA"/>
        </w:rPr>
        <w:t>3</w:t>
      </w:r>
      <w:r w:rsidR="00103E6E" w:rsidRPr="00224433">
        <w:rPr>
          <w:color w:val="000000" w:themeColor="text1"/>
          <w:lang w:val="uk-UA"/>
        </w:rPr>
        <w:t xml:space="preserve">. </w:t>
      </w:r>
      <w:r w:rsidR="0049137F">
        <w:rPr>
          <w:color w:val="000000" w:themeColor="text1"/>
          <w:lang w:val="uk-UA"/>
        </w:rPr>
        <w:t>Відділу</w:t>
      </w:r>
      <w:r w:rsidR="00103E6E" w:rsidRPr="00224433">
        <w:rPr>
          <w:color w:val="000000" w:themeColor="text1"/>
          <w:lang w:val="uk-UA"/>
        </w:rPr>
        <w:t xml:space="preserve"> земельних </w:t>
      </w:r>
      <w:r w:rsidR="0049137F">
        <w:rPr>
          <w:color w:val="000000" w:themeColor="text1"/>
          <w:lang w:val="uk-UA"/>
        </w:rPr>
        <w:t>відносин</w:t>
      </w:r>
      <w:r w:rsidR="00103E6E" w:rsidRPr="00224433">
        <w:rPr>
          <w:color w:val="000000" w:themeColor="text1"/>
          <w:lang w:val="uk-UA"/>
        </w:rPr>
        <w:t xml:space="preserve"> виконавчого </w:t>
      </w:r>
      <w:r>
        <w:rPr>
          <w:color w:val="000000" w:themeColor="text1"/>
          <w:lang w:val="uk-UA"/>
        </w:rPr>
        <w:t xml:space="preserve">комітету </w:t>
      </w:r>
      <w:proofErr w:type="spellStart"/>
      <w:r>
        <w:rPr>
          <w:color w:val="000000" w:themeColor="text1"/>
          <w:lang w:val="uk-UA"/>
        </w:rPr>
        <w:t>Люботинської</w:t>
      </w:r>
      <w:proofErr w:type="spellEnd"/>
      <w:r>
        <w:rPr>
          <w:color w:val="000000" w:themeColor="text1"/>
          <w:lang w:val="uk-UA"/>
        </w:rPr>
        <w:t xml:space="preserve"> міської ради Харківської області</w:t>
      </w:r>
      <w:r w:rsidR="00103E6E" w:rsidRPr="00224433">
        <w:rPr>
          <w:color w:val="000000" w:themeColor="text1"/>
          <w:lang w:val="uk-UA"/>
        </w:rPr>
        <w:t>:</w:t>
      </w:r>
    </w:p>
    <w:p w:rsidR="00103E6E" w:rsidRDefault="00224433" w:rsidP="00103E6E">
      <w:pPr>
        <w:pStyle w:val="a5"/>
        <w:jc w:val="both"/>
        <w:rPr>
          <w:color w:val="000000" w:themeColor="text1"/>
          <w:lang w:val="uk-UA"/>
        </w:rPr>
      </w:pPr>
      <w:bookmarkStart w:id="2" w:name="9"/>
      <w:bookmarkEnd w:id="2"/>
      <w:r>
        <w:rPr>
          <w:color w:val="000000" w:themeColor="text1"/>
          <w:lang w:val="uk-UA"/>
        </w:rPr>
        <w:t>3</w:t>
      </w:r>
      <w:r w:rsidR="00103E6E" w:rsidRPr="00224433">
        <w:rPr>
          <w:color w:val="000000" w:themeColor="text1"/>
          <w:lang w:val="uk-UA"/>
        </w:rPr>
        <w:t xml:space="preserve">.1. В установленому законом порядку письмово повідомити </w:t>
      </w:r>
      <w:r>
        <w:rPr>
          <w:color w:val="000000" w:themeColor="text1"/>
          <w:lang w:val="uk-UA"/>
        </w:rPr>
        <w:t>Ольховського Юрія Володимировича</w:t>
      </w:r>
      <w:r w:rsidR="00103E6E" w:rsidRPr="00224433">
        <w:rPr>
          <w:color w:val="000000" w:themeColor="text1"/>
          <w:lang w:val="uk-UA"/>
        </w:rPr>
        <w:t xml:space="preserve"> про викуп земельної ділянки, зазначеної у пункті 1 цього рішення (в тому числі шляхом надання іншої земельної ділянки замість відчуженої), для </w:t>
      </w:r>
      <w:r w:rsidRPr="00224433">
        <w:rPr>
          <w:color w:val="000000"/>
          <w:shd w:val="clear" w:color="auto" w:fill="FFFFFF"/>
          <w:lang w:val="uk-UA"/>
        </w:rPr>
        <w:t>будівництв</w:t>
      </w:r>
      <w:r>
        <w:rPr>
          <w:color w:val="000000"/>
          <w:shd w:val="clear" w:color="auto" w:fill="FFFFFF"/>
          <w:lang w:val="uk-UA"/>
        </w:rPr>
        <w:t>а,</w:t>
      </w:r>
      <w:r w:rsidRPr="00224433">
        <w:rPr>
          <w:color w:val="000000"/>
          <w:shd w:val="clear" w:color="auto" w:fill="FFFFFF"/>
          <w:lang w:val="uk-UA"/>
        </w:rPr>
        <w:t xml:space="preserve"> обслуговування об'єкт</w:t>
      </w:r>
      <w:r>
        <w:rPr>
          <w:color w:val="000000"/>
          <w:shd w:val="clear" w:color="auto" w:fill="FFFFFF"/>
          <w:lang w:val="uk-UA"/>
        </w:rPr>
        <w:t>у</w:t>
      </w:r>
      <w:r w:rsidRPr="00224433">
        <w:rPr>
          <w:color w:val="000000"/>
          <w:shd w:val="clear" w:color="auto" w:fill="FFFFFF"/>
          <w:lang w:val="uk-UA"/>
        </w:rPr>
        <w:t xml:space="preserve"> транспортної</w:t>
      </w:r>
      <w:r w:rsidR="00CA5299">
        <w:rPr>
          <w:color w:val="000000"/>
          <w:shd w:val="clear" w:color="auto" w:fill="FFFFFF"/>
          <w:lang w:val="uk-UA"/>
        </w:rPr>
        <w:t>, енергетичної</w:t>
      </w:r>
      <w:r w:rsidRPr="00224433">
        <w:rPr>
          <w:color w:val="000000"/>
          <w:shd w:val="clear" w:color="auto" w:fill="FFFFFF"/>
          <w:lang w:val="uk-UA"/>
        </w:rPr>
        <w:t xml:space="preserve"> інфраструктури, пов'язан</w:t>
      </w:r>
      <w:r>
        <w:rPr>
          <w:color w:val="000000"/>
          <w:shd w:val="clear" w:color="auto" w:fill="FFFFFF"/>
          <w:lang w:val="uk-UA"/>
        </w:rPr>
        <w:t>ого</w:t>
      </w:r>
      <w:r w:rsidRPr="00224433">
        <w:rPr>
          <w:color w:val="000000"/>
          <w:shd w:val="clear" w:color="auto" w:fill="FFFFFF"/>
          <w:lang w:val="uk-UA"/>
        </w:rPr>
        <w:t xml:space="preserve"> з обслуговуванням територіальної</w:t>
      </w:r>
      <w:r w:rsidR="00CA5299">
        <w:rPr>
          <w:color w:val="000000"/>
          <w:shd w:val="clear" w:color="auto" w:fill="FFFFFF"/>
          <w:lang w:val="uk-UA"/>
        </w:rPr>
        <w:t xml:space="preserve"> громади</w:t>
      </w:r>
      <w:r w:rsidRPr="00224433">
        <w:rPr>
          <w:color w:val="000000"/>
          <w:shd w:val="clear" w:color="auto" w:fill="FFFFFF"/>
          <w:lang w:val="uk-UA"/>
        </w:rPr>
        <w:t>, міста (водопроводів), та об'єкт</w:t>
      </w:r>
      <w:r>
        <w:rPr>
          <w:color w:val="000000"/>
          <w:shd w:val="clear" w:color="auto" w:fill="FFFFFF"/>
          <w:lang w:val="uk-UA"/>
        </w:rPr>
        <w:t>у</w:t>
      </w:r>
      <w:r w:rsidRPr="00224433">
        <w:rPr>
          <w:color w:val="000000"/>
          <w:shd w:val="clear" w:color="auto" w:fill="FFFFFF"/>
          <w:lang w:val="uk-UA"/>
        </w:rPr>
        <w:t>, необхідн</w:t>
      </w:r>
      <w:r>
        <w:rPr>
          <w:color w:val="000000"/>
          <w:shd w:val="clear" w:color="auto" w:fill="FFFFFF"/>
          <w:lang w:val="uk-UA"/>
        </w:rPr>
        <w:t>ого</w:t>
      </w:r>
      <w:r w:rsidRPr="00224433">
        <w:rPr>
          <w:color w:val="000000"/>
          <w:shd w:val="clear" w:color="auto" w:fill="FFFFFF"/>
          <w:lang w:val="uk-UA"/>
        </w:rPr>
        <w:t xml:space="preserve"> для </w:t>
      </w:r>
      <w:r>
        <w:rPr>
          <w:color w:val="000000"/>
          <w:shd w:val="clear" w:color="auto" w:fill="FFFFFF"/>
          <w:lang w:val="uk-UA"/>
        </w:rPr>
        <w:t>його</w:t>
      </w:r>
      <w:r w:rsidRPr="00224433">
        <w:rPr>
          <w:color w:val="000000"/>
          <w:shd w:val="clear" w:color="auto" w:fill="FFFFFF"/>
          <w:lang w:val="uk-UA"/>
        </w:rPr>
        <w:t xml:space="preserve"> експлуатації</w:t>
      </w:r>
      <w:r w:rsidR="00103E6E" w:rsidRPr="00224433">
        <w:rPr>
          <w:color w:val="000000" w:themeColor="text1"/>
          <w:lang w:val="uk-UA"/>
        </w:rPr>
        <w:t xml:space="preserve"> та провести відповідні переговори.</w:t>
      </w:r>
    </w:p>
    <w:p w:rsidR="00224433" w:rsidRDefault="00224433" w:rsidP="00103E6E">
      <w:pPr>
        <w:pStyle w:val="a5"/>
        <w:jc w:val="both"/>
        <w:rPr>
          <w:color w:val="000000"/>
          <w:shd w:val="clear" w:color="auto" w:fill="F7F7F7"/>
          <w:lang w:val="uk-UA"/>
        </w:rPr>
      </w:pPr>
      <w:r>
        <w:rPr>
          <w:color w:val="000000"/>
          <w:shd w:val="clear" w:color="auto" w:fill="F7F7F7"/>
          <w:lang w:val="uk-UA"/>
        </w:rPr>
        <w:lastRenderedPageBreak/>
        <w:t xml:space="preserve">3.2.   </w:t>
      </w:r>
      <w:r w:rsidRPr="00224433">
        <w:rPr>
          <w:color w:val="000000"/>
          <w:shd w:val="clear" w:color="auto" w:fill="F7F7F7"/>
          <w:lang w:val="uk-UA"/>
        </w:rPr>
        <w:t xml:space="preserve">Запропонувати власнику земельної ділянки, в місячний термін повідомити </w:t>
      </w:r>
      <w:r w:rsidRPr="00224433">
        <w:rPr>
          <w:color w:val="000000" w:themeColor="text1"/>
          <w:lang w:val="uk-UA"/>
        </w:rPr>
        <w:t>виконавч</w:t>
      </w:r>
      <w:r>
        <w:rPr>
          <w:color w:val="000000" w:themeColor="text1"/>
          <w:lang w:val="uk-UA"/>
        </w:rPr>
        <w:t>ий</w:t>
      </w:r>
      <w:r w:rsidRPr="00224433">
        <w:rPr>
          <w:color w:val="000000" w:themeColor="text1"/>
          <w:lang w:val="uk-UA"/>
        </w:rPr>
        <w:t xml:space="preserve"> </w:t>
      </w:r>
      <w:r>
        <w:rPr>
          <w:color w:val="000000" w:themeColor="text1"/>
          <w:lang w:val="uk-UA"/>
        </w:rPr>
        <w:t>комітет</w:t>
      </w:r>
      <w:r w:rsidRPr="00224433">
        <w:rPr>
          <w:color w:val="000000" w:themeColor="text1"/>
          <w:lang w:val="uk-UA"/>
        </w:rPr>
        <w:t xml:space="preserve"> </w:t>
      </w:r>
      <w:proofErr w:type="spellStart"/>
      <w:r w:rsidRPr="00224433">
        <w:rPr>
          <w:color w:val="000000" w:themeColor="text1"/>
          <w:lang w:val="uk-UA"/>
        </w:rPr>
        <w:t>Люботинської</w:t>
      </w:r>
      <w:proofErr w:type="spellEnd"/>
      <w:r w:rsidRPr="00224433">
        <w:rPr>
          <w:color w:val="000000" w:themeColor="text1"/>
          <w:lang w:val="uk-UA"/>
        </w:rPr>
        <w:t xml:space="preserve"> міської ради Харківської області</w:t>
      </w:r>
      <w:r w:rsidRPr="00224433">
        <w:rPr>
          <w:color w:val="000000"/>
          <w:shd w:val="clear" w:color="auto" w:fill="F7F7F7"/>
          <w:lang w:val="uk-UA"/>
        </w:rPr>
        <w:t xml:space="preserve"> про надання згоди або відмову на проведення переговорів щодо умов викупу земельн</w:t>
      </w:r>
      <w:r w:rsidR="00480381">
        <w:rPr>
          <w:color w:val="000000"/>
          <w:shd w:val="clear" w:color="auto" w:fill="F7F7F7"/>
          <w:lang w:val="uk-UA"/>
        </w:rPr>
        <w:t>ої ділян</w:t>
      </w:r>
      <w:r w:rsidRPr="00224433">
        <w:rPr>
          <w:color w:val="000000"/>
          <w:shd w:val="clear" w:color="auto" w:fill="F7F7F7"/>
          <w:lang w:val="uk-UA"/>
        </w:rPr>
        <w:t>к</w:t>
      </w:r>
      <w:r w:rsidR="00480381">
        <w:rPr>
          <w:color w:val="000000"/>
          <w:shd w:val="clear" w:color="auto" w:fill="F7F7F7"/>
          <w:lang w:val="uk-UA"/>
        </w:rPr>
        <w:t>и</w:t>
      </w:r>
      <w:r w:rsidRPr="00224433">
        <w:rPr>
          <w:color w:val="000000"/>
          <w:shd w:val="clear" w:color="auto" w:fill="F7F7F7"/>
          <w:lang w:val="uk-UA"/>
        </w:rPr>
        <w:t>.</w:t>
      </w:r>
    </w:p>
    <w:p w:rsidR="00224433" w:rsidRPr="00224433" w:rsidRDefault="00224433" w:rsidP="00103E6E">
      <w:pPr>
        <w:pStyle w:val="a5"/>
        <w:jc w:val="both"/>
        <w:rPr>
          <w:color w:val="000000" w:themeColor="text1"/>
          <w:lang w:val="uk-UA"/>
        </w:rPr>
      </w:pPr>
      <w:r>
        <w:rPr>
          <w:color w:val="000000"/>
          <w:shd w:val="clear" w:color="auto" w:fill="F7F7F7"/>
          <w:lang w:val="uk-UA"/>
        </w:rPr>
        <w:t xml:space="preserve">3.3. </w:t>
      </w:r>
      <w:r>
        <w:rPr>
          <w:lang w:val="uk-UA"/>
        </w:rPr>
        <w:t>В</w:t>
      </w:r>
      <w:r w:rsidRPr="00224433">
        <w:rPr>
          <w:lang w:val="uk-UA"/>
        </w:rPr>
        <w:t xml:space="preserve"> найкоротший термін забезпечити розроблення експертної грошової оцінки вказан</w:t>
      </w:r>
      <w:r>
        <w:rPr>
          <w:lang w:val="uk-UA"/>
        </w:rPr>
        <w:t>ої</w:t>
      </w:r>
      <w:r w:rsidRPr="00224433">
        <w:rPr>
          <w:lang w:val="uk-UA"/>
        </w:rPr>
        <w:t xml:space="preserve"> земельн</w:t>
      </w:r>
      <w:r>
        <w:rPr>
          <w:lang w:val="uk-UA"/>
        </w:rPr>
        <w:t>ої ділян</w:t>
      </w:r>
      <w:r w:rsidRPr="00224433">
        <w:rPr>
          <w:lang w:val="uk-UA"/>
        </w:rPr>
        <w:t>к</w:t>
      </w:r>
      <w:r>
        <w:rPr>
          <w:lang w:val="uk-UA"/>
        </w:rPr>
        <w:t>и</w:t>
      </w:r>
      <w:r w:rsidRPr="00224433">
        <w:rPr>
          <w:lang w:val="uk-UA"/>
        </w:rPr>
        <w:t>, як</w:t>
      </w:r>
      <w:r>
        <w:rPr>
          <w:lang w:val="uk-UA"/>
        </w:rPr>
        <w:t>а</w:t>
      </w:r>
      <w:r w:rsidRPr="00224433">
        <w:rPr>
          <w:lang w:val="uk-UA"/>
        </w:rPr>
        <w:t xml:space="preserve"> підляга</w:t>
      </w:r>
      <w:r>
        <w:rPr>
          <w:lang w:val="uk-UA"/>
        </w:rPr>
        <w:t>є</w:t>
      </w:r>
      <w:r w:rsidRPr="00224433">
        <w:rPr>
          <w:lang w:val="uk-UA"/>
        </w:rPr>
        <w:t xml:space="preserve"> викупу для суспільних потреб територіальної громади міста;</w:t>
      </w:r>
    </w:p>
    <w:p w:rsidR="00103E6E" w:rsidRPr="00480381" w:rsidRDefault="00224433" w:rsidP="00103E6E">
      <w:pPr>
        <w:pStyle w:val="a5"/>
        <w:jc w:val="both"/>
        <w:rPr>
          <w:color w:val="000000" w:themeColor="text1"/>
          <w:lang w:val="uk-UA"/>
        </w:rPr>
      </w:pPr>
      <w:bookmarkStart w:id="3" w:name="10"/>
      <w:bookmarkStart w:id="4" w:name="13"/>
      <w:bookmarkStart w:id="5" w:name="14"/>
      <w:bookmarkEnd w:id="3"/>
      <w:bookmarkEnd w:id="4"/>
      <w:bookmarkEnd w:id="5"/>
      <w:r>
        <w:rPr>
          <w:lang w:val="uk-UA"/>
        </w:rPr>
        <w:t xml:space="preserve">4.  </w:t>
      </w:r>
      <w:r w:rsidRPr="00480381">
        <w:rPr>
          <w:lang w:val="uk-UA"/>
        </w:rPr>
        <w:t xml:space="preserve">Фінансовому </w:t>
      </w:r>
      <w:r w:rsidRPr="00CA5299">
        <w:rPr>
          <w:color w:val="000000" w:themeColor="text1"/>
          <w:lang w:val="uk-UA"/>
        </w:rPr>
        <w:t xml:space="preserve">управлінню   </w:t>
      </w:r>
      <w:r w:rsidR="00CA5299" w:rsidRPr="00CA5299">
        <w:rPr>
          <w:color w:val="000000" w:themeColor="text1"/>
          <w:lang w:val="uk-UA"/>
        </w:rPr>
        <w:t>ініціювати внесенн</w:t>
      </w:r>
      <w:r w:rsidR="00480381" w:rsidRPr="00CA5299">
        <w:rPr>
          <w:color w:val="000000" w:themeColor="text1"/>
          <w:lang w:val="uk-UA"/>
        </w:rPr>
        <w:t>я змін до</w:t>
      </w:r>
      <w:r w:rsidRPr="00CA5299">
        <w:rPr>
          <w:color w:val="000000" w:themeColor="text1"/>
          <w:lang w:val="uk-UA"/>
        </w:rPr>
        <w:t xml:space="preserve"> програм</w:t>
      </w:r>
      <w:r w:rsidR="00480381" w:rsidRPr="00CA5299">
        <w:rPr>
          <w:color w:val="000000" w:themeColor="text1"/>
          <w:lang w:val="uk-UA"/>
        </w:rPr>
        <w:t>и соціально-економічного розвитку м. Люботина на 2020</w:t>
      </w:r>
      <w:r w:rsidRPr="00CA5299">
        <w:rPr>
          <w:color w:val="000000" w:themeColor="text1"/>
          <w:lang w:val="uk-UA"/>
        </w:rPr>
        <w:t xml:space="preserve"> </w:t>
      </w:r>
      <w:r w:rsidRPr="00480381">
        <w:rPr>
          <w:lang w:val="uk-UA"/>
        </w:rPr>
        <w:t>та внести зміни до бюджету міста для виконання рішення сесії щодо викупу земельн</w:t>
      </w:r>
      <w:r w:rsidR="00480381">
        <w:rPr>
          <w:lang w:val="uk-UA"/>
        </w:rPr>
        <w:t>ої</w:t>
      </w:r>
      <w:r w:rsidR="00480381" w:rsidRPr="00480381">
        <w:rPr>
          <w:lang w:val="uk-UA"/>
        </w:rPr>
        <w:t xml:space="preserve"> ділян</w:t>
      </w:r>
      <w:r w:rsidRPr="00480381">
        <w:rPr>
          <w:lang w:val="uk-UA"/>
        </w:rPr>
        <w:t>к</w:t>
      </w:r>
      <w:r w:rsidR="00480381">
        <w:rPr>
          <w:lang w:val="uk-UA"/>
        </w:rPr>
        <w:t>и</w:t>
      </w:r>
      <w:r w:rsidRPr="00480381">
        <w:rPr>
          <w:lang w:val="uk-UA"/>
        </w:rPr>
        <w:t>.</w:t>
      </w:r>
      <w:r w:rsidR="00103E6E" w:rsidRPr="00103E6E">
        <w:rPr>
          <w:color w:val="000000" w:themeColor="text1"/>
        </w:rPr>
        <w:t> </w:t>
      </w:r>
    </w:p>
    <w:p w:rsidR="00F363F0" w:rsidRPr="00103E6E" w:rsidRDefault="00EA7E4B" w:rsidP="00103E6E">
      <w:pPr>
        <w:spacing w:after="0" w:line="240"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5</w:t>
      </w:r>
      <w:r w:rsidR="00F363F0" w:rsidRPr="00103E6E">
        <w:rPr>
          <w:rFonts w:ascii="Times New Roman" w:hAnsi="Times New Roman" w:cs="Times New Roman"/>
          <w:color w:val="000000" w:themeColor="text1"/>
          <w:sz w:val="24"/>
          <w:szCs w:val="24"/>
          <w:lang w:val="uk-UA"/>
        </w:rPr>
        <w:t xml:space="preserve">. </w:t>
      </w:r>
      <w:r w:rsidR="004C7A02" w:rsidRPr="00103E6E">
        <w:rPr>
          <w:rFonts w:ascii="Times New Roman" w:hAnsi="Times New Roman" w:cs="Times New Roman"/>
          <w:color w:val="000000" w:themeColor="text1"/>
          <w:sz w:val="24"/>
          <w:szCs w:val="24"/>
          <w:lang w:val="uk-UA"/>
        </w:rPr>
        <w:t xml:space="preserve"> </w:t>
      </w:r>
      <w:r w:rsidR="00DA17C7" w:rsidRPr="00103E6E">
        <w:rPr>
          <w:rFonts w:ascii="Times New Roman" w:hAnsi="Times New Roman" w:cs="Times New Roman"/>
          <w:color w:val="000000" w:themeColor="text1"/>
          <w:sz w:val="24"/>
          <w:szCs w:val="24"/>
          <w:lang w:val="uk-UA"/>
        </w:rPr>
        <w:t xml:space="preserve">  </w:t>
      </w:r>
      <w:r w:rsidR="00F363F0" w:rsidRPr="00103E6E">
        <w:rPr>
          <w:rFonts w:ascii="Times New Roman" w:hAnsi="Times New Roman" w:cs="Times New Roman"/>
          <w:color w:val="000000" w:themeColor="text1"/>
          <w:sz w:val="24"/>
          <w:szCs w:val="24"/>
          <w:lang w:val="uk-UA"/>
        </w:rPr>
        <w:t xml:space="preserve">Контроль за виконанням даного рішення покласти на постійну депутатську комісію з питань містобудування, будівництва, земельних відносин та охорони природи.  </w:t>
      </w:r>
    </w:p>
    <w:p w:rsidR="004C7A02" w:rsidRDefault="004C7A02" w:rsidP="00F363F0">
      <w:pPr>
        <w:spacing w:after="0" w:line="240" w:lineRule="auto"/>
        <w:jc w:val="both"/>
        <w:rPr>
          <w:rFonts w:ascii="Times New Roman" w:hAnsi="Times New Roman" w:cs="Times New Roman"/>
          <w:sz w:val="24"/>
          <w:szCs w:val="24"/>
          <w:lang w:val="uk-UA"/>
        </w:rPr>
      </w:pPr>
    </w:p>
    <w:p w:rsidR="00DA17C7" w:rsidRDefault="00F363F0" w:rsidP="00F363F0">
      <w:pP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
    <w:p w:rsidR="00F363F0" w:rsidRPr="00C113F4" w:rsidRDefault="00F363F0" w:rsidP="00F363F0">
      <w:pPr>
        <w:rPr>
          <w:rFonts w:ascii="Times New Roman" w:hAnsi="Times New Roman" w:cs="Times New Roman"/>
          <w:b/>
          <w:sz w:val="24"/>
          <w:szCs w:val="24"/>
        </w:rPr>
      </w:pPr>
      <w:r>
        <w:rPr>
          <w:rFonts w:ascii="Times New Roman" w:hAnsi="Times New Roman" w:cs="Times New Roman"/>
          <w:b/>
          <w:sz w:val="24"/>
          <w:szCs w:val="24"/>
          <w:lang w:val="uk-UA"/>
        </w:rPr>
        <w:t xml:space="preserve">  Міський голова                                                       </w:t>
      </w:r>
      <w:r w:rsidR="00DA17C7">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  Л</w:t>
      </w:r>
      <w:r w:rsidR="00DA17C7">
        <w:rPr>
          <w:rFonts w:ascii="Times New Roman" w:hAnsi="Times New Roman" w:cs="Times New Roman"/>
          <w:b/>
          <w:sz w:val="24"/>
          <w:szCs w:val="24"/>
          <w:lang w:val="uk-UA"/>
        </w:rPr>
        <w:t xml:space="preserve">еонід </w:t>
      </w:r>
      <w:r>
        <w:rPr>
          <w:rFonts w:ascii="Times New Roman" w:hAnsi="Times New Roman" w:cs="Times New Roman"/>
          <w:b/>
          <w:sz w:val="24"/>
          <w:szCs w:val="24"/>
          <w:lang w:val="uk-UA"/>
        </w:rPr>
        <w:t>ЛАЗУРЕНКО</w:t>
      </w:r>
    </w:p>
    <w:p w:rsidR="001D2328" w:rsidRPr="00F363F0" w:rsidRDefault="001D2328">
      <w:pPr>
        <w:rPr>
          <w:lang w:val="uk-UA"/>
        </w:rPr>
      </w:pPr>
    </w:p>
    <w:sectPr w:rsidR="001D2328" w:rsidRPr="00F363F0" w:rsidSect="00224433">
      <w:pgSz w:w="11906" w:h="16838"/>
      <w:pgMar w:top="709" w:right="566"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363F0"/>
    <w:rsid w:val="000E489B"/>
    <w:rsid w:val="00103E6E"/>
    <w:rsid w:val="00125ADD"/>
    <w:rsid w:val="001368F9"/>
    <w:rsid w:val="0017673D"/>
    <w:rsid w:val="001D2328"/>
    <w:rsid w:val="00224433"/>
    <w:rsid w:val="00254029"/>
    <w:rsid w:val="00272F5F"/>
    <w:rsid w:val="00344AF7"/>
    <w:rsid w:val="00423DFD"/>
    <w:rsid w:val="00480381"/>
    <w:rsid w:val="0049137F"/>
    <w:rsid w:val="004C7A02"/>
    <w:rsid w:val="00525478"/>
    <w:rsid w:val="005D2FC1"/>
    <w:rsid w:val="00B5329F"/>
    <w:rsid w:val="00CA5299"/>
    <w:rsid w:val="00DA17C7"/>
    <w:rsid w:val="00EA7E4B"/>
    <w:rsid w:val="00F363F0"/>
    <w:rsid w:val="00F97FAF"/>
    <w:rsid w:val="00FB5A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0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 объекта1"/>
    <w:basedOn w:val="a"/>
    <w:rsid w:val="00F363F0"/>
    <w:pPr>
      <w:suppressAutoHyphens/>
      <w:spacing w:after="0" w:line="240" w:lineRule="auto"/>
      <w:jc w:val="center"/>
    </w:pPr>
    <w:rPr>
      <w:rFonts w:ascii="Times New Roman" w:eastAsia="Times New Roman" w:hAnsi="Times New Roman" w:cs="Times New Roman"/>
      <w:b/>
      <w:kern w:val="2"/>
      <w:sz w:val="24"/>
      <w:szCs w:val="20"/>
      <w:lang w:val="uk-UA" w:eastAsia="ar-SA"/>
    </w:rPr>
  </w:style>
  <w:style w:type="paragraph" w:customStyle="1" w:styleId="ParagraphStyle">
    <w:name w:val="Paragraph Style"/>
    <w:rsid w:val="00F363F0"/>
    <w:pPr>
      <w:suppressAutoHyphens/>
      <w:autoSpaceDE w:val="0"/>
      <w:spacing w:after="0" w:line="240" w:lineRule="auto"/>
    </w:pPr>
    <w:rPr>
      <w:rFonts w:ascii="Courier New" w:eastAsia="Arial" w:hAnsi="Courier New" w:cs="Calibri"/>
      <w:kern w:val="2"/>
      <w:sz w:val="24"/>
      <w:szCs w:val="24"/>
      <w:lang w:eastAsia="ar-SA"/>
    </w:rPr>
  </w:style>
  <w:style w:type="paragraph" w:styleId="a3">
    <w:name w:val="Balloon Text"/>
    <w:basedOn w:val="a"/>
    <w:link w:val="a4"/>
    <w:uiPriority w:val="99"/>
    <w:semiHidden/>
    <w:unhideWhenUsed/>
    <w:rsid w:val="00F363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63F0"/>
    <w:rPr>
      <w:rFonts w:ascii="Tahoma" w:hAnsi="Tahoma" w:cs="Tahoma"/>
      <w:sz w:val="16"/>
      <w:szCs w:val="16"/>
    </w:rPr>
  </w:style>
  <w:style w:type="paragraph" w:styleId="a5">
    <w:name w:val="Normal (Web)"/>
    <w:basedOn w:val="a"/>
    <w:uiPriority w:val="99"/>
    <w:semiHidden/>
    <w:unhideWhenUsed/>
    <w:rsid w:val="00103E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421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500</Words>
  <Characters>2856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LIDA</dc:creator>
  <cp:lastModifiedBy>MAGDENKO</cp:lastModifiedBy>
  <cp:revision>8</cp:revision>
  <cp:lastPrinted>2020-04-13T08:56:00Z</cp:lastPrinted>
  <dcterms:created xsi:type="dcterms:W3CDTF">2020-04-13T07:35:00Z</dcterms:created>
  <dcterms:modified xsi:type="dcterms:W3CDTF">2020-04-13T13:29:00Z</dcterms:modified>
</cp:coreProperties>
</file>